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47" w:rsidRPr="005D0C47" w:rsidRDefault="005D0C47" w:rsidP="005D0C47">
      <w:pPr>
        <w:pStyle w:val="Heading1"/>
        <w:jc w:val="center"/>
      </w:pPr>
      <w:bookmarkStart w:id="0" w:name="clan_1"/>
      <w:bookmarkStart w:id="1" w:name="_GoBack"/>
      <w:bookmarkEnd w:id="0"/>
      <w:bookmarkEnd w:id="1"/>
      <w:r w:rsidRPr="005D0C47">
        <w:t>UREDBA</w:t>
      </w:r>
    </w:p>
    <w:p w:rsidR="005D0C47" w:rsidRPr="005D0C47" w:rsidRDefault="005D0C47" w:rsidP="005D0C47">
      <w:pPr>
        <w:pStyle w:val="Heading1"/>
        <w:jc w:val="center"/>
      </w:pPr>
      <w:r w:rsidRPr="005D0C47">
        <w:t>O KVOTI U SISTEMU TRŽIŠNE PREMIJE ZA SOLARNE ELEKTRANE</w:t>
      </w:r>
    </w:p>
    <w:p w:rsidR="005D0C47" w:rsidRPr="005D0C47" w:rsidRDefault="005D0C47" w:rsidP="005D0C47">
      <w:pPr>
        <w:pStyle w:val="Heading2"/>
        <w:jc w:val="center"/>
      </w:pPr>
      <w:r w:rsidRPr="005A7974">
        <w:rPr>
          <w:rFonts w:eastAsia="Times New Roman"/>
          <w:lang w:eastAsia="sr-Latn-RS"/>
        </w:rPr>
        <w:t>("Sl. glasnik RS", br. 45/2023)</w:t>
      </w:r>
    </w:p>
    <w:p w:rsidR="005A7974" w:rsidRPr="005A7974" w:rsidRDefault="005A7974" w:rsidP="005A797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 w:rsidRPr="005A797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 </w:t>
      </w:r>
    </w:p>
    <w:p w:rsidR="005A7974" w:rsidRPr="005A7974" w:rsidRDefault="005A7974" w:rsidP="005A797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5A797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Ovom uredbom propisuje se kvota u sistemu tržišne premije za solarne elektrane. </w:t>
      </w:r>
    </w:p>
    <w:p w:rsidR="005A7974" w:rsidRPr="005A7974" w:rsidRDefault="005A7974" w:rsidP="005A797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" w:name="clan_2"/>
      <w:bookmarkEnd w:id="2"/>
      <w:r w:rsidRPr="005A797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 </w:t>
      </w:r>
    </w:p>
    <w:p w:rsidR="005A7974" w:rsidRPr="005A7974" w:rsidRDefault="005A7974" w:rsidP="005A797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5A797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Kvota za solarne elektrane odobrene snage 500 kW i više iznosi 50 MW. </w:t>
      </w:r>
    </w:p>
    <w:p w:rsidR="005A7974" w:rsidRPr="005A7974" w:rsidRDefault="005A7974" w:rsidP="005A797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" w:name="clan_3"/>
      <w:bookmarkEnd w:id="3"/>
      <w:r w:rsidRPr="005A7974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3 </w:t>
      </w:r>
    </w:p>
    <w:p w:rsidR="005A7974" w:rsidRPr="005A7974" w:rsidRDefault="005A7974" w:rsidP="005A797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5A7974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Ova uredba stupa na snagu narednog dana od dana objavljivanja u "Službenom glasniku Republike Srbije". </w:t>
      </w:r>
    </w:p>
    <w:p w:rsidR="005A7974" w:rsidRDefault="005A7974"/>
    <w:sectPr w:rsidR="005A79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74"/>
    <w:rsid w:val="005A7974"/>
    <w:rsid w:val="005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2441B-C22F-496C-8C39-45D7A45D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5A7974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A7974"/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paragraph" w:customStyle="1" w:styleId="clan">
    <w:name w:val="clan"/>
    <w:basedOn w:val="Normal"/>
    <w:rsid w:val="005A7974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ormal1">
    <w:name w:val="Normal1"/>
    <w:basedOn w:val="Normal"/>
    <w:rsid w:val="005A7974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podnaslovpropisa">
    <w:name w:val="podnaslovpropisa"/>
    <w:basedOn w:val="Normal"/>
    <w:rsid w:val="005A7974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:lang w:eastAsia="sr-Latn-R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D0C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0C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Milinkovic</dc:creator>
  <cp:keywords/>
  <dc:description/>
  <cp:lastModifiedBy>Microsoft account</cp:lastModifiedBy>
  <cp:revision>3</cp:revision>
  <dcterms:created xsi:type="dcterms:W3CDTF">2023-06-07T14:14:00Z</dcterms:created>
  <dcterms:modified xsi:type="dcterms:W3CDTF">2023-07-25T08:38:00Z</dcterms:modified>
</cp:coreProperties>
</file>