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C26C0" w14:textId="77777777" w:rsidR="000F4111" w:rsidRPr="000F4111" w:rsidRDefault="000F4111" w:rsidP="000F4111">
      <w:pPr>
        <w:pStyle w:val="Heading1"/>
        <w:jc w:val="center"/>
      </w:pPr>
      <w:bookmarkStart w:id="0" w:name="clan_1"/>
      <w:bookmarkEnd w:id="0"/>
      <w:r w:rsidRPr="000F4111">
        <w:t>PRAVILNIK</w:t>
      </w:r>
    </w:p>
    <w:p w14:paraId="630775AE" w14:textId="77777777" w:rsidR="000F4111" w:rsidRDefault="000F4111" w:rsidP="000F4111">
      <w:pPr>
        <w:pStyle w:val="Heading1"/>
        <w:jc w:val="center"/>
      </w:pPr>
      <w:r w:rsidRPr="000F4111">
        <w:t>O VRSTAMA OTPADA KOJE SE MOGU TRETIRATI U MOBILNIM POSTROJENJIMA I VRSTAMA MOBILNIH POSTROJENJA ZA KOJE SE IZDAJE DOZVOLA ZA TRETMAN OTPADA</w:t>
      </w:r>
    </w:p>
    <w:p w14:paraId="26F0601D" w14:textId="77777777" w:rsidR="000F4111" w:rsidRPr="000F4111" w:rsidRDefault="000F4111" w:rsidP="000F4111">
      <w:pPr>
        <w:pStyle w:val="Heading1"/>
        <w:jc w:val="center"/>
      </w:pPr>
      <w:bookmarkStart w:id="1" w:name="_GoBack"/>
      <w:bookmarkEnd w:id="1"/>
    </w:p>
    <w:p w14:paraId="6F5FFA8F" w14:textId="303A7D90" w:rsidR="000F4111" w:rsidRPr="000F4111" w:rsidRDefault="000F4111" w:rsidP="000F4111">
      <w:pPr>
        <w:pStyle w:val="Heading2"/>
        <w:jc w:val="center"/>
      </w:pPr>
      <w:r w:rsidRPr="000F4111">
        <w:t>("Sl. glasnik RS", br. 93/2019 i 95/2022)</w:t>
      </w:r>
    </w:p>
    <w:p w14:paraId="5132A856" w14:textId="77777777" w:rsidR="00AC4A67" w:rsidRPr="00AC4A67" w:rsidRDefault="00AC4A67" w:rsidP="00AC4A67">
      <w:pPr>
        <w:spacing w:before="240" w:after="120" w:line="240" w:lineRule="auto"/>
        <w:jc w:val="center"/>
        <w:rPr>
          <w:rFonts w:ascii="Arial" w:eastAsia="Times New Roman" w:hAnsi="Arial" w:cs="Arial"/>
          <w:b/>
          <w:bCs/>
          <w:sz w:val="24"/>
          <w:szCs w:val="24"/>
          <w:lang w:val="en-US"/>
        </w:rPr>
      </w:pPr>
      <w:r w:rsidRPr="00AC4A67">
        <w:rPr>
          <w:rFonts w:ascii="Arial" w:eastAsia="Times New Roman" w:hAnsi="Arial" w:cs="Arial"/>
          <w:b/>
          <w:bCs/>
          <w:sz w:val="24"/>
          <w:szCs w:val="24"/>
          <w:lang w:val="en-US"/>
        </w:rPr>
        <w:t xml:space="preserve">Član 1 </w:t>
      </w:r>
    </w:p>
    <w:p w14:paraId="1F70CF6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Ovim pravilnikom bliže se propisuju vrste otpada koje se mogu tretirati u mobilnim postrojenjima i vrste mobilnih postrojenja za koje se izdaje dozvola za tretman otpada. </w:t>
      </w:r>
    </w:p>
    <w:p w14:paraId="45D23674" w14:textId="77777777" w:rsidR="00AC4A67" w:rsidRPr="00AC4A67" w:rsidRDefault="00AC4A67" w:rsidP="00AC4A67">
      <w:pPr>
        <w:spacing w:before="240" w:after="120" w:line="240" w:lineRule="auto"/>
        <w:jc w:val="center"/>
        <w:rPr>
          <w:rFonts w:ascii="Arial" w:eastAsia="Times New Roman" w:hAnsi="Arial" w:cs="Arial"/>
          <w:b/>
          <w:bCs/>
          <w:sz w:val="24"/>
          <w:szCs w:val="24"/>
          <w:lang w:val="en-US"/>
        </w:rPr>
      </w:pPr>
      <w:bookmarkStart w:id="2" w:name="clan_2"/>
      <w:bookmarkEnd w:id="2"/>
      <w:r w:rsidRPr="00AC4A67">
        <w:rPr>
          <w:rFonts w:ascii="Arial" w:eastAsia="Times New Roman" w:hAnsi="Arial" w:cs="Arial"/>
          <w:b/>
          <w:bCs/>
          <w:sz w:val="24"/>
          <w:szCs w:val="24"/>
          <w:lang w:val="en-US"/>
        </w:rPr>
        <w:t xml:space="preserve">Član 2 </w:t>
      </w:r>
    </w:p>
    <w:p w14:paraId="2C7FE04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Odredbe ovog pravilnika ne primenjuju se na mobilna postrojenja koja: </w:t>
      </w:r>
    </w:p>
    <w:p w14:paraId="40CBB8F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 vrše baliranje, presovanje, sečenje i usitnjavanje otpada; </w:t>
      </w:r>
    </w:p>
    <w:p w14:paraId="6284C0C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 vrše sanaciju i remedijaciju kontaminirane lokacije i/ili istorijskog zagađenja, kada se u skladu sa posebnim propisom, izrađuje projekat sanacije i remedijacije na koji saglasnost daje ministarstvo nadležno za poslove zaštite životne sredine; </w:t>
      </w:r>
    </w:p>
    <w:p w14:paraId="19E3E68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3) vrše bioremedijaciju, van mesta zagađenja (ex situ) i na mestu zagađenja (in situ); </w:t>
      </w:r>
    </w:p>
    <w:p w14:paraId="570FEC9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4) učestvuju u realizaciji projekata koji su odlukom Vlade proglašeni za projekte od značaja za Republiku Srbiju i na mobilna postrojenja čiji rad je uređen drugim propisima. </w:t>
      </w:r>
    </w:p>
    <w:p w14:paraId="18F50A85" w14:textId="77777777" w:rsidR="00AC4A67" w:rsidRPr="00AC4A67" w:rsidRDefault="00AC4A67" w:rsidP="00AC4A67">
      <w:pPr>
        <w:spacing w:before="240" w:after="120" w:line="240" w:lineRule="auto"/>
        <w:jc w:val="center"/>
        <w:rPr>
          <w:rFonts w:ascii="Arial" w:eastAsia="Times New Roman" w:hAnsi="Arial" w:cs="Arial"/>
          <w:b/>
          <w:bCs/>
          <w:sz w:val="24"/>
          <w:szCs w:val="24"/>
          <w:lang w:val="en-US"/>
        </w:rPr>
      </w:pPr>
      <w:bookmarkStart w:id="3" w:name="clan_3"/>
      <w:bookmarkEnd w:id="3"/>
      <w:r w:rsidRPr="00AC4A67">
        <w:rPr>
          <w:rFonts w:ascii="Arial" w:eastAsia="Times New Roman" w:hAnsi="Arial" w:cs="Arial"/>
          <w:b/>
          <w:bCs/>
          <w:sz w:val="24"/>
          <w:szCs w:val="24"/>
          <w:lang w:val="en-US"/>
        </w:rPr>
        <w:t xml:space="preserve">Član 3 </w:t>
      </w:r>
    </w:p>
    <w:p w14:paraId="0BA14EB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U mobilnom postrojenju može se vršiti tretman samo one vrste otpada koja je y tehničko-tehnološkoj dokumentaciji predviđena za tretman u tom mobilnom postrojenju. </w:t>
      </w:r>
    </w:p>
    <w:p w14:paraId="4656418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Vrste otpada koje se mogu tretirati u mobilnom postrojenju navedene su u Prilogu, koji je odštampan uz ovaj pravilnik i čini njegov sastavni deo. </w:t>
      </w:r>
    </w:p>
    <w:p w14:paraId="761D0A4B" w14:textId="77777777" w:rsidR="00AC4A67" w:rsidRPr="00AC4A67" w:rsidRDefault="00AC4A67" w:rsidP="00AC4A67">
      <w:pPr>
        <w:spacing w:before="240" w:after="120" w:line="240" w:lineRule="auto"/>
        <w:jc w:val="center"/>
        <w:rPr>
          <w:rFonts w:ascii="Arial" w:eastAsia="Times New Roman" w:hAnsi="Arial" w:cs="Arial"/>
          <w:b/>
          <w:bCs/>
          <w:sz w:val="24"/>
          <w:szCs w:val="24"/>
          <w:lang w:val="en-US"/>
        </w:rPr>
      </w:pPr>
      <w:bookmarkStart w:id="4" w:name="clan_4"/>
      <w:bookmarkEnd w:id="4"/>
      <w:r w:rsidRPr="00AC4A67">
        <w:rPr>
          <w:rFonts w:ascii="Arial" w:eastAsia="Times New Roman" w:hAnsi="Arial" w:cs="Arial"/>
          <w:b/>
          <w:bCs/>
          <w:sz w:val="24"/>
          <w:szCs w:val="24"/>
          <w:lang w:val="en-US"/>
        </w:rPr>
        <w:t xml:space="preserve">Član 4 </w:t>
      </w:r>
    </w:p>
    <w:p w14:paraId="5320E42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Dozvola za tretman otpada u mobilnom postrojenju može se izdati za sva mobilna postrojenja za koja postoji tehničko-tehnološka dokumentacija za tretman otpada. </w:t>
      </w:r>
    </w:p>
    <w:p w14:paraId="2FDE2874" w14:textId="77777777" w:rsidR="00AC4A67" w:rsidRPr="00AC4A67" w:rsidRDefault="00AC4A67" w:rsidP="00AC4A67">
      <w:pPr>
        <w:spacing w:before="240" w:after="120" w:line="240" w:lineRule="auto"/>
        <w:jc w:val="center"/>
        <w:rPr>
          <w:rFonts w:ascii="Arial" w:eastAsia="Times New Roman" w:hAnsi="Arial" w:cs="Arial"/>
          <w:b/>
          <w:bCs/>
          <w:sz w:val="24"/>
          <w:szCs w:val="24"/>
          <w:lang w:val="en-US"/>
        </w:rPr>
      </w:pPr>
      <w:bookmarkStart w:id="5" w:name="clan_5"/>
      <w:bookmarkEnd w:id="5"/>
      <w:r w:rsidRPr="00AC4A67">
        <w:rPr>
          <w:rFonts w:ascii="Arial" w:eastAsia="Times New Roman" w:hAnsi="Arial" w:cs="Arial"/>
          <w:b/>
          <w:bCs/>
          <w:sz w:val="24"/>
          <w:szCs w:val="24"/>
          <w:lang w:val="en-US"/>
        </w:rPr>
        <w:t xml:space="preserve">Član 5 </w:t>
      </w:r>
    </w:p>
    <w:p w14:paraId="78C2B40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Mobilno postrojenje za tretman otpada može da radi na istoj lokaciji, sa prekidima ili bez prekida, u ukupnom trajanju od najduže šest meseci tokom jedne kalendarske godine. </w:t>
      </w:r>
    </w:p>
    <w:p w14:paraId="6081016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Izuzetno, od stava 1. ovog člana, mobilno postrojenje za tretman otpada može da radi na istoj lokaciji i duže od šest meseci tokom jedne kalendarske godine, isključivo na lokaciji na kojoj otpad nastaje, ukoliko je to ekološki i ekonomski opravdano i u cilju sprečavanja zagađenja životne sredine i očuvanja zdravlja ljudi, u skladu sa načelom blizine i regionalnog pristupa upravljanja otpadom. </w:t>
      </w:r>
    </w:p>
    <w:p w14:paraId="501FA15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Izuzetno, od stava 1. ovog člana mobilno postrojenje za tretman otpada može da radi duže od šest meseci tokom jedne kalendarske godine na lokaciji za koju operater postrojenja ima dozvolu za skladištenje te vrste otpada.</w:t>
      </w:r>
    </w:p>
    <w:p w14:paraId="687C4C2F" w14:textId="77777777" w:rsidR="00AC4A67" w:rsidRPr="00AC4A67" w:rsidRDefault="00AC4A67" w:rsidP="00AC4A67">
      <w:pPr>
        <w:spacing w:before="240" w:after="120" w:line="240" w:lineRule="auto"/>
        <w:jc w:val="center"/>
        <w:rPr>
          <w:rFonts w:ascii="Arial" w:eastAsia="Times New Roman" w:hAnsi="Arial" w:cs="Arial"/>
          <w:b/>
          <w:bCs/>
          <w:sz w:val="24"/>
          <w:szCs w:val="24"/>
          <w:lang w:val="en-US"/>
        </w:rPr>
      </w:pPr>
      <w:bookmarkStart w:id="6" w:name="clan_6"/>
      <w:bookmarkEnd w:id="6"/>
      <w:r w:rsidRPr="00AC4A67">
        <w:rPr>
          <w:rFonts w:ascii="Arial" w:eastAsia="Times New Roman" w:hAnsi="Arial" w:cs="Arial"/>
          <w:b/>
          <w:bCs/>
          <w:sz w:val="24"/>
          <w:szCs w:val="24"/>
          <w:lang w:val="en-US"/>
        </w:rPr>
        <w:t xml:space="preserve">Član 6 </w:t>
      </w:r>
    </w:p>
    <w:p w14:paraId="038383E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Mobilno postrojenje u periodu kada ne radi, mora se nalaziti na lokaciji koja je u vlasništvu operatera mobilnog postrojenja ili koja je uzeta u zakup, a koja je određena za smeštaj mobilnog postrojenja. </w:t>
      </w:r>
    </w:p>
    <w:p w14:paraId="67685D81" w14:textId="77777777" w:rsidR="00AC4A67" w:rsidRPr="00AC4A67" w:rsidRDefault="00AC4A67" w:rsidP="00AC4A67">
      <w:pPr>
        <w:spacing w:before="240" w:after="120" w:line="240" w:lineRule="auto"/>
        <w:jc w:val="center"/>
        <w:rPr>
          <w:rFonts w:ascii="Arial" w:eastAsia="Times New Roman" w:hAnsi="Arial" w:cs="Arial"/>
          <w:b/>
          <w:bCs/>
          <w:sz w:val="24"/>
          <w:szCs w:val="24"/>
          <w:lang w:val="en-US"/>
        </w:rPr>
      </w:pPr>
      <w:bookmarkStart w:id="7" w:name="clan_7"/>
      <w:bookmarkEnd w:id="7"/>
      <w:r w:rsidRPr="00AC4A67">
        <w:rPr>
          <w:rFonts w:ascii="Arial" w:eastAsia="Times New Roman" w:hAnsi="Arial" w:cs="Arial"/>
          <w:b/>
          <w:bCs/>
          <w:sz w:val="24"/>
          <w:szCs w:val="24"/>
          <w:lang w:val="en-US"/>
        </w:rPr>
        <w:t xml:space="preserve">Član 7 </w:t>
      </w:r>
    </w:p>
    <w:p w14:paraId="29D8123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Ovaj pravilnik stupa na snagu osmog dana od dana objavljivanja u "Službenom glasniku Republike Srbije", a primenjuje se od 1. januara 2021. godine. </w:t>
      </w:r>
    </w:p>
    <w:p w14:paraId="6140184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w:t>
      </w:r>
    </w:p>
    <w:p w14:paraId="72F05A7E" w14:textId="77777777" w:rsidR="00AC4A67" w:rsidRPr="00AC4A67" w:rsidRDefault="00AC4A67" w:rsidP="00AC4A67">
      <w:pPr>
        <w:spacing w:before="100" w:beforeAutospacing="1" w:after="100" w:afterAutospacing="1" w:line="240" w:lineRule="auto"/>
        <w:jc w:val="center"/>
        <w:rPr>
          <w:rFonts w:ascii="Arial" w:eastAsia="Times New Roman" w:hAnsi="Arial" w:cs="Arial"/>
          <w:b/>
          <w:bCs/>
          <w:i/>
          <w:iCs/>
          <w:sz w:val="24"/>
          <w:szCs w:val="24"/>
          <w:lang w:val="en-US"/>
        </w:rPr>
      </w:pPr>
      <w:r w:rsidRPr="00AC4A67">
        <w:rPr>
          <w:rFonts w:ascii="Arial" w:eastAsia="Times New Roman" w:hAnsi="Arial" w:cs="Arial"/>
          <w:b/>
          <w:bCs/>
          <w:i/>
          <w:iCs/>
          <w:sz w:val="24"/>
          <w:szCs w:val="24"/>
          <w:lang w:val="en-US"/>
        </w:rPr>
        <w:t xml:space="preserve">Samostalni članovi Pravilnika o izmeni i dopuni </w:t>
      </w:r>
      <w:r w:rsidRPr="00AC4A67">
        <w:rPr>
          <w:rFonts w:ascii="Arial" w:eastAsia="Times New Roman" w:hAnsi="Arial" w:cs="Arial"/>
          <w:b/>
          <w:bCs/>
          <w:i/>
          <w:iCs/>
          <w:sz w:val="24"/>
          <w:szCs w:val="24"/>
          <w:lang w:val="en-US"/>
        </w:rPr>
        <w:br/>
        <w:t xml:space="preserve">Pravilnika o vrstama otpada koje se mogu tretirati u mobilnim postrojenjima i vrstama mobilnih postrojenja za koje se izdaje dozvola za tretman otpada </w:t>
      </w:r>
    </w:p>
    <w:p w14:paraId="09CC99E6" w14:textId="77777777" w:rsidR="00AC4A67" w:rsidRPr="00AC4A67" w:rsidRDefault="00AC4A67" w:rsidP="00AC4A67">
      <w:pPr>
        <w:spacing w:before="100" w:beforeAutospacing="1" w:after="100" w:afterAutospacing="1" w:line="240" w:lineRule="auto"/>
        <w:jc w:val="center"/>
        <w:rPr>
          <w:rFonts w:ascii="Arial" w:eastAsia="Times New Roman" w:hAnsi="Arial" w:cs="Arial"/>
          <w:i/>
          <w:iCs/>
          <w:lang w:val="en-US"/>
        </w:rPr>
      </w:pPr>
      <w:r w:rsidRPr="00AC4A67">
        <w:rPr>
          <w:rFonts w:ascii="Arial" w:eastAsia="Times New Roman" w:hAnsi="Arial" w:cs="Arial"/>
          <w:i/>
          <w:iCs/>
          <w:lang w:val="en-US"/>
        </w:rPr>
        <w:t xml:space="preserve">("Sl. glasnik RS", br. 95/2022) </w:t>
      </w:r>
    </w:p>
    <w:p w14:paraId="0938C56E" w14:textId="77777777" w:rsidR="00AC4A67" w:rsidRPr="00AC4A67" w:rsidRDefault="00AC4A67" w:rsidP="00AC4A67">
      <w:pPr>
        <w:spacing w:before="240" w:after="120" w:line="240" w:lineRule="auto"/>
        <w:jc w:val="center"/>
        <w:rPr>
          <w:rFonts w:ascii="Arial" w:eastAsia="Times New Roman" w:hAnsi="Arial" w:cs="Arial"/>
          <w:b/>
          <w:bCs/>
          <w:sz w:val="24"/>
          <w:szCs w:val="24"/>
          <w:lang w:val="en-US"/>
        </w:rPr>
      </w:pPr>
      <w:r w:rsidRPr="00AC4A67">
        <w:rPr>
          <w:rFonts w:ascii="Arial" w:eastAsia="Times New Roman" w:hAnsi="Arial" w:cs="Arial"/>
          <w:b/>
          <w:bCs/>
          <w:sz w:val="24"/>
          <w:szCs w:val="24"/>
          <w:lang w:val="en-US"/>
        </w:rPr>
        <w:t xml:space="preserve">Član 3 </w:t>
      </w:r>
    </w:p>
    <w:p w14:paraId="61FABB4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Postupci započeti do dana stupanja na snagu ovog pravilnika, okončaće se po odredbama ovog pravilnika. </w:t>
      </w:r>
    </w:p>
    <w:p w14:paraId="6AEF0348" w14:textId="77777777" w:rsidR="00AC4A67" w:rsidRPr="00AC4A67" w:rsidRDefault="00AC4A67" w:rsidP="00AC4A67">
      <w:pPr>
        <w:spacing w:before="240" w:after="120" w:line="240" w:lineRule="auto"/>
        <w:jc w:val="center"/>
        <w:rPr>
          <w:rFonts w:ascii="Arial" w:eastAsia="Times New Roman" w:hAnsi="Arial" w:cs="Arial"/>
          <w:b/>
          <w:bCs/>
          <w:sz w:val="24"/>
          <w:szCs w:val="24"/>
          <w:lang w:val="en-US"/>
        </w:rPr>
      </w:pPr>
      <w:r w:rsidRPr="00AC4A67">
        <w:rPr>
          <w:rFonts w:ascii="Arial" w:eastAsia="Times New Roman" w:hAnsi="Arial" w:cs="Arial"/>
          <w:b/>
          <w:bCs/>
          <w:sz w:val="24"/>
          <w:szCs w:val="24"/>
          <w:lang w:val="en-US"/>
        </w:rPr>
        <w:t xml:space="preserve">Član 4 </w:t>
      </w:r>
    </w:p>
    <w:p w14:paraId="6E5DCA5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Ovaj pravilnik stupa na snagu osmog dana od dana objavljivanja u "Službenom glasniku Republike Srbije".</w:t>
      </w:r>
    </w:p>
    <w:p w14:paraId="1F28DFC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  </w:t>
      </w:r>
    </w:p>
    <w:p w14:paraId="7E1E6DBF" w14:textId="77777777" w:rsidR="00AC4A67" w:rsidRPr="00AC4A67" w:rsidRDefault="00AC4A67" w:rsidP="00AC4A67">
      <w:pPr>
        <w:spacing w:before="100" w:beforeAutospacing="1" w:after="100" w:afterAutospacing="1" w:line="240" w:lineRule="auto"/>
        <w:jc w:val="center"/>
        <w:rPr>
          <w:rFonts w:ascii="Arial" w:eastAsia="Times New Roman" w:hAnsi="Arial" w:cs="Arial"/>
          <w:b/>
          <w:bCs/>
          <w:sz w:val="29"/>
          <w:szCs w:val="29"/>
          <w:lang w:val="en-US"/>
        </w:rPr>
      </w:pPr>
      <w:r w:rsidRPr="00AC4A67">
        <w:rPr>
          <w:rFonts w:ascii="Arial" w:eastAsia="Times New Roman" w:hAnsi="Arial" w:cs="Arial"/>
          <w:b/>
          <w:bCs/>
          <w:sz w:val="29"/>
          <w:szCs w:val="29"/>
          <w:lang w:val="en-US"/>
        </w:rPr>
        <w:t>PRILOG</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971"/>
        <w:gridCol w:w="8145"/>
      </w:tblGrid>
      <w:tr w:rsidR="00AC4A67" w:rsidRPr="00AC4A67" w14:paraId="34FCFAE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65340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02</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897290"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8" w:name="str_1"/>
            <w:bookmarkEnd w:id="8"/>
            <w:r w:rsidRPr="00AC4A67">
              <w:rPr>
                <w:rFonts w:ascii="Arial" w:eastAsia="Times New Roman" w:hAnsi="Arial" w:cs="Arial"/>
                <w:b/>
                <w:bCs/>
                <w:sz w:val="24"/>
                <w:szCs w:val="24"/>
                <w:lang w:val="en-US"/>
              </w:rPr>
              <w:t>OTPADI IZ POLJOPRIVREDE, HORTIKULTURE, AKVAKULTURE, ŠUMARSTVA, LOVA I RIBOLOVA, PRIPREME I PRERADE HRANE</w:t>
            </w:r>
          </w:p>
        </w:tc>
      </w:tr>
      <w:tr w:rsidR="00AC4A67" w:rsidRPr="00AC4A67" w14:paraId="4CB8B45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32E5E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02 01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ADBA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poljoprivrede, hortikulture, akvakulture, šumarstva, lova i ribolova</w:t>
            </w:r>
            <w:r w:rsidRPr="00AC4A67">
              <w:rPr>
                <w:rFonts w:ascii="Arial" w:eastAsia="Times New Roman" w:hAnsi="Arial" w:cs="Arial"/>
                <w:lang w:val="en-US"/>
              </w:rPr>
              <w:t xml:space="preserve"> </w:t>
            </w:r>
          </w:p>
        </w:tc>
      </w:tr>
      <w:tr w:rsidR="00AC4A67" w:rsidRPr="00AC4A67" w14:paraId="06695EA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64EB22F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02 01 04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8D11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otpadna plastika (isključujući ambalažu) </w:t>
            </w:r>
          </w:p>
        </w:tc>
      </w:tr>
      <w:tr w:rsidR="00AC4A67" w:rsidRPr="00AC4A67" w14:paraId="5A978A1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601E1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02 02</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ECC1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pripreme i obrade mesa, ribe i druge hrane životinjskog porekla</w:t>
            </w:r>
            <w:r w:rsidRPr="00AC4A67">
              <w:rPr>
                <w:rFonts w:ascii="Arial" w:eastAsia="Times New Roman" w:hAnsi="Arial" w:cs="Arial"/>
                <w:lang w:val="en-US"/>
              </w:rPr>
              <w:t xml:space="preserve"> </w:t>
            </w:r>
          </w:p>
        </w:tc>
      </w:tr>
      <w:tr w:rsidR="00AC4A67" w:rsidRPr="00AC4A67" w14:paraId="3633BB9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9A172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02 02 03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7423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materijali nepodobni za potrošnju ili obradu </w:t>
            </w:r>
          </w:p>
        </w:tc>
      </w:tr>
      <w:tr w:rsidR="00AC4A67" w:rsidRPr="00AC4A67" w14:paraId="73CE71C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002E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02 02 99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BD4C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0D1BDD5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F045B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02 03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EAC7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pripreme i prerade voća, povrća, žitarica, jestivih ulja, kakaa, kafe, čaja i duvana; proizvodnje konzervisane hrane; prerade duvana; proizvodnje kvasca i ekstrakta kvasca; pripreme i fermentacije melase</w:t>
            </w:r>
            <w:r w:rsidRPr="00AC4A67">
              <w:rPr>
                <w:rFonts w:ascii="Arial" w:eastAsia="Times New Roman" w:hAnsi="Arial" w:cs="Arial"/>
                <w:lang w:val="en-US"/>
              </w:rPr>
              <w:t xml:space="preserve"> </w:t>
            </w:r>
          </w:p>
        </w:tc>
      </w:tr>
      <w:tr w:rsidR="00AC4A67" w:rsidRPr="00AC4A67" w14:paraId="4F5E755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068F8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02 03 04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BDB1E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materijali nepodobni za potrošnju ili obradu </w:t>
            </w:r>
          </w:p>
        </w:tc>
      </w:tr>
      <w:tr w:rsidR="00AC4A67" w:rsidRPr="00AC4A67" w14:paraId="4D4AA98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C82CD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02 03 99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6D5B0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70BABDF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5CB6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02 05</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7F1F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industrije mlečnih proizvoda</w:t>
            </w:r>
            <w:r w:rsidRPr="00AC4A67">
              <w:rPr>
                <w:rFonts w:ascii="Arial" w:eastAsia="Times New Roman" w:hAnsi="Arial" w:cs="Arial"/>
                <w:lang w:val="en-US"/>
              </w:rPr>
              <w:t xml:space="preserve"> </w:t>
            </w:r>
          </w:p>
        </w:tc>
      </w:tr>
      <w:tr w:rsidR="00AC4A67" w:rsidRPr="00AC4A67" w14:paraId="3234F20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684C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02 05 01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063E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materijali nepodobni za potrošnju ili obradu </w:t>
            </w:r>
          </w:p>
        </w:tc>
      </w:tr>
      <w:tr w:rsidR="00AC4A67" w:rsidRPr="00AC4A67" w14:paraId="7E5053C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34D17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02 06</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5093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industrije peciva i konditorske industrije</w:t>
            </w:r>
            <w:r w:rsidRPr="00AC4A67">
              <w:rPr>
                <w:rFonts w:ascii="Arial" w:eastAsia="Times New Roman" w:hAnsi="Arial" w:cs="Arial"/>
                <w:lang w:val="en-US"/>
              </w:rPr>
              <w:t xml:space="preserve"> </w:t>
            </w:r>
          </w:p>
        </w:tc>
      </w:tr>
      <w:tr w:rsidR="00AC4A67" w:rsidRPr="00AC4A67" w14:paraId="1DE277C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AB0BB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02 06 01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CCF8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materijali nepodobni za potrošnju ili obradu </w:t>
            </w:r>
          </w:p>
        </w:tc>
      </w:tr>
      <w:tr w:rsidR="00AC4A67" w:rsidRPr="00AC4A67" w14:paraId="4683649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19482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02 07</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1277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alkoholnih i bezalkoholnih napitaka (izuzev kafe, čaja i kakaa)</w:t>
            </w:r>
            <w:r w:rsidRPr="00AC4A67">
              <w:rPr>
                <w:rFonts w:ascii="Arial" w:eastAsia="Times New Roman" w:hAnsi="Arial" w:cs="Arial"/>
                <w:lang w:val="en-US"/>
              </w:rPr>
              <w:t xml:space="preserve"> </w:t>
            </w:r>
          </w:p>
        </w:tc>
      </w:tr>
      <w:tr w:rsidR="00AC4A67" w:rsidRPr="00AC4A67" w14:paraId="1A89500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680F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02 07 04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F7A7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materijali nepodobni za potrošnju ili obradu </w:t>
            </w:r>
          </w:p>
        </w:tc>
      </w:tr>
      <w:tr w:rsidR="00AC4A67" w:rsidRPr="00AC4A67" w14:paraId="742301D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CF72C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4425E"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9" w:name="str_2"/>
            <w:bookmarkEnd w:id="9"/>
            <w:r w:rsidRPr="00AC4A67">
              <w:rPr>
                <w:rFonts w:ascii="Arial" w:eastAsia="Times New Roman" w:hAnsi="Arial" w:cs="Arial"/>
                <w:b/>
                <w:bCs/>
                <w:sz w:val="24"/>
                <w:szCs w:val="24"/>
                <w:lang w:val="en-US"/>
              </w:rPr>
              <w:t>OTPADI OD PRERADE DRVETA I PROIZVODNJE PAPIRA, KARTONA, PULPE, PANELA I NAMEŠTAJA</w:t>
            </w:r>
          </w:p>
        </w:tc>
      </w:tr>
      <w:tr w:rsidR="00AC4A67" w:rsidRPr="00AC4A67" w14:paraId="31FC161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09777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03 01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896C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prerade drveta i proizvodnje panela i nameštaja</w:t>
            </w:r>
            <w:r w:rsidRPr="00AC4A67">
              <w:rPr>
                <w:rFonts w:ascii="Arial" w:eastAsia="Times New Roman" w:hAnsi="Arial" w:cs="Arial"/>
                <w:lang w:val="en-US"/>
              </w:rPr>
              <w:t xml:space="preserve"> </w:t>
            </w:r>
          </w:p>
        </w:tc>
      </w:tr>
      <w:tr w:rsidR="00AC4A67" w:rsidRPr="00AC4A67" w14:paraId="74DD734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E8887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03 01 01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7E65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otpadna kora i pluta </w:t>
            </w:r>
          </w:p>
        </w:tc>
      </w:tr>
      <w:tr w:rsidR="00AC4A67" w:rsidRPr="00AC4A67" w14:paraId="04D76C7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C171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03 01 05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E1B3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piljevine, iverje, strugotine, drvo, iverica i furnir koji sadrže opasne supstance drugačije od onih navedenih u 03 01 04 </w:t>
            </w:r>
          </w:p>
        </w:tc>
      </w:tr>
      <w:tr w:rsidR="00AC4A67" w:rsidRPr="00AC4A67" w14:paraId="53DF215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9F15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03 01 99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B9E9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0475893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0E68A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03 03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0F5E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i prerade pulpe, papira i kartona</w:t>
            </w:r>
            <w:r w:rsidRPr="00AC4A67">
              <w:rPr>
                <w:rFonts w:ascii="Arial" w:eastAsia="Times New Roman" w:hAnsi="Arial" w:cs="Arial"/>
                <w:lang w:val="en-US"/>
              </w:rPr>
              <w:t xml:space="preserve"> </w:t>
            </w:r>
          </w:p>
        </w:tc>
      </w:tr>
      <w:tr w:rsidR="00AC4A67" w:rsidRPr="00AC4A67" w14:paraId="474262E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1DB9C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03 03 01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BF27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 od kore i drvni otpad </w:t>
            </w:r>
          </w:p>
        </w:tc>
      </w:tr>
      <w:tr w:rsidR="00AC4A67" w:rsidRPr="00AC4A67" w14:paraId="30F54B3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D9FCC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03 03 05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45B7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uklanjanja štamparskih boja u procesu reciklaže papira </w:t>
            </w:r>
          </w:p>
        </w:tc>
      </w:tr>
      <w:tr w:rsidR="00AC4A67" w:rsidRPr="00AC4A67" w14:paraId="0851BB1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52F07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03 03 07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FF8A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mehanički izdvojeni nepotrebni sastojci pri proizvodnji pulpe od otpadnog papira i kartona </w:t>
            </w:r>
          </w:p>
        </w:tc>
      </w:tr>
      <w:tr w:rsidR="00AC4A67" w:rsidRPr="00AC4A67" w14:paraId="2DCAA78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8408B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03 03 08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F931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sortiranja papira i kartona namenjenih reciklaži </w:t>
            </w:r>
          </w:p>
        </w:tc>
      </w:tr>
      <w:tr w:rsidR="00AC4A67" w:rsidRPr="00AC4A67" w14:paraId="1ED6EBF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88EB0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03 03 99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CA23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468C100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267AF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04</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7CCE3"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10" w:name="str_3"/>
            <w:bookmarkEnd w:id="10"/>
            <w:r w:rsidRPr="00AC4A67">
              <w:rPr>
                <w:rFonts w:ascii="Arial" w:eastAsia="Times New Roman" w:hAnsi="Arial" w:cs="Arial"/>
                <w:b/>
                <w:bCs/>
                <w:sz w:val="24"/>
                <w:szCs w:val="24"/>
                <w:lang w:val="en-US"/>
              </w:rPr>
              <w:t>OTPADI IZ TEKSTILNE, KRZNARSKE I KOŽARSKE INDUSTRIJE</w:t>
            </w:r>
          </w:p>
        </w:tc>
      </w:tr>
      <w:tr w:rsidR="00AC4A67" w:rsidRPr="00AC4A67" w14:paraId="337953D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4FEE9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04 01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07E4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industrije kože i krzna</w:t>
            </w:r>
            <w:r w:rsidRPr="00AC4A67">
              <w:rPr>
                <w:rFonts w:ascii="Arial" w:eastAsia="Times New Roman" w:hAnsi="Arial" w:cs="Arial"/>
                <w:lang w:val="en-US"/>
              </w:rPr>
              <w:t xml:space="preserve"> </w:t>
            </w:r>
          </w:p>
        </w:tc>
      </w:tr>
      <w:tr w:rsidR="00AC4A67" w:rsidRPr="00AC4A67" w14:paraId="334BC99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91539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04 01 09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0997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krojenja i završne obrade </w:t>
            </w:r>
          </w:p>
        </w:tc>
      </w:tr>
      <w:tr w:rsidR="00AC4A67" w:rsidRPr="00AC4A67" w14:paraId="4E4A649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806BA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04 02</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EFDC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tekstilne industrije</w:t>
            </w:r>
            <w:r w:rsidRPr="00AC4A67">
              <w:rPr>
                <w:rFonts w:ascii="Arial" w:eastAsia="Times New Roman" w:hAnsi="Arial" w:cs="Arial"/>
                <w:lang w:val="en-US"/>
              </w:rPr>
              <w:t xml:space="preserve"> </w:t>
            </w:r>
          </w:p>
        </w:tc>
      </w:tr>
      <w:tr w:rsidR="00AC4A67" w:rsidRPr="00AC4A67" w14:paraId="4BFFB1D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015ED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04 02 09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FB56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mešovitih materijala (impregnirani tekstil, elastomer, plastomer) </w:t>
            </w:r>
          </w:p>
        </w:tc>
      </w:tr>
      <w:tr w:rsidR="00AC4A67" w:rsidRPr="00AC4A67" w14:paraId="706AD47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57965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04 02 10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FA21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organska materija iz prirodnih proizvoda (npr. mast, vosak) </w:t>
            </w:r>
          </w:p>
        </w:tc>
      </w:tr>
      <w:tr w:rsidR="00AC4A67" w:rsidRPr="00AC4A67" w14:paraId="40ADC23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66310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04 02 15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391D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iz završne obrade drugačiji od onih navedenih u 04 02 14 </w:t>
            </w:r>
          </w:p>
        </w:tc>
      </w:tr>
      <w:tr w:rsidR="00AC4A67" w:rsidRPr="00AC4A67" w14:paraId="63BD4A6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006FC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04 02 17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DF1A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boje i pigmenti koji sadrže opasne supstance drugačiji od onih navedenih u 04 02 16 04 02 19* muljevi iz tret </w:t>
            </w:r>
          </w:p>
        </w:tc>
      </w:tr>
      <w:tr w:rsidR="00AC4A67" w:rsidRPr="00AC4A67" w14:paraId="535A84F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BE8A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04 02 21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8E79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neprerađenih tekstilnih vlakana </w:t>
            </w:r>
          </w:p>
        </w:tc>
      </w:tr>
      <w:tr w:rsidR="00AC4A67" w:rsidRPr="00AC4A67" w14:paraId="5CFE717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ABFF8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04 02 22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5B07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prerađenih tekstilnih vlakana </w:t>
            </w:r>
          </w:p>
        </w:tc>
      </w:tr>
      <w:tr w:rsidR="00AC4A67" w:rsidRPr="00AC4A67" w14:paraId="746E66D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46FC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04 02 99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FDA1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4526C30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6B3E2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05</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D7E66"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11" w:name="str_4"/>
            <w:bookmarkEnd w:id="11"/>
            <w:r w:rsidRPr="00AC4A67">
              <w:rPr>
                <w:rFonts w:ascii="Arial" w:eastAsia="Times New Roman" w:hAnsi="Arial" w:cs="Arial"/>
                <w:b/>
                <w:bCs/>
                <w:sz w:val="24"/>
                <w:szCs w:val="24"/>
                <w:lang w:val="en-US"/>
              </w:rPr>
              <w:t>OTPADI OD RAFINISANJA NAFTE, PREČIŠĆAVANJA PRIRODNOG GASA I PIROLITIČKOG TRETMANA UGLJA</w:t>
            </w:r>
          </w:p>
        </w:tc>
      </w:tr>
      <w:tr w:rsidR="00AC4A67" w:rsidRPr="00AC4A67" w14:paraId="451779A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5CC2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05 01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696E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rafinacije nafte</w:t>
            </w:r>
            <w:r w:rsidRPr="00AC4A67">
              <w:rPr>
                <w:rFonts w:ascii="Arial" w:eastAsia="Times New Roman" w:hAnsi="Arial" w:cs="Arial"/>
                <w:lang w:val="en-US"/>
              </w:rPr>
              <w:t xml:space="preserve"> </w:t>
            </w:r>
          </w:p>
        </w:tc>
      </w:tr>
      <w:tr w:rsidR="00AC4A67" w:rsidRPr="00AC4A67" w14:paraId="38E3C89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3BB5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5C14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desalinacije </w:t>
            </w:r>
          </w:p>
        </w:tc>
      </w:tr>
      <w:tr w:rsidR="00AC4A67" w:rsidRPr="00AC4A67" w14:paraId="7A66A86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93D50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0248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sa dna rezervoara </w:t>
            </w:r>
          </w:p>
        </w:tc>
      </w:tr>
      <w:tr w:rsidR="00AC4A67" w:rsidRPr="00AC4A67" w14:paraId="41BFD11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579BA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B823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kiselo-bazni muljevi </w:t>
            </w:r>
          </w:p>
        </w:tc>
      </w:tr>
      <w:tr w:rsidR="00AC4A67" w:rsidRPr="00AC4A67" w14:paraId="1EF1012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C67B6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858B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mrlje istekle nafte </w:t>
            </w:r>
          </w:p>
        </w:tc>
      </w:tr>
      <w:tr w:rsidR="00AC4A67" w:rsidRPr="00AC4A67" w14:paraId="5633126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5513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978F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zauljeni muljevi od postupaka održavanja pogona i opreme </w:t>
            </w:r>
          </w:p>
        </w:tc>
      </w:tr>
      <w:tr w:rsidR="00AC4A67" w:rsidRPr="00AC4A67" w14:paraId="27454FD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55850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D63A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kiseli katran </w:t>
            </w:r>
          </w:p>
        </w:tc>
      </w:tr>
      <w:tr w:rsidR="00AC4A67" w:rsidRPr="00AC4A67" w14:paraId="6EDDFBA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14E6A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1CF6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ostali katran </w:t>
            </w:r>
          </w:p>
        </w:tc>
      </w:tr>
      <w:tr w:rsidR="00AC4A67" w:rsidRPr="00AC4A67" w14:paraId="387B5CA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0D1F9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10A7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iz tretmana otpadnih voda na mestu nastajanja koji sadrže opasne supstance </w:t>
            </w:r>
          </w:p>
        </w:tc>
      </w:tr>
      <w:tr w:rsidR="00AC4A67" w:rsidRPr="00AC4A67" w14:paraId="4D83445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F7D5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75AC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iz tretmana otpadnih voda na mestu nastajanja drugačiji od onih navedenih u 05 01 09 </w:t>
            </w:r>
          </w:p>
        </w:tc>
      </w:tr>
      <w:tr w:rsidR="00AC4A67" w:rsidRPr="00AC4A67" w14:paraId="750C112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082B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43FB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prečišćavanja goriva bazama </w:t>
            </w:r>
          </w:p>
        </w:tc>
      </w:tr>
      <w:tr w:rsidR="00AC4A67" w:rsidRPr="00AC4A67" w14:paraId="22B8940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FB440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CF32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ulja koja sadrže kiseline </w:t>
            </w:r>
          </w:p>
        </w:tc>
      </w:tr>
      <w:tr w:rsidR="00AC4A67" w:rsidRPr="00AC4A67" w14:paraId="7D23574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2C1B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EF4D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vode iz kotla </w:t>
            </w:r>
          </w:p>
        </w:tc>
      </w:tr>
      <w:tr w:rsidR="00AC4A67" w:rsidRPr="00AC4A67" w14:paraId="36FE091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959E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BA60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iz rashladnih kolona </w:t>
            </w:r>
          </w:p>
        </w:tc>
      </w:tr>
      <w:tr w:rsidR="00AC4A67" w:rsidRPr="00AC4A67" w14:paraId="121F412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0161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D576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utrošene filterske gline </w:t>
            </w:r>
          </w:p>
        </w:tc>
      </w:tr>
      <w:tr w:rsidR="00AC4A67" w:rsidRPr="00AC4A67" w14:paraId="0725BC5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13E94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9671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sadrže sumpor iz desulfurizacije nafte </w:t>
            </w:r>
          </w:p>
        </w:tc>
      </w:tr>
      <w:tr w:rsidR="00AC4A67" w:rsidRPr="00AC4A67" w14:paraId="6519B23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6682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5D21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bitumen </w:t>
            </w:r>
          </w:p>
        </w:tc>
      </w:tr>
      <w:tr w:rsidR="00AC4A67" w:rsidRPr="00AC4A67" w14:paraId="41B7666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D6DD7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05 01 99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B173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05A60CE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E0AF8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05 06</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A784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pirolitičkog tretmana uglja</w:t>
            </w:r>
            <w:r w:rsidRPr="00AC4A67">
              <w:rPr>
                <w:rFonts w:ascii="Arial" w:eastAsia="Times New Roman" w:hAnsi="Arial" w:cs="Arial"/>
                <w:lang w:val="en-US"/>
              </w:rPr>
              <w:t xml:space="preserve"> </w:t>
            </w:r>
          </w:p>
        </w:tc>
      </w:tr>
      <w:tr w:rsidR="00AC4A67" w:rsidRPr="00AC4A67" w14:paraId="5B8D14E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498EB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06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6224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kiseli katran </w:t>
            </w:r>
          </w:p>
        </w:tc>
      </w:tr>
      <w:tr w:rsidR="00AC4A67" w:rsidRPr="00AC4A67" w14:paraId="472CC2C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6763A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06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66B3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ostali katran </w:t>
            </w:r>
          </w:p>
        </w:tc>
      </w:tr>
      <w:tr w:rsidR="00AC4A67" w:rsidRPr="00AC4A67" w14:paraId="59A64F8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39080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05 06 04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52C0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 iz kolona za hlađenje </w:t>
            </w:r>
          </w:p>
        </w:tc>
      </w:tr>
      <w:tr w:rsidR="00AC4A67" w:rsidRPr="00AC4A67" w14:paraId="541293F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598D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05 06 99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4CBF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19C641E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C3F3C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05 07</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AF85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prečišćavanja prirodnog gasa i transporta</w:t>
            </w:r>
            <w:r w:rsidRPr="00AC4A67">
              <w:rPr>
                <w:rFonts w:ascii="Arial" w:eastAsia="Times New Roman" w:hAnsi="Arial" w:cs="Arial"/>
                <w:lang w:val="en-US"/>
              </w:rPr>
              <w:t xml:space="preserve"> </w:t>
            </w:r>
          </w:p>
        </w:tc>
      </w:tr>
      <w:tr w:rsidR="00AC4A67" w:rsidRPr="00AC4A67" w14:paraId="36A8B36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DA1C8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05 07 02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4F49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sadrže sumpor </w:t>
            </w:r>
          </w:p>
        </w:tc>
      </w:tr>
      <w:tr w:rsidR="00AC4A67" w:rsidRPr="00AC4A67" w14:paraId="76E0C79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843A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05 07 99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7219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29A6C35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4FAF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lastRenderedPageBreak/>
              <w:t>06</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BAD5D"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12" w:name="str_5"/>
            <w:bookmarkEnd w:id="12"/>
            <w:r w:rsidRPr="00AC4A67">
              <w:rPr>
                <w:rFonts w:ascii="Arial" w:eastAsia="Times New Roman" w:hAnsi="Arial" w:cs="Arial"/>
                <w:b/>
                <w:bCs/>
                <w:sz w:val="24"/>
                <w:szCs w:val="24"/>
                <w:lang w:val="en-US"/>
              </w:rPr>
              <w:t>OTPADI OD NEORGANSKIH HEMIJSKIH PROCESA</w:t>
            </w:r>
          </w:p>
        </w:tc>
      </w:tr>
      <w:tr w:rsidR="00AC4A67" w:rsidRPr="00AC4A67" w14:paraId="00A0517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A1CD4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06 01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D1EB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kiselina</w:t>
            </w:r>
            <w:r w:rsidRPr="00AC4A67">
              <w:rPr>
                <w:rFonts w:ascii="Arial" w:eastAsia="Times New Roman" w:hAnsi="Arial" w:cs="Arial"/>
                <w:lang w:val="en-US"/>
              </w:rPr>
              <w:t xml:space="preserve"> </w:t>
            </w:r>
          </w:p>
        </w:tc>
      </w:tr>
      <w:tr w:rsidR="00AC4A67" w:rsidRPr="00AC4A67" w14:paraId="3F5F994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2D75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01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B0D0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sumporna i sumporasta kiselina </w:t>
            </w:r>
          </w:p>
        </w:tc>
      </w:tr>
      <w:tr w:rsidR="00AC4A67" w:rsidRPr="00AC4A67" w14:paraId="39672B0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87FEC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01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5E4C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hlorovodonična kiselina </w:t>
            </w:r>
          </w:p>
        </w:tc>
      </w:tr>
      <w:tr w:rsidR="00AC4A67" w:rsidRPr="00AC4A67" w14:paraId="2044EAC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B230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01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BC22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fluorovodonična kiselina </w:t>
            </w:r>
          </w:p>
        </w:tc>
      </w:tr>
      <w:tr w:rsidR="00AC4A67" w:rsidRPr="00AC4A67" w14:paraId="647F4BE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EF912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01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FB21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fosforna i fosforasta kiselina </w:t>
            </w:r>
          </w:p>
        </w:tc>
      </w:tr>
      <w:tr w:rsidR="00AC4A67" w:rsidRPr="00AC4A67" w14:paraId="3FA5FDB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EF3C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01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B92A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azotna i azotasta kiselina </w:t>
            </w:r>
          </w:p>
        </w:tc>
      </w:tr>
      <w:tr w:rsidR="00AC4A67" w:rsidRPr="00AC4A67" w14:paraId="1F87907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244C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01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6034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ostale kiseline </w:t>
            </w:r>
          </w:p>
        </w:tc>
      </w:tr>
      <w:tr w:rsidR="00AC4A67" w:rsidRPr="00AC4A67" w14:paraId="067CF2C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BE9D8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06 01 99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EB5A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3FA913C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79E3C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06 02</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51BD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baza</w:t>
            </w:r>
            <w:r w:rsidRPr="00AC4A67">
              <w:rPr>
                <w:rFonts w:ascii="Arial" w:eastAsia="Times New Roman" w:hAnsi="Arial" w:cs="Arial"/>
                <w:lang w:val="en-US"/>
              </w:rPr>
              <w:t xml:space="preserve"> </w:t>
            </w:r>
          </w:p>
        </w:tc>
      </w:tr>
      <w:tr w:rsidR="00AC4A67" w:rsidRPr="00AC4A67" w14:paraId="03F0E19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692EA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02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0C48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kalcijum hidroksid </w:t>
            </w:r>
          </w:p>
        </w:tc>
      </w:tr>
      <w:tr w:rsidR="00AC4A67" w:rsidRPr="00AC4A67" w14:paraId="0E9BB54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B103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02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99D7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amonijum hidroksid </w:t>
            </w:r>
          </w:p>
        </w:tc>
      </w:tr>
      <w:tr w:rsidR="00AC4A67" w:rsidRPr="00AC4A67" w14:paraId="198FF96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85473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02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A209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natrijum hidroksid i kalijum hidroksid </w:t>
            </w:r>
          </w:p>
        </w:tc>
      </w:tr>
      <w:tr w:rsidR="00AC4A67" w:rsidRPr="00AC4A67" w14:paraId="4D9E323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5F83A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02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AE0C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ostale baze </w:t>
            </w:r>
          </w:p>
        </w:tc>
      </w:tr>
      <w:tr w:rsidR="00AC4A67" w:rsidRPr="00AC4A67" w14:paraId="77332F4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8845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06 02 99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94E0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4EB2B1F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A943E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06 03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EF89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soli i rastvora soli i oksida metala</w:t>
            </w:r>
            <w:r w:rsidRPr="00AC4A67">
              <w:rPr>
                <w:rFonts w:ascii="Arial" w:eastAsia="Times New Roman" w:hAnsi="Arial" w:cs="Arial"/>
                <w:lang w:val="en-US"/>
              </w:rPr>
              <w:t xml:space="preserve"> </w:t>
            </w:r>
          </w:p>
        </w:tc>
      </w:tr>
      <w:tr w:rsidR="00AC4A67" w:rsidRPr="00AC4A67" w14:paraId="3015E24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62F7A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03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372B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čvrste soli i rastvori koji sadrže cijanide </w:t>
            </w:r>
          </w:p>
        </w:tc>
      </w:tr>
      <w:tr w:rsidR="00AC4A67" w:rsidRPr="00AC4A67" w14:paraId="360DE91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959B6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03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866D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čvrste soli i rastvori koji sadrže teške metale </w:t>
            </w:r>
          </w:p>
        </w:tc>
      </w:tr>
      <w:tr w:rsidR="00AC4A67" w:rsidRPr="00AC4A67" w14:paraId="2BA996E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B4374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06 03 14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883E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čvrste soli i rastvori drugačiji od onih navedenih u 06 03 11 i 06 03 13 </w:t>
            </w:r>
          </w:p>
        </w:tc>
      </w:tr>
      <w:tr w:rsidR="00AC4A67" w:rsidRPr="00AC4A67" w14:paraId="6E8D55D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EEF2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03 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9F08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oksidi metala koji sadrže teške metale </w:t>
            </w:r>
          </w:p>
        </w:tc>
      </w:tr>
      <w:tr w:rsidR="00AC4A67" w:rsidRPr="00AC4A67" w14:paraId="12AE3B9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22069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06 03 16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4D78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oksidi metala drugačiji od onih navedenih u 06 03 15 </w:t>
            </w:r>
          </w:p>
        </w:tc>
      </w:tr>
      <w:tr w:rsidR="00AC4A67" w:rsidRPr="00AC4A67" w14:paraId="18591F8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3154B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06 03 99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AEAA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06AC3D3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1A3DA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06 04</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B11F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koji sadrže metale koji nisu navedeni u 06 03</w:t>
            </w:r>
            <w:r w:rsidRPr="00AC4A67">
              <w:rPr>
                <w:rFonts w:ascii="Arial" w:eastAsia="Times New Roman" w:hAnsi="Arial" w:cs="Arial"/>
                <w:lang w:val="en-US"/>
              </w:rPr>
              <w:t xml:space="preserve"> </w:t>
            </w:r>
          </w:p>
        </w:tc>
      </w:tr>
      <w:tr w:rsidR="00AC4A67" w:rsidRPr="00AC4A67" w14:paraId="660FC4A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4573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04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1DD3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sadrže živu </w:t>
            </w:r>
          </w:p>
        </w:tc>
      </w:tr>
      <w:tr w:rsidR="00AC4A67" w:rsidRPr="00AC4A67" w14:paraId="6BFC492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F8B77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06 04 99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3979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2247BAB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8E9B2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06 05</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3267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muljevi od tretmana otpadnih voda na mestu nastajanja</w:t>
            </w:r>
            <w:r w:rsidRPr="00AC4A67">
              <w:rPr>
                <w:rFonts w:ascii="Arial" w:eastAsia="Times New Roman" w:hAnsi="Arial" w:cs="Arial"/>
                <w:lang w:val="en-US"/>
              </w:rPr>
              <w:t xml:space="preserve"> </w:t>
            </w:r>
          </w:p>
        </w:tc>
      </w:tr>
      <w:tr w:rsidR="00AC4A67" w:rsidRPr="00AC4A67" w14:paraId="637493D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3A2C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05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8760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koji sadrže opasne supstance </w:t>
            </w:r>
          </w:p>
        </w:tc>
      </w:tr>
      <w:tr w:rsidR="00AC4A67" w:rsidRPr="00AC4A67" w14:paraId="1C7C9E2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58091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06 05 03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10EA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drugačiji od onih navedenih u 06 05 02 </w:t>
            </w:r>
          </w:p>
        </w:tc>
      </w:tr>
      <w:tr w:rsidR="00AC4A67" w:rsidRPr="00AC4A67" w14:paraId="542D71E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AE99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06 06</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0605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hemikalija koje sadrže sumpor, hemijskih procesa sa sumporom i procesa odsumporavanja</w:t>
            </w:r>
            <w:r w:rsidRPr="00AC4A67">
              <w:rPr>
                <w:rFonts w:ascii="Arial" w:eastAsia="Times New Roman" w:hAnsi="Arial" w:cs="Arial"/>
                <w:lang w:val="en-US"/>
              </w:rPr>
              <w:t xml:space="preserve"> </w:t>
            </w:r>
          </w:p>
        </w:tc>
      </w:tr>
      <w:tr w:rsidR="00AC4A67" w:rsidRPr="00AC4A67" w14:paraId="60AD74F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6910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06 06 03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61CD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sadrže sulfide drugačije od onih navedenih u 06 06 02 </w:t>
            </w:r>
          </w:p>
        </w:tc>
      </w:tr>
      <w:tr w:rsidR="00AC4A67" w:rsidRPr="00AC4A67" w14:paraId="6D38763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6C1FA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06 06 99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775A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4E9DB63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1C9FF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06 07</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2456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halogena i hemijskih procesa sa halogenima</w:t>
            </w:r>
            <w:r w:rsidRPr="00AC4A67">
              <w:rPr>
                <w:rFonts w:ascii="Arial" w:eastAsia="Times New Roman" w:hAnsi="Arial" w:cs="Arial"/>
                <w:lang w:val="en-US"/>
              </w:rPr>
              <w:t xml:space="preserve"> </w:t>
            </w:r>
          </w:p>
        </w:tc>
      </w:tr>
      <w:tr w:rsidR="00AC4A67" w:rsidRPr="00AC4A67" w14:paraId="18EDF7B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6368F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07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EAC8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 barijum sulfata koji sadrži živu </w:t>
            </w:r>
          </w:p>
        </w:tc>
      </w:tr>
      <w:tr w:rsidR="00AC4A67" w:rsidRPr="00AC4A67" w14:paraId="1B45764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3CE5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06 07 99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FAA4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24A9F27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D7A35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06 08</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20BC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silicijuma i derivata silicijuma</w:t>
            </w:r>
            <w:r w:rsidRPr="00AC4A67">
              <w:rPr>
                <w:rFonts w:ascii="Arial" w:eastAsia="Times New Roman" w:hAnsi="Arial" w:cs="Arial"/>
                <w:lang w:val="en-US"/>
              </w:rPr>
              <w:t xml:space="preserve"> </w:t>
            </w:r>
          </w:p>
        </w:tc>
      </w:tr>
      <w:tr w:rsidR="00AC4A67" w:rsidRPr="00AC4A67" w14:paraId="466ADF7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C667D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06 08 99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89681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496521D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0AEEE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06 09</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B1F1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hemikalija koje sadrže fosfor i hemijskih procesa sa primenom fosfora</w:t>
            </w:r>
            <w:r w:rsidRPr="00AC4A67">
              <w:rPr>
                <w:rFonts w:ascii="Arial" w:eastAsia="Times New Roman" w:hAnsi="Arial" w:cs="Arial"/>
                <w:lang w:val="en-US"/>
              </w:rPr>
              <w:t xml:space="preserve"> </w:t>
            </w:r>
          </w:p>
        </w:tc>
      </w:tr>
      <w:tr w:rsidR="00AC4A67" w:rsidRPr="00AC4A67" w14:paraId="699A346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FA5B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06 09 02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6612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fosforna šljaka </w:t>
            </w:r>
          </w:p>
        </w:tc>
      </w:tr>
      <w:tr w:rsidR="00AC4A67" w:rsidRPr="00AC4A67" w14:paraId="2D98926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8B9A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06 09 04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6B63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reakcija sa kalcijumom drugačiji od onih navedenih u 06 09 03 </w:t>
            </w:r>
          </w:p>
        </w:tc>
      </w:tr>
      <w:tr w:rsidR="00AC4A67" w:rsidRPr="00AC4A67" w14:paraId="07260E7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5450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06 09 99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5B53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51D4D8E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05E55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06 10</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CFD7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hemikalija koje sadrže azot, hemijskih procesa sa azotom i proizvodnje đubriva</w:t>
            </w:r>
            <w:r w:rsidRPr="00AC4A67">
              <w:rPr>
                <w:rFonts w:ascii="Arial" w:eastAsia="Times New Roman" w:hAnsi="Arial" w:cs="Arial"/>
                <w:lang w:val="en-US"/>
              </w:rPr>
              <w:t xml:space="preserve"> </w:t>
            </w:r>
          </w:p>
        </w:tc>
      </w:tr>
      <w:tr w:rsidR="00AC4A67" w:rsidRPr="00AC4A67" w14:paraId="59D3437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912C5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06 10 99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F086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147AD1E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D1296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06 11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DBB6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neorganskih pigmenata i neprozirnih materija</w:t>
            </w:r>
            <w:r w:rsidRPr="00AC4A67">
              <w:rPr>
                <w:rFonts w:ascii="Arial" w:eastAsia="Times New Roman" w:hAnsi="Arial" w:cs="Arial"/>
                <w:lang w:val="en-US"/>
              </w:rPr>
              <w:t xml:space="preserve"> </w:t>
            </w:r>
          </w:p>
        </w:tc>
      </w:tr>
      <w:tr w:rsidR="00AC4A67" w:rsidRPr="00AC4A67" w14:paraId="5DBAEFE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D37E4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06 11 01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16C0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reakcija sa kalcijumom iz proizvodnje titan-dioksida </w:t>
            </w:r>
          </w:p>
        </w:tc>
      </w:tr>
      <w:tr w:rsidR="00AC4A67" w:rsidRPr="00AC4A67" w14:paraId="5B21D3B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2988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06 11 99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27FE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3D77556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C373F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06 13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385F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neorganskih hemijskih procesa koji nisu drugačije specificirani</w:t>
            </w:r>
            <w:r w:rsidRPr="00AC4A67">
              <w:rPr>
                <w:rFonts w:ascii="Arial" w:eastAsia="Times New Roman" w:hAnsi="Arial" w:cs="Arial"/>
                <w:lang w:val="en-US"/>
              </w:rPr>
              <w:t xml:space="preserve"> </w:t>
            </w:r>
          </w:p>
        </w:tc>
      </w:tr>
      <w:tr w:rsidR="00AC4A67" w:rsidRPr="00AC4A67" w14:paraId="0CA37D7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365B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13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22AD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potrošeni aktivni ugalj (osim 06 07 02) </w:t>
            </w:r>
          </w:p>
        </w:tc>
      </w:tr>
      <w:tr w:rsidR="00AC4A67" w:rsidRPr="00AC4A67" w14:paraId="1824048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1DB0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06 13 03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CABB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ugljena čađ </w:t>
            </w:r>
          </w:p>
        </w:tc>
      </w:tr>
      <w:tr w:rsidR="00AC4A67" w:rsidRPr="00AC4A67" w14:paraId="76EEF88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DF38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07</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55086"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13" w:name="str_6"/>
            <w:bookmarkEnd w:id="13"/>
            <w:r w:rsidRPr="00AC4A67">
              <w:rPr>
                <w:rFonts w:ascii="Arial" w:eastAsia="Times New Roman" w:hAnsi="Arial" w:cs="Arial"/>
                <w:b/>
                <w:bCs/>
                <w:sz w:val="24"/>
                <w:szCs w:val="24"/>
                <w:lang w:val="en-US"/>
              </w:rPr>
              <w:t>OTPADI OD ORGANSKIH HEMIJSKIH PROCESA</w:t>
            </w:r>
          </w:p>
        </w:tc>
      </w:tr>
      <w:tr w:rsidR="00AC4A67" w:rsidRPr="00AC4A67" w14:paraId="5B7BCBB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C1105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07 01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C7D3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osnovnih organskih hemikalija</w:t>
            </w:r>
            <w:r w:rsidRPr="00AC4A67">
              <w:rPr>
                <w:rFonts w:ascii="Arial" w:eastAsia="Times New Roman" w:hAnsi="Arial" w:cs="Arial"/>
                <w:lang w:val="en-US"/>
              </w:rPr>
              <w:t xml:space="preserve"> </w:t>
            </w:r>
          </w:p>
        </w:tc>
      </w:tr>
      <w:tr w:rsidR="00AC4A67" w:rsidRPr="00AC4A67" w14:paraId="45D4959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3228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01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0FA0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tečnosti za pranje na bazi vode i matične tečnosti </w:t>
            </w:r>
          </w:p>
        </w:tc>
      </w:tr>
      <w:tr w:rsidR="00AC4A67" w:rsidRPr="00AC4A67" w14:paraId="79D6076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C954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01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7BE8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ostali organski rastvarači, tečnosti za pranje i matične tečnosti </w:t>
            </w:r>
          </w:p>
        </w:tc>
      </w:tr>
      <w:tr w:rsidR="00AC4A67" w:rsidRPr="00AC4A67" w14:paraId="20B9420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E7E97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01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55B3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ostali talozi i ostaci od reakcija </w:t>
            </w:r>
          </w:p>
        </w:tc>
      </w:tr>
      <w:tr w:rsidR="00AC4A67" w:rsidRPr="00AC4A67" w14:paraId="246AC74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6890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01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3381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koji sadrže opasne supstance </w:t>
            </w:r>
          </w:p>
        </w:tc>
      </w:tr>
      <w:tr w:rsidR="00AC4A67" w:rsidRPr="00AC4A67" w14:paraId="56F8EAD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6CE11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07 01 12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3FC7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drugačiji od onih navedenih u 07 01 11 </w:t>
            </w:r>
          </w:p>
        </w:tc>
      </w:tr>
      <w:tr w:rsidR="00AC4A67" w:rsidRPr="00AC4A67" w14:paraId="7AC3E9C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55DB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07 01 99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F9371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46B2879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ECC23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07 02</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2F3D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plastike, sintetičke gume i sintetičkih vlakana</w:t>
            </w:r>
            <w:r w:rsidRPr="00AC4A67">
              <w:rPr>
                <w:rFonts w:ascii="Arial" w:eastAsia="Times New Roman" w:hAnsi="Arial" w:cs="Arial"/>
                <w:lang w:val="en-US"/>
              </w:rPr>
              <w:t xml:space="preserve"> </w:t>
            </w:r>
          </w:p>
        </w:tc>
      </w:tr>
      <w:tr w:rsidR="00AC4A67" w:rsidRPr="00AC4A67" w14:paraId="759C6B4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8233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02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CB94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tečnosti za pranje na bazi vode i matične tečnosti </w:t>
            </w:r>
          </w:p>
        </w:tc>
      </w:tr>
      <w:tr w:rsidR="00AC4A67" w:rsidRPr="00AC4A67" w14:paraId="1D8CC77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CD3DA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02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2A04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organski halogenovani rastvarači, tečnosti za pranje i matične tečnosti </w:t>
            </w:r>
          </w:p>
        </w:tc>
      </w:tr>
      <w:tr w:rsidR="00AC4A67" w:rsidRPr="00AC4A67" w14:paraId="378535C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CD3F7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02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81E7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ostali organski rastvarači, tečnosti za pranje i matične tečnosti </w:t>
            </w:r>
          </w:p>
        </w:tc>
      </w:tr>
      <w:tr w:rsidR="00AC4A67" w:rsidRPr="00AC4A67" w14:paraId="1AE6B30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6C49B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02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4BD1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ostali talozi i ostaci od reakcija </w:t>
            </w:r>
          </w:p>
        </w:tc>
      </w:tr>
      <w:tr w:rsidR="00AC4A67" w:rsidRPr="00AC4A67" w14:paraId="5C3C728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6F230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02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FBDA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koji sadrže opasne supstance </w:t>
            </w:r>
          </w:p>
        </w:tc>
      </w:tr>
      <w:tr w:rsidR="00AC4A67" w:rsidRPr="00AC4A67" w14:paraId="2600D1B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02BFB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07 02 12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0E5E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drugačiji od onih navedenih u 07 02 11 </w:t>
            </w:r>
          </w:p>
        </w:tc>
      </w:tr>
      <w:tr w:rsidR="00AC4A67" w:rsidRPr="00AC4A67" w14:paraId="576FEE9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7B456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07 02 13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2A06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otpadna plastika </w:t>
            </w:r>
          </w:p>
        </w:tc>
      </w:tr>
      <w:tr w:rsidR="00AC4A67" w:rsidRPr="00AC4A67" w14:paraId="7C90D1E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214E8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02 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D8C6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aditiva koji sadrže opasne supstance </w:t>
            </w:r>
          </w:p>
        </w:tc>
      </w:tr>
      <w:tr w:rsidR="00AC4A67" w:rsidRPr="00AC4A67" w14:paraId="5E5718C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D0FCA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07 02 15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7A8BE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aditiva drugačiji od onih navedenih u 07 02 14 </w:t>
            </w:r>
          </w:p>
        </w:tc>
      </w:tr>
      <w:tr w:rsidR="00AC4A67" w:rsidRPr="00AC4A67" w14:paraId="2F795E4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5F6D8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07 03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9B3F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organskih boja i pigmenata (osim 06 11)</w:t>
            </w:r>
            <w:r w:rsidRPr="00AC4A67">
              <w:rPr>
                <w:rFonts w:ascii="Arial" w:eastAsia="Times New Roman" w:hAnsi="Arial" w:cs="Arial"/>
                <w:lang w:val="en-US"/>
              </w:rPr>
              <w:t xml:space="preserve"> </w:t>
            </w:r>
          </w:p>
        </w:tc>
      </w:tr>
      <w:tr w:rsidR="00AC4A67" w:rsidRPr="00AC4A67" w14:paraId="2445571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236E7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03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1917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koji sadrže opasne supstance </w:t>
            </w:r>
          </w:p>
        </w:tc>
      </w:tr>
      <w:tr w:rsidR="00AC4A67" w:rsidRPr="00AC4A67" w14:paraId="5F09E5B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B12A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07 03 12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76FD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drugačiji od onih navedenih u 07 03 11 </w:t>
            </w:r>
          </w:p>
        </w:tc>
      </w:tr>
      <w:tr w:rsidR="00AC4A67" w:rsidRPr="00AC4A67" w14:paraId="69CEB5E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BE854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07 04</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AFE6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organskih pesticida (osim 02 01 08 i 02 01 09), sredstava za zaštitu drveta (osim 03 02) i drugih biocida</w:t>
            </w:r>
            <w:r w:rsidRPr="00AC4A67">
              <w:rPr>
                <w:rFonts w:ascii="Arial" w:eastAsia="Times New Roman" w:hAnsi="Arial" w:cs="Arial"/>
                <w:lang w:val="en-US"/>
              </w:rPr>
              <w:t xml:space="preserve"> </w:t>
            </w:r>
          </w:p>
        </w:tc>
      </w:tr>
      <w:tr w:rsidR="00AC4A67" w:rsidRPr="00AC4A67" w14:paraId="1859408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25E5E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04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F2314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koji sadrže opasne supstance </w:t>
            </w:r>
          </w:p>
        </w:tc>
      </w:tr>
      <w:tr w:rsidR="00AC4A67" w:rsidRPr="00AC4A67" w14:paraId="7081F56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0CEBF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07 04 12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5E8D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drugačiji od onih navedenih u 07 04 11 </w:t>
            </w:r>
          </w:p>
        </w:tc>
      </w:tr>
      <w:tr w:rsidR="00AC4A67" w:rsidRPr="00AC4A67" w14:paraId="0F679D3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FD82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07 05</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3BC9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farmaceutskih preparata</w:t>
            </w:r>
            <w:r w:rsidRPr="00AC4A67">
              <w:rPr>
                <w:rFonts w:ascii="Arial" w:eastAsia="Times New Roman" w:hAnsi="Arial" w:cs="Arial"/>
                <w:lang w:val="en-US"/>
              </w:rPr>
              <w:t xml:space="preserve"> </w:t>
            </w:r>
          </w:p>
        </w:tc>
      </w:tr>
      <w:tr w:rsidR="00AC4A67" w:rsidRPr="00AC4A67" w14:paraId="6D95219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071A1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05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0359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koji sadrže opasne supstance </w:t>
            </w:r>
          </w:p>
        </w:tc>
      </w:tr>
      <w:tr w:rsidR="00AC4A67" w:rsidRPr="00AC4A67" w14:paraId="3DDDC99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6BD7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07 05 12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EE11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drugačiji od onih navedenih u 07 05 11 </w:t>
            </w:r>
          </w:p>
        </w:tc>
      </w:tr>
      <w:tr w:rsidR="00AC4A67" w:rsidRPr="00AC4A67" w14:paraId="7ED27D6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8B22A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07 06</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C81F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proizvodnje, formulacije, snabdevanja i upotrebe masti, masnoća, sapuna, deterdženata, dezinfekcionih i kozmetičkih sredstava </w:t>
            </w:r>
          </w:p>
        </w:tc>
      </w:tr>
      <w:tr w:rsidR="00AC4A67" w:rsidRPr="00AC4A67" w14:paraId="51C847F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2B9D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06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0D8C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tečnosti za pranje na bazi vode i matične tečnosti </w:t>
            </w:r>
          </w:p>
        </w:tc>
      </w:tr>
      <w:tr w:rsidR="00AC4A67" w:rsidRPr="00AC4A67" w14:paraId="198B0C8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EB9F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06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1C2C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organski halogenovani rastvarači, tečnosti u1079 za pranje i matične tečnosti </w:t>
            </w:r>
          </w:p>
        </w:tc>
      </w:tr>
      <w:tr w:rsidR="00AC4A67" w:rsidRPr="00AC4A67" w14:paraId="6757E9C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CCA5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06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B855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ostali organski rastvarači, tečnosti za pranje i matične tečnosti </w:t>
            </w:r>
          </w:p>
        </w:tc>
      </w:tr>
      <w:tr w:rsidR="00AC4A67" w:rsidRPr="00AC4A67" w14:paraId="3B367C8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B0121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07 06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3E3C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halogenovani talozi i ostaci od reakcija </w:t>
            </w:r>
          </w:p>
        </w:tc>
      </w:tr>
      <w:tr w:rsidR="00AC4A67" w:rsidRPr="00AC4A67" w14:paraId="35563D2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53E6B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06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7B42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ostali talozi i ostaci od reakcija </w:t>
            </w:r>
          </w:p>
        </w:tc>
      </w:tr>
      <w:tr w:rsidR="00AC4A67" w:rsidRPr="00AC4A67" w14:paraId="5D058ED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7552A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06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13ED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halogenovani filter - kolači (pogače), potrošeni apsorbenti </w:t>
            </w:r>
          </w:p>
        </w:tc>
      </w:tr>
      <w:tr w:rsidR="00AC4A67" w:rsidRPr="00AC4A67" w14:paraId="45AB8F7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5667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06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8719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ostali filter - kolači (pogače), potrošeni apsorbenti </w:t>
            </w:r>
          </w:p>
        </w:tc>
      </w:tr>
      <w:tr w:rsidR="00AC4A67" w:rsidRPr="00AC4A67" w14:paraId="7589BBD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AAC21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06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580C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koji sadrže opasne supstance </w:t>
            </w:r>
          </w:p>
        </w:tc>
      </w:tr>
      <w:tr w:rsidR="00AC4A67" w:rsidRPr="00AC4A67" w14:paraId="3C89E83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707E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07 06 12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6438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drugačiji od onih navedenih u 07 06 11 </w:t>
            </w:r>
          </w:p>
        </w:tc>
      </w:tr>
      <w:tr w:rsidR="00AC4A67" w:rsidRPr="00AC4A67" w14:paraId="47691FB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D583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07 06 99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E6AE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73ABB7D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F1FDC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07 07</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2914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finih hemikalija i hemijskih proizvoda koji nisu drugačije specificirani</w:t>
            </w:r>
            <w:r w:rsidRPr="00AC4A67">
              <w:rPr>
                <w:rFonts w:ascii="Arial" w:eastAsia="Times New Roman" w:hAnsi="Arial" w:cs="Arial"/>
                <w:lang w:val="en-US"/>
              </w:rPr>
              <w:t xml:space="preserve"> </w:t>
            </w:r>
          </w:p>
        </w:tc>
      </w:tr>
      <w:tr w:rsidR="00AC4A67" w:rsidRPr="00AC4A67" w14:paraId="18B469D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8A0A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07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7EFB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koji sadrže opasne supstance </w:t>
            </w:r>
          </w:p>
        </w:tc>
      </w:tr>
      <w:tr w:rsidR="00AC4A67" w:rsidRPr="00AC4A67" w14:paraId="1584942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E456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07 07 12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AA0B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otpadnih voda na mestu nastajanja drugačiji od onih navedenih u 07 07 11 </w:t>
            </w:r>
          </w:p>
        </w:tc>
      </w:tr>
      <w:tr w:rsidR="00AC4A67" w:rsidRPr="00AC4A67" w14:paraId="41B9074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355A5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08</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69259"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14" w:name="str_7"/>
            <w:bookmarkEnd w:id="14"/>
            <w:r w:rsidRPr="00AC4A67">
              <w:rPr>
                <w:rFonts w:ascii="Arial" w:eastAsia="Times New Roman" w:hAnsi="Arial" w:cs="Arial"/>
                <w:b/>
                <w:bCs/>
                <w:sz w:val="24"/>
                <w:szCs w:val="24"/>
                <w:lang w:val="en-US"/>
              </w:rPr>
              <w:t>OTPADI OD PROIZVODNJE, FORMULACIJE, SNABDEVANJA I UPOTREBE PREMAZA (BOJE, LAKOVI I STAKLENE GLAZURE), LEPKOVI, ZAPTIVAČI I ŠTAMPARSKE BOJE</w:t>
            </w:r>
          </w:p>
        </w:tc>
      </w:tr>
      <w:tr w:rsidR="00AC4A67" w:rsidRPr="00AC4A67" w14:paraId="171904E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9B37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08 01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6D9A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i uklanjanja boja i lakova</w:t>
            </w:r>
            <w:r w:rsidRPr="00AC4A67">
              <w:rPr>
                <w:rFonts w:ascii="Arial" w:eastAsia="Times New Roman" w:hAnsi="Arial" w:cs="Arial"/>
                <w:lang w:val="en-US"/>
              </w:rPr>
              <w:t xml:space="preserve"> </w:t>
            </w:r>
          </w:p>
        </w:tc>
      </w:tr>
      <w:tr w:rsidR="00AC4A67" w:rsidRPr="00AC4A67" w14:paraId="5FDED7F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F04E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01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B5DE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otpadna boja i lak koji sadrže organske rastvarače ili druge opasne supstance </w:t>
            </w:r>
          </w:p>
        </w:tc>
      </w:tr>
      <w:tr w:rsidR="00AC4A67" w:rsidRPr="00AC4A67" w14:paraId="4F92489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0FDF2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01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1568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boje ili laka koji sadrže organske rastvarače ili druge opasne supstance </w:t>
            </w:r>
          </w:p>
        </w:tc>
      </w:tr>
      <w:tr w:rsidR="00AC4A67" w:rsidRPr="00AC4A67" w14:paraId="51F2AF5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708B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01 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6421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na bazi vode koje sadrže boju ili lak na bazi organskih rastvarača ili drugih ili drugih opasnih supstanci </w:t>
            </w:r>
          </w:p>
        </w:tc>
      </w:tr>
      <w:tr w:rsidR="00AC4A67" w:rsidRPr="00AC4A67" w14:paraId="7D31370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3CA86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08 01 16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4E8B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boje ili laka drugačiji od onih navedenih u 08 01 15 </w:t>
            </w:r>
          </w:p>
        </w:tc>
      </w:tr>
      <w:tr w:rsidR="00AC4A67" w:rsidRPr="00AC4A67" w14:paraId="603D5B9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1A0E3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01 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0572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uklanjanja boje ili laka koji sadrže organske rastvarače ili druge opasne supstance </w:t>
            </w:r>
          </w:p>
        </w:tc>
      </w:tr>
      <w:tr w:rsidR="00AC4A67" w:rsidRPr="00AC4A67" w14:paraId="699998D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EE46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01 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D20A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vodene suspenzije koje sadrže boju ili lak na bazi organskih rastvarača ili drugih opasnih supstanci </w:t>
            </w:r>
          </w:p>
        </w:tc>
      </w:tr>
      <w:tr w:rsidR="00AC4A67" w:rsidRPr="00AC4A67" w14:paraId="48049B2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88DCC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01 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A770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 od tečnosti za uklanjanje boje ili laka </w:t>
            </w:r>
          </w:p>
        </w:tc>
      </w:tr>
      <w:tr w:rsidR="00AC4A67" w:rsidRPr="00AC4A67" w14:paraId="493C578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C245E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08 03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04AA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štamparskog mastila</w:t>
            </w:r>
            <w:r w:rsidRPr="00AC4A67">
              <w:rPr>
                <w:rFonts w:ascii="Arial" w:eastAsia="Times New Roman" w:hAnsi="Arial" w:cs="Arial"/>
                <w:lang w:val="en-US"/>
              </w:rPr>
              <w:t xml:space="preserve"> </w:t>
            </w:r>
          </w:p>
        </w:tc>
      </w:tr>
      <w:tr w:rsidR="00AC4A67" w:rsidRPr="00AC4A67" w14:paraId="2E0FA07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F5FFA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03 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D72F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dispergovana ulja </w:t>
            </w:r>
          </w:p>
        </w:tc>
      </w:tr>
      <w:tr w:rsidR="00AC4A67" w:rsidRPr="00AC4A67" w14:paraId="0EFC0D4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8C5E1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08 04</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3205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proizvodnje, formulacije, snabdevanja i upotrebe lepkova i zaptivača (uključujući i vodootporne proizvode)</w:t>
            </w:r>
            <w:r w:rsidRPr="00AC4A67">
              <w:rPr>
                <w:rFonts w:ascii="Arial" w:eastAsia="Times New Roman" w:hAnsi="Arial" w:cs="Arial"/>
                <w:lang w:val="en-US"/>
              </w:rPr>
              <w:t xml:space="preserve"> </w:t>
            </w:r>
          </w:p>
        </w:tc>
      </w:tr>
      <w:tr w:rsidR="00AC4A67" w:rsidRPr="00AC4A67" w14:paraId="45A8CD1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966A0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08 04 </w:t>
            </w:r>
            <w:r w:rsidRPr="00AC4A67">
              <w:rPr>
                <w:rFonts w:ascii="Arial" w:eastAsia="Times New Roman" w:hAnsi="Arial" w:cs="Arial"/>
                <w:lang w:val="en-US"/>
              </w:rPr>
              <w:lastRenderedPageBreak/>
              <w:t xml:space="preserve">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E9DC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otpadni lepkovi i zaptivači koji sadrže organske rastvarače ili druge opasne </w:t>
            </w:r>
            <w:r w:rsidRPr="00AC4A67">
              <w:rPr>
                <w:rFonts w:ascii="Arial" w:eastAsia="Times New Roman" w:hAnsi="Arial" w:cs="Arial"/>
                <w:lang w:val="en-US"/>
              </w:rPr>
              <w:lastRenderedPageBreak/>
              <w:t xml:space="preserve">supstance </w:t>
            </w:r>
          </w:p>
        </w:tc>
      </w:tr>
      <w:tr w:rsidR="00AC4A67" w:rsidRPr="00AC4A67" w14:paraId="3CAECAE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FC7D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08 04 10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3361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otpadni lepkovi i zaptivači (DOON) 08 04 09 </w:t>
            </w:r>
          </w:p>
        </w:tc>
      </w:tr>
      <w:tr w:rsidR="00AC4A67" w:rsidRPr="00AC4A67" w14:paraId="177053B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A9C7F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04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951B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lepkova i zaptivača koji sadrže organske rastvarače ili druge opasne supstance </w:t>
            </w:r>
          </w:p>
        </w:tc>
      </w:tr>
      <w:tr w:rsidR="00AC4A67" w:rsidRPr="00AC4A67" w14:paraId="0BAF097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48477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08 04 12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B15C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lepkova i zaptivača drugačiji od onih navedenih u 08 04 11 </w:t>
            </w:r>
          </w:p>
        </w:tc>
      </w:tr>
      <w:tr w:rsidR="00AC4A67" w:rsidRPr="00AC4A67" w14:paraId="0DB3662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0B37C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04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8B34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na bazi vode koji sadrže lepkove ili zaptivače koji sadrže organske rastvarače ili druge OS </w:t>
            </w:r>
          </w:p>
        </w:tc>
      </w:tr>
      <w:tr w:rsidR="00AC4A67" w:rsidRPr="00AC4A67" w14:paraId="4315651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3474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08 04 14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154F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na bazi vode koji sadrže lepkove ili zaptivače drugačiji od onih navedenih u 0804 13 </w:t>
            </w:r>
          </w:p>
        </w:tc>
      </w:tr>
      <w:tr w:rsidR="00AC4A67" w:rsidRPr="00AC4A67" w14:paraId="382AECF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D409A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04 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2635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tečni otpad na bazi vode koji sadrži lepkove ili zaptivače koji sadrže organske rastvarače ili druge OS </w:t>
            </w:r>
          </w:p>
        </w:tc>
      </w:tr>
      <w:tr w:rsidR="00AC4A67" w:rsidRPr="00AC4A67" w14:paraId="39D976C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23F3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08 04 16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0C9C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tečni otpad na bazi vode koji sadrži lepkove ili zaptivače (DOON) u 08 04 15 </w:t>
            </w:r>
          </w:p>
        </w:tc>
      </w:tr>
      <w:tr w:rsidR="00AC4A67" w:rsidRPr="00AC4A67" w14:paraId="179E335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ADFBC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04 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081B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ulje od destilacije smola </w:t>
            </w:r>
          </w:p>
        </w:tc>
      </w:tr>
      <w:tr w:rsidR="00AC4A67" w:rsidRPr="00AC4A67" w14:paraId="48863C3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233D0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08 04 99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8515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1C27443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C2001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09</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AAD4E"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15" w:name="str_8"/>
            <w:bookmarkEnd w:id="15"/>
            <w:r w:rsidRPr="00AC4A67">
              <w:rPr>
                <w:rFonts w:ascii="Arial" w:eastAsia="Times New Roman" w:hAnsi="Arial" w:cs="Arial"/>
                <w:b/>
                <w:bCs/>
                <w:sz w:val="24"/>
                <w:szCs w:val="24"/>
                <w:lang w:val="en-US"/>
              </w:rPr>
              <w:t>OTPADI IZ FOTOGRAFSKE INDUSTRIJE</w:t>
            </w:r>
          </w:p>
        </w:tc>
      </w:tr>
      <w:tr w:rsidR="00AC4A67" w:rsidRPr="00AC4A67" w14:paraId="3066EFB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715C6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09 01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3CF5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fotografske industrije</w:t>
            </w:r>
            <w:r w:rsidRPr="00AC4A67">
              <w:rPr>
                <w:rFonts w:ascii="Arial" w:eastAsia="Times New Roman" w:hAnsi="Arial" w:cs="Arial"/>
                <w:lang w:val="en-US"/>
              </w:rPr>
              <w:t xml:space="preserve"> </w:t>
            </w:r>
          </w:p>
        </w:tc>
      </w:tr>
      <w:tr w:rsidR="00AC4A67" w:rsidRPr="00AC4A67" w14:paraId="2C6DB1E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7EE1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09 01 07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6C12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fotografski film i papir koji sadrži srebro ili jedinjenja srebra </w:t>
            </w:r>
          </w:p>
        </w:tc>
      </w:tr>
      <w:tr w:rsidR="00AC4A67" w:rsidRPr="00AC4A67" w14:paraId="6F517C9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4E49C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09 01 08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20C5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fotografski film i papir koji ne sadrži srebro ili jedinjenja srebra </w:t>
            </w:r>
          </w:p>
        </w:tc>
      </w:tr>
      <w:tr w:rsidR="00AC4A67" w:rsidRPr="00AC4A67" w14:paraId="6022930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2686A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09 01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872A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rastvori razvijača na bazi rastvarača </w:t>
            </w:r>
          </w:p>
        </w:tc>
      </w:tr>
      <w:tr w:rsidR="00AC4A67" w:rsidRPr="00AC4A67" w14:paraId="19BAD35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E8BC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10</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4C87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TERMIČKIH PROCESA</w:t>
            </w:r>
            <w:r w:rsidRPr="00AC4A67">
              <w:rPr>
                <w:rFonts w:ascii="Arial" w:eastAsia="Times New Roman" w:hAnsi="Arial" w:cs="Arial"/>
                <w:lang w:val="en-US"/>
              </w:rPr>
              <w:t xml:space="preserve"> </w:t>
            </w:r>
          </w:p>
        </w:tc>
      </w:tr>
      <w:tr w:rsidR="00AC4A67" w:rsidRPr="00AC4A67" w14:paraId="28A33A7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4AC29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10 01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7083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energana i drugih postrojenja za sagorevanje (osim 19)</w:t>
            </w:r>
            <w:r w:rsidRPr="00AC4A67">
              <w:rPr>
                <w:rFonts w:ascii="Arial" w:eastAsia="Times New Roman" w:hAnsi="Arial" w:cs="Arial"/>
                <w:lang w:val="en-US"/>
              </w:rPr>
              <w:t xml:space="preserve"> </w:t>
            </w:r>
          </w:p>
        </w:tc>
      </w:tr>
      <w:tr w:rsidR="00AC4A67" w:rsidRPr="00AC4A67" w14:paraId="41B7997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07A7B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9532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pepeo, šljaka i prašina iz kotla (izuzev prašine iz kotla navedene u 1001 04) </w:t>
            </w:r>
          </w:p>
        </w:tc>
      </w:tr>
      <w:tr w:rsidR="00AC4A67" w:rsidRPr="00AC4A67" w14:paraId="482A5CB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87611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3A62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leteći pepeo od uglja </w:t>
            </w:r>
          </w:p>
        </w:tc>
      </w:tr>
      <w:tr w:rsidR="00AC4A67" w:rsidRPr="00AC4A67" w14:paraId="1866567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32DE6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BB33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leteći pepeo treseta i sirovog drveta </w:t>
            </w:r>
          </w:p>
        </w:tc>
      </w:tr>
      <w:tr w:rsidR="00AC4A67" w:rsidRPr="00AC4A67" w14:paraId="2C3D278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0FC9C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CBA1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leteći pepeo od sagorevanja nafte i prašina iz kotla </w:t>
            </w:r>
          </w:p>
        </w:tc>
      </w:tr>
      <w:tr w:rsidR="00AC4A67" w:rsidRPr="00AC4A67" w14:paraId="134A8DB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215D7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AD99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čvrsti otpadi na bazi kalcijuma u procesu odsumporavanja gasa </w:t>
            </w:r>
          </w:p>
        </w:tc>
      </w:tr>
      <w:tr w:rsidR="00AC4A67" w:rsidRPr="00AC4A67" w14:paraId="776D41F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C464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0071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na bazi kalcijuma u procesu odsumporavanja gasa </w:t>
            </w:r>
          </w:p>
        </w:tc>
      </w:tr>
      <w:tr w:rsidR="00AC4A67" w:rsidRPr="00AC4A67" w14:paraId="456FD06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88928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ADB6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sumporna kiselina </w:t>
            </w:r>
          </w:p>
        </w:tc>
      </w:tr>
      <w:tr w:rsidR="00AC4A67" w:rsidRPr="00AC4A67" w14:paraId="0E691F9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9A5B3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AA42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leteći pepeo od emulgovanih ugljovodonika upotrebljenih kao gorivo </w:t>
            </w:r>
          </w:p>
        </w:tc>
      </w:tr>
      <w:tr w:rsidR="00AC4A67" w:rsidRPr="00AC4A67" w14:paraId="4A3BF68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EE14D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230E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šljaka i prašina iz kotla iz procesa kospaljivanja, koja sadrži opasne supstance </w:t>
            </w:r>
          </w:p>
        </w:tc>
      </w:tr>
      <w:tr w:rsidR="00AC4A67" w:rsidRPr="00AC4A67" w14:paraId="7A9D8F4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6E3BC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79F0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šljaka i prašina iz kotla iz procesa kospaljivanja drugačiji od onih navedenih u 10 01 14 </w:t>
            </w:r>
          </w:p>
        </w:tc>
      </w:tr>
      <w:tr w:rsidR="00AC4A67" w:rsidRPr="00AC4A67" w14:paraId="59EE085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8DD98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DED8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leteći pepeo iz procesa kospaljivanja koji sadrži opasne supstance </w:t>
            </w:r>
          </w:p>
        </w:tc>
      </w:tr>
      <w:tr w:rsidR="00AC4A67" w:rsidRPr="00AC4A67" w14:paraId="2099BB6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2E99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87321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leteći pepeo iz procesa kospaljivanja drugač. od onog navedenog u 10 01 16 </w:t>
            </w:r>
          </w:p>
        </w:tc>
      </w:tr>
      <w:tr w:rsidR="00AC4A67" w:rsidRPr="00AC4A67" w14:paraId="082B15F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B8365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w:t>
            </w:r>
            <w:r w:rsidRPr="00AC4A67">
              <w:rPr>
                <w:rFonts w:ascii="Arial" w:eastAsia="Times New Roman" w:hAnsi="Arial" w:cs="Arial"/>
                <w:lang w:val="en-US"/>
              </w:rPr>
              <w:lastRenderedPageBreak/>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9771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otpadi iz prečišćavanja gasa koji sadrže opasne supstance </w:t>
            </w:r>
          </w:p>
        </w:tc>
      </w:tr>
      <w:tr w:rsidR="00AC4A67" w:rsidRPr="00AC4A67" w14:paraId="09B7C20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F5447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10 01 19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096D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iz prečišćavanja gasa drugačiji od onih navedenih u 10 01 05, 1001 07, 10 01 18 </w:t>
            </w:r>
          </w:p>
        </w:tc>
      </w:tr>
      <w:tr w:rsidR="00AC4A67" w:rsidRPr="00AC4A67" w14:paraId="06CF62C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9A323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48AD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iz tretmana otpadnih voda na mestu nastajanja koji sadrže opasne supstance </w:t>
            </w:r>
          </w:p>
        </w:tc>
      </w:tr>
      <w:tr w:rsidR="00AC4A67" w:rsidRPr="00AC4A67" w14:paraId="0E941E0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0D2BC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4858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iz tretmana otpadnih voda na mestu nastajanja drugačiji od onih navedenih u 10 01 20 </w:t>
            </w:r>
          </w:p>
        </w:tc>
      </w:tr>
      <w:tr w:rsidR="00AC4A67" w:rsidRPr="00AC4A67" w14:paraId="02A6DB6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51E2E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A1C9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na bazi vode od čišćenja kotla koji sadrže opasne supstance </w:t>
            </w:r>
          </w:p>
        </w:tc>
      </w:tr>
      <w:tr w:rsidR="00AC4A67" w:rsidRPr="00AC4A67" w14:paraId="26A6ADF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3C4B3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DA74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na bazi vode od čišćenja kotla drugačiji od onih navedenih u 10 01 22 </w:t>
            </w:r>
          </w:p>
        </w:tc>
      </w:tr>
      <w:tr w:rsidR="00AC4A67" w:rsidRPr="00AC4A67" w14:paraId="2DB8BAD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D143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10 01 24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DEF0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peskovi iz fluidizovanog sloja </w:t>
            </w:r>
          </w:p>
        </w:tc>
      </w:tr>
      <w:tr w:rsidR="00AC4A67" w:rsidRPr="00AC4A67" w14:paraId="6BA2E33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E479E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5B52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skladištenja goriva i pripreme energana koji koriste ugalj </w:t>
            </w:r>
          </w:p>
        </w:tc>
      </w:tr>
      <w:tr w:rsidR="00AC4A67" w:rsidRPr="00AC4A67" w14:paraId="4BD3B56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F3BD9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C8F5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iz tretmana rashladne vode </w:t>
            </w:r>
          </w:p>
        </w:tc>
      </w:tr>
      <w:tr w:rsidR="00AC4A67" w:rsidRPr="00AC4A67" w14:paraId="3A59526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E2FE1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10 01 99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BAC9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6C3A954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BB3E0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10 12</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7F2C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proizvodnje keramičkih proizvoda, cigli, pločica i proizvoda za građevinarstvo</w:t>
            </w:r>
            <w:r w:rsidRPr="00AC4A67">
              <w:rPr>
                <w:rFonts w:ascii="Arial" w:eastAsia="Times New Roman" w:hAnsi="Arial" w:cs="Arial"/>
                <w:lang w:val="en-US"/>
              </w:rPr>
              <w:t xml:space="preserve"> </w:t>
            </w:r>
          </w:p>
        </w:tc>
      </w:tr>
      <w:tr w:rsidR="00AC4A67" w:rsidRPr="00AC4A67" w14:paraId="24A75C8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D0FA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10 12 01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EF55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otpadna pripremna mešavina pre termičkog tretmana </w:t>
            </w:r>
          </w:p>
        </w:tc>
      </w:tr>
      <w:tr w:rsidR="00AC4A67" w:rsidRPr="00AC4A67" w14:paraId="38B8F6D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968BC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10 12 03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D231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čvrste čestice i prašina </w:t>
            </w:r>
          </w:p>
        </w:tc>
      </w:tr>
      <w:tr w:rsidR="00AC4A67" w:rsidRPr="00AC4A67" w14:paraId="159CFB3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E3424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10 12 05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2290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i filter-kolači (pogače) iz tretmana gasa </w:t>
            </w:r>
          </w:p>
        </w:tc>
      </w:tr>
      <w:tr w:rsidR="00AC4A67" w:rsidRPr="00AC4A67" w14:paraId="215E0FC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5D2DD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10 12 06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45CF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odbačeni kalupi </w:t>
            </w:r>
          </w:p>
        </w:tc>
      </w:tr>
      <w:tr w:rsidR="00AC4A67" w:rsidRPr="00AC4A67" w14:paraId="7569AA4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8FD55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10 12 08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7CC6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otpadna keramika, cigle, pločice i proizvodi za građevinarstvo (posle termičkog tretmana) </w:t>
            </w:r>
          </w:p>
        </w:tc>
      </w:tr>
      <w:tr w:rsidR="00AC4A67" w:rsidRPr="00AC4A67" w14:paraId="634D309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5CF8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10 12 10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7BD1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čvrsti otpadi iz tretmana gasa drugačiji od onih navedenih u 10 12 09 </w:t>
            </w:r>
          </w:p>
        </w:tc>
      </w:tr>
      <w:tr w:rsidR="00AC4A67" w:rsidRPr="00AC4A67" w14:paraId="5042018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4DA43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10 12 12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09A0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iz procesa glaziranja drugačiji od onih navedenih u 10 12 11 </w:t>
            </w:r>
          </w:p>
        </w:tc>
      </w:tr>
      <w:tr w:rsidR="00AC4A67" w:rsidRPr="00AC4A67" w14:paraId="5BF104D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1124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10 12 13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6E1C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 iz tretmana otpadne vode na mestu nastajanja </w:t>
            </w:r>
          </w:p>
        </w:tc>
      </w:tr>
      <w:tr w:rsidR="00AC4A67" w:rsidRPr="00AC4A67" w14:paraId="787ADE9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53424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10 12 99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2BB5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44D58D6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BB023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10 13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1592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proizvodnje cementa, kreča i gipsa i predmeta i proizvoda koji se od njih proizvode</w:t>
            </w:r>
            <w:r w:rsidRPr="00AC4A67">
              <w:rPr>
                <w:rFonts w:ascii="Arial" w:eastAsia="Times New Roman" w:hAnsi="Arial" w:cs="Arial"/>
                <w:lang w:val="en-US"/>
              </w:rPr>
              <w:t xml:space="preserve"> </w:t>
            </w:r>
          </w:p>
        </w:tc>
      </w:tr>
      <w:tr w:rsidR="00AC4A67" w:rsidRPr="00AC4A67" w14:paraId="59AA758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E5B4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10 13 01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132E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otpadna pripremna mešavina pre termičkog tretmana </w:t>
            </w:r>
          </w:p>
        </w:tc>
      </w:tr>
      <w:tr w:rsidR="00AC4A67" w:rsidRPr="00AC4A67" w14:paraId="35E71CD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C6D7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10 13 04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FBCB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kalcinacije i hidratacije kreča </w:t>
            </w:r>
          </w:p>
        </w:tc>
      </w:tr>
      <w:tr w:rsidR="00AC4A67" w:rsidRPr="00AC4A67" w14:paraId="0C2DE95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9F03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10 13 06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264B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čvrste čestice i prašina (izuzev 10 13 12 i 10 13 13) </w:t>
            </w:r>
          </w:p>
        </w:tc>
      </w:tr>
      <w:tr w:rsidR="00AC4A67" w:rsidRPr="00AC4A67" w14:paraId="0566BA2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D7F0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10 13 07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E1F6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i filter-kolači (pogače) iz tretmana gasa </w:t>
            </w:r>
          </w:p>
        </w:tc>
      </w:tr>
      <w:tr w:rsidR="00AC4A67" w:rsidRPr="00AC4A67" w14:paraId="694E105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007C4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13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C914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iz proizvodnje azbest cementa koji sadrže azbest </w:t>
            </w:r>
          </w:p>
        </w:tc>
      </w:tr>
      <w:tr w:rsidR="00AC4A67" w:rsidRPr="00AC4A67" w14:paraId="2BE6A9B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D567E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10 13 10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0707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iz proizvodnje azbest cementa drugačiji od onih navedenih u 10 13 09 </w:t>
            </w:r>
          </w:p>
        </w:tc>
      </w:tr>
      <w:tr w:rsidR="00AC4A67" w:rsidRPr="00AC4A67" w14:paraId="7C78E47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0AC02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10 13 11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B8A6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iz kompozitnih materijala na bazi cementa drugačiji od onih navedenih u 10 13 09 i 10 13 10 </w:t>
            </w:r>
          </w:p>
        </w:tc>
      </w:tr>
      <w:tr w:rsidR="00AC4A67" w:rsidRPr="00AC4A67" w14:paraId="727926F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E15D4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13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55C7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čvrsti otpadi iz tretmana gasa koji sadrže opasne supstance </w:t>
            </w:r>
          </w:p>
        </w:tc>
      </w:tr>
      <w:tr w:rsidR="00AC4A67" w:rsidRPr="00AC4A67" w14:paraId="63EF830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D95EA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10 13 13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0DCB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čvrsti otpadi iz tretmana gasa drugačiji od onih navedenih u 10 13 12 </w:t>
            </w:r>
          </w:p>
        </w:tc>
      </w:tr>
      <w:tr w:rsidR="00AC4A67" w:rsidRPr="00AC4A67" w14:paraId="20837D1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83D3F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10 13 14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71AF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otpadni beton i mulj od betona </w:t>
            </w:r>
          </w:p>
        </w:tc>
      </w:tr>
      <w:tr w:rsidR="00AC4A67" w:rsidRPr="00AC4A67" w14:paraId="0BC5897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625D4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10 13 99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2488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19862B3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37379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lastRenderedPageBreak/>
              <w:t>11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CF094"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16" w:name="str_9"/>
            <w:bookmarkEnd w:id="16"/>
            <w:r w:rsidRPr="00AC4A67">
              <w:rPr>
                <w:rFonts w:ascii="Arial" w:eastAsia="Times New Roman" w:hAnsi="Arial" w:cs="Arial"/>
                <w:b/>
                <w:bCs/>
                <w:sz w:val="24"/>
                <w:szCs w:val="24"/>
                <w:lang w:val="en-US"/>
              </w:rPr>
              <w:t>OTPADI OD HEMIJSKOG TRETMANA POVRŠINE I ZAŠTITE METALA I DRUGIH MATERIJALA; HIDROMETALURGIJA OBOJENIH METALA</w:t>
            </w:r>
          </w:p>
        </w:tc>
      </w:tr>
      <w:tr w:rsidR="00AC4A67" w:rsidRPr="00AC4A67" w14:paraId="29CEB82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35BC5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11 01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6649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hemijskog tretmana površine i zaštite metala i drugih materijala (npr. procesi galvanizacije, oblaganje cinkom, čišćenje kiselinom, radiranje, fosfatiranje, odmašćivanje bazama i anodizacija)</w:t>
            </w:r>
            <w:r w:rsidRPr="00AC4A67">
              <w:rPr>
                <w:rFonts w:ascii="Arial" w:eastAsia="Times New Roman" w:hAnsi="Arial" w:cs="Arial"/>
                <w:lang w:val="en-US"/>
              </w:rPr>
              <w:t xml:space="preserve"> </w:t>
            </w:r>
          </w:p>
        </w:tc>
      </w:tr>
      <w:tr w:rsidR="00AC4A67" w:rsidRPr="00AC4A67" w14:paraId="4A438CF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7C415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11 01 99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423F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i filter - kolači (pogače) koji sadrže opasne supstance </w:t>
            </w:r>
          </w:p>
        </w:tc>
      </w:tr>
      <w:tr w:rsidR="00AC4A67" w:rsidRPr="00AC4A67" w14:paraId="5736091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83FDA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12</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7D228"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17" w:name="str_10"/>
            <w:bookmarkEnd w:id="17"/>
            <w:r w:rsidRPr="00AC4A67">
              <w:rPr>
                <w:rFonts w:ascii="Arial" w:eastAsia="Times New Roman" w:hAnsi="Arial" w:cs="Arial"/>
                <w:b/>
                <w:bCs/>
                <w:sz w:val="24"/>
                <w:szCs w:val="24"/>
                <w:lang w:val="en-US"/>
              </w:rPr>
              <w:t>OTPADI OD OBLIKOVANJA I FIZIČKE I MEHANIČKE POVRŠINSKE OBRADE METALA I PLASTIKE</w:t>
            </w:r>
          </w:p>
        </w:tc>
      </w:tr>
      <w:tr w:rsidR="00AC4A67" w:rsidRPr="00AC4A67" w14:paraId="45ED8B2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8B3C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12 01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5475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oblikovanja i fizičke i mehaničke površinske obrade metala i plastike</w:t>
            </w:r>
            <w:r w:rsidRPr="00AC4A67">
              <w:rPr>
                <w:rFonts w:ascii="Arial" w:eastAsia="Times New Roman" w:hAnsi="Arial" w:cs="Arial"/>
                <w:lang w:val="en-US"/>
              </w:rPr>
              <w:t xml:space="preserve"> </w:t>
            </w:r>
          </w:p>
        </w:tc>
      </w:tr>
      <w:tr w:rsidR="00AC4A67" w:rsidRPr="00AC4A67" w14:paraId="35139F7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F13E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B777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struganje i obrada ferometala </w:t>
            </w:r>
          </w:p>
        </w:tc>
      </w:tr>
      <w:tr w:rsidR="00AC4A67" w:rsidRPr="00AC4A67" w14:paraId="1BF258D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D9AD1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3084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prašina i čestice ferometala </w:t>
            </w:r>
          </w:p>
        </w:tc>
      </w:tr>
      <w:tr w:rsidR="00AC4A67" w:rsidRPr="00AC4A67" w14:paraId="2771B9F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765B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169C2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struganje i obrada obojenih metala </w:t>
            </w:r>
          </w:p>
        </w:tc>
      </w:tr>
      <w:tr w:rsidR="00AC4A67" w:rsidRPr="00AC4A67" w14:paraId="0F400A7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F745B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A5E4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prašina i čestice obojenih metala </w:t>
            </w:r>
          </w:p>
        </w:tc>
      </w:tr>
      <w:tr w:rsidR="00AC4A67" w:rsidRPr="00AC4A67" w14:paraId="7DC5D3F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DD1E1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8231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obrada plastike </w:t>
            </w:r>
          </w:p>
        </w:tc>
      </w:tr>
      <w:tr w:rsidR="00AC4A67" w:rsidRPr="00AC4A67" w14:paraId="1C6056D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1523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BFDB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mineralna mašinska ulja koja ne sadrže halogene (izuzev emulzija i rastvora) </w:t>
            </w:r>
          </w:p>
        </w:tc>
      </w:tr>
      <w:tr w:rsidR="00AC4A67" w:rsidRPr="00AC4A67" w14:paraId="716C1E6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F0C41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F402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mašinske emulzije i rastvori koje sadrže halogene </w:t>
            </w:r>
          </w:p>
        </w:tc>
      </w:tr>
      <w:tr w:rsidR="00AC4A67" w:rsidRPr="00AC4A67" w14:paraId="583688C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D7759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7EF5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mašinske emulzije i rastvori koje ne sadrže halogene </w:t>
            </w:r>
          </w:p>
        </w:tc>
      </w:tr>
      <w:tr w:rsidR="00AC4A67" w:rsidRPr="00AC4A67" w14:paraId="440918C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29BA3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D9C93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sintetička mašinska ulja </w:t>
            </w:r>
          </w:p>
        </w:tc>
      </w:tr>
      <w:tr w:rsidR="00AC4A67" w:rsidRPr="00AC4A67" w14:paraId="2FDBF0C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083CF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6E1A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potrošeni vosak i masti </w:t>
            </w:r>
          </w:p>
        </w:tc>
      </w:tr>
      <w:tr w:rsidR="00AC4A67" w:rsidRPr="00AC4A67" w14:paraId="12DAF06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AFE63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FBE7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zavarivanja </w:t>
            </w:r>
          </w:p>
        </w:tc>
      </w:tr>
      <w:tr w:rsidR="00AC4A67" w:rsidRPr="00AC4A67" w14:paraId="5BD6F59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45DEC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09B6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mašinski muljevi koji sadrže opasne supstance </w:t>
            </w:r>
          </w:p>
        </w:tc>
      </w:tr>
      <w:tr w:rsidR="00AC4A67" w:rsidRPr="00AC4A67" w14:paraId="6C26218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998C8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16*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0367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gorivih materijala koji sadrži opasne supstance </w:t>
            </w:r>
          </w:p>
        </w:tc>
      </w:tr>
      <w:tr w:rsidR="00AC4A67" w:rsidRPr="00AC4A67" w14:paraId="1D567AC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E1688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2C75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gorivih materijala drugačiji od onog navedenog u 12 01 16 </w:t>
            </w:r>
          </w:p>
        </w:tc>
      </w:tr>
      <w:tr w:rsidR="00AC4A67" w:rsidRPr="00AC4A67" w14:paraId="7DDE727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B1B94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EACF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metalni muljevi (od mlevenja, brušenja i oštrenja) koji sadrži ulje </w:t>
            </w:r>
          </w:p>
        </w:tc>
      </w:tr>
      <w:tr w:rsidR="00AC4A67" w:rsidRPr="00AC4A67" w14:paraId="73D2CE8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95CC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8FE5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odmah biorazgradivo mašinsko ulje </w:t>
            </w:r>
          </w:p>
        </w:tc>
      </w:tr>
      <w:tr w:rsidR="00AC4A67" w:rsidRPr="00AC4A67" w14:paraId="2FC7C1E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494F2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F958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potrošena tela za mlevenje i materijali za mlevenje drugačiji od onih navedenih u 12 01 20 </w:t>
            </w:r>
          </w:p>
        </w:tc>
      </w:tr>
      <w:tr w:rsidR="00AC4A67" w:rsidRPr="00AC4A67" w14:paraId="3EFFDF2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6638F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12 01 99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4669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5717FC5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1FEAF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12 03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73C0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procesa odmašćivanja vodom i parom (izuzev 11)</w:t>
            </w:r>
            <w:r w:rsidRPr="00AC4A67">
              <w:rPr>
                <w:rFonts w:ascii="Arial" w:eastAsia="Times New Roman" w:hAnsi="Arial" w:cs="Arial"/>
                <w:lang w:val="en-US"/>
              </w:rPr>
              <w:t xml:space="preserve"> </w:t>
            </w:r>
          </w:p>
        </w:tc>
      </w:tr>
      <w:tr w:rsidR="00AC4A67" w:rsidRPr="00AC4A67" w14:paraId="2095048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971B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12 03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C9C4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tečnosti za pranje na bazi vode </w:t>
            </w:r>
          </w:p>
        </w:tc>
      </w:tr>
      <w:tr w:rsidR="00AC4A67" w:rsidRPr="00AC4A67" w14:paraId="43DDBC0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DA63C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12 03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211B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odmašćivanja parom </w:t>
            </w:r>
          </w:p>
        </w:tc>
      </w:tr>
      <w:tr w:rsidR="00AC4A67" w:rsidRPr="00AC4A67" w14:paraId="550D3C3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3DEC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6E1B1"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18" w:name="str_11"/>
            <w:bookmarkEnd w:id="18"/>
            <w:r w:rsidRPr="00AC4A67">
              <w:rPr>
                <w:rFonts w:ascii="Arial" w:eastAsia="Times New Roman" w:hAnsi="Arial" w:cs="Arial"/>
                <w:b/>
                <w:bCs/>
                <w:sz w:val="24"/>
                <w:szCs w:val="24"/>
                <w:lang w:val="en-US"/>
              </w:rPr>
              <w:t>OTPADI OD ULJA I OSTATAKA TEČNIH GORIVA (OSIM JESTIVIH ULJA I ONIH U POGLAVLJIMA 05, 12 I 19)</w:t>
            </w:r>
          </w:p>
        </w:tc>
      </w:tr>
      <w:tr w:rsidR="00AC4A67" w:rsidRPr="00AC4A67" w14:paraId="4B94F17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CAA1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13 01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5AAC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otpadna hidraulična ulja</w:t>
            </w:r>
            <w:r w:rsidRPr="00AC4A67">
              <w:rPr>
                <w:rFonts w:ascii="Arial" w:eastAsia="Times New Roman" w:hAnsi="Arial" w:cs="Arial"/>
                <w:lang w:val="en-US"/>
              </w:rPr>
              <w:t xml:space="preserve"> </w:t>
            </w:r>
          </w:p>
        </w:tc>
      </w:tr>
      <w:tr w:rsidR="00AC4A67" w:rsidRPr="00AC4A67" w14:paraId="7DD76D1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FFB73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01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4E0F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hidraulična ulja koja sadrže PCB </w:t>
            </w:r>
          </w:p>
        </w:tc>
      </w:tr>
      <w:tr w:rsidR="00AC4A67" w:rsidRPr="00AC4A67" w14:paraId="35D0200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8049B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01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8ED2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nehlorovane emulzije </w:t>
            </w:r>
          </w:p>
        </w:tc>
      </w:tr>
      <w:tr w:rsidR="00AC4A67" w:rsidRPr="00AC4A67" w14:paraId="5AA9613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68B0F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01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A9F9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mineralna hlorovana hidraulična ulja </w:t>
            </w:r>
          </w:p>
        </w:tc>
      </w:tr>
      <w:tr w:rsidR="00AC4A67" w:rsidRPr="00AC4A67" w14:paraId="20B1003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032A0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01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077C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mineralna nehlorovana hidraulična ulja </w:t>
            </w:r>
          </w:p>
        </w:tc>
      </w:tr>
      <w:tr w:rsidR="00AC4A67" w:rsidRPr="00AC4A67" w14:paraId="526077D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610FE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01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CAC7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sintetička hidraulična ulja </w:t>
            </w:r>
          </w:p>
        </w:tc>
      </w:tr>
      <w:tr w:rsidR="00AC4A67" w:rsidRPr="00AC4A67" w14:paraId="6281BDE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E2588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01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C3D8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odmah biorazgradiva hidraulična ulja </w:t>
            </w:r>
          </w:p>
        </w:tc>
      </w:tr>
      <w:tr w:rsidR="00AC4A67" w:rsidRPr="00AC4A67" w14:paraId="58C56B8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605BC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01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CE47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ostala hidraulična ulja </w:t>
            </w:r>
          </w:p>
        </w:tc>
      </w:tr>
      <w:tr w:rsidR="00AC4A67" w:rsidRPr="00AC4A67" w14:paraId="34AA7B4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BB83D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13 02</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BCDE5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otpadna motorna ulja, ulja za menjače i podmazivanje</w:t>
            </w:r>
            <w:r w:rsidRPr="00AC4A67">
              <w:rPr>
                <w:rFonts w:ascii="Arial" w:eastAsia="Times New Roman" w:hAnsi="Arial" w:cs="Arial"/>
                <w:lang w:val="en-US"/>
              </w:rPr>
              <w:t xml:space="preserve"> </w:t>
            </w:r>
          </w:p>
        </w:tc>
      </w:tr>
      <w:tr w:rsidR="00AC4A67" w:rsidRPr="00AC4A67" w14:paraId="4A81C48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8648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02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5740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mineralna hlorovana motorna ulja, ulja za menjače i podmazivanje </w:t>
            </w:r>
          </w:p>
        </w:tc>
      </w:tr>
      <w:tr w:rsidR="00AC4A67" w:rsidRPr="00AC4A67" w14:paraId="3055A13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5C621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02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C661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mineralna nehlorovana motorna ulja, ulja za menjače i podmazivanje </w:t>
            </w:r>
          </w:p>
        </w:tc>
      </w:tr>
      <w:tr w:rsidR="00AC4A67" w:rsidRPr="00AC4A67" w14:paraId="5C1E0EC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7073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02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D687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sintetička motorna ulja, ulja za menjače i podmazivanje </w:t>
            </w:r>
          </w:p>
        </w:tc>
      </w:tr>
      <w:tr w:rsidR="00AC4A67" w:rsidRPr="00AC4A67" w14:paraId="3A43098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2A995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02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8F09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odmah biorazgradiva motorna ulja, ulja za menjače i podmazivanje </w:t>
            </w:r>
          </w:p>
        </w:tc>
      </w:tr>
      <w:tr w:rsidR="00AC4A67" w:rsidRPr="00AC4A67" w14:paraId="66F041C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25C9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02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7A63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ostala motorna ulja, ulja za menjače i podmazivanje </w:t>
            </w:r>
          </w:p>
        </w:tc>
      </w:tr>
      <w:tr w:rsidR="00AC4A67" w:rsidRPr="00AC4A67" w14:paraId="16AB6AF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18595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13 03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7531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otpadna ulja za izolaciju i prenos toplote</w:t>
            </w:r>
            <w:r w:rsidRPr="00AC4A67">
              <w:rPr>
                <w:rFonts w:ascii="Arial" w:eastAsia="Times New Roman" w:hAnsi="Arial" w:cs="Arial"/>
                <w:lang w:val="en-US"/>
              </w:rPr>
              <w:t xml:space="preserve"> </w:t>
            </w:r>
          </w:p>
        </w:tc>
      </w:tr>
      <w:tr w:rsidR="00AC4A67" w:rsidRPr="00AC4A67" w14:paraId="1C638D9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32E51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03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A802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ulja za izolaciju i prenos toplote koja sadrže PCB </w:t>
            </w:r>
          </w:p>
        </w:tc>
      </w:tr>
      <w:tr w:rsidR="00AC4A67" w:rsidRPr="00AC4A67" w14:paraId="711B9D6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AEA5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03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DC0D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mineralna nehlorovana ulja za izolaciju i prenos toplote </w:t>
            </w:r>
          </w:p>
        </w:tc>
      </w:tr>
      <w:tr w:rsidR="00AC4A67" w:rsidRPr="00AC4A67" w14:paraId="223EA70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72FD3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03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A189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sintetička ulja za izolaciju i prenos toplote </w:t>
            </w:r>
          </w:p>
        </w:tc>
      </w:tr>
      <w:tr w:rsidR="00AC4A67" w:rsidRPr="00AC4A67" w14:paraId="3BA7D3F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9BBF7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03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E24D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odmah biorazgradiva ulja za izolaciju i prenos toplote </w:t>
            </w:r>
          </w:p>
        </w:tc>
      </w:tr>
      <w:tr w:rsidR="00AC4A67" w:rsidRPr="00AC4A67" w14:paraId="64724B8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7BD41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03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37D8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ostala ulja za izolaciju i prenos toplote </w:t>
            </w:r>
          </w:p>
        </w:tc>
      </w:tr>
      <w:tr w:rsidR="00AC4A67" w:rsidRPr="00AC4A67" w14:paraId="322033E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7499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13 04</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EE26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brodska ulja</w:t>
            </w:r>
            <w:r w:rsidRPr="00AC4A67">
              <w:rPr>
                <w:rFonts w:ascii="Arial" w:eastAsia="Times New Roman" w:hAnsi="Arial" w:cs="Arial"/>
                <w:lang w:val="en-US"/>
              </w:rPr>
              <w:t xml:space="preserve"> </w:t>
            </w:r>
          </w:p>
        </w:tc>
      </w:tr>
      <w:tr w:rsidR="00AC4A67" w:rsidRPr="00AC4A67" w14:paraId="4FA125A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73FE7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04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5AAA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ulja sa dna brodova iz rečne plovidbe </w:t>
            </w:r>
          </w:p>
        </w:tc>
      </w:tr>
      <w:tr w:rsidR="00AC4A67" w:rsidRPr="00AC4A67" w14:paraId="78183B0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2D849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13 04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3FB9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ulja sa dna brodova iz kanalizacije na pristaništu </w:t>
            </w:r>
          </w:p>
        </w:tc>
      </w:tr>
      <w:tr w:rsidR="00AC4A67" w:rsidRPr="00AC4A67" w14:paraId="5F42252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E687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04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9A7A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ulja sa dna brodova iz ostale vrste plovidbe </w:t>
            </w:r>
          </w:p>
        </w:tc>
      </w:tr>
      <w:tr w:rsidR="00AC4A67" w:rsidRPr="00AC4A67" w14:paraId="67FF150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962A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13 05</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A6DB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sadržaj separatora ulje/voda</w:t>
            </w:r>
            <w:r w:rsidRPr="00AC4A67">
              <w:rPr>
                <w:rFonts w:ascii="Arial" w:eastAsia="Times New Roman" w:hAnsi="Arial" w:cs="Arial"/>
                <w:lang w:val="en-US"/>
              </w:rPr>
              <w:t xml:space="preserve"> </w:t>
            </w:r>
          </w:p>
        </w:tc>
      </w:tr>
      <w:tr w:rsidR="00AC4A67" w:rsidRPr="00AC4A67" w14:paraId="645CC4B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D5FBA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05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39D7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čvrste materije iz peskolova i separatora ulje/voda </w:t>
            </w:r>
          </w:p>
        </w:tc>
      </w:tr>
      <w:tr w:rsidR="00AC4A67" w:rsidRPr="00AC4A67" w14:paraId="7801D63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F4265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05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0448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iz separatora ulje/voda </w:t>
            </w:r>
          </w:p>
        </w:tc>
      </w:tr>
      <w:tr w:rsidR="00AC4A67" w:rsidRPr="00AC4A67" w14:paraId="087C7C2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8400C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05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DC0D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hvatača ulja </w:t>
            </w:r>
          </w:p>
        </w:tc>
      </w:tr>
      <w:tr w:rsidR="00AC4A67" w:rsidRPr="00AC4A67" w14:paraId="645B320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4DCC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05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5D57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ulja iz separatora ulje/voda </w:t>
            </w:r>
          </w:p>
        </w:tc>
      </w:tr>
      <w:tr w:rsidR="00AC4A67" w:rsidRPr="00AC4A67" w14:paraId="5D6287C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9A79A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05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8D57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zauljena voda iz separatora ulje/voda </w:t>
            </w:r>
          </w:p>
        </w:tc>
      </w:tr>
      <w:tr w:rsidR="00AC4A67" w:rsidRPr="00AC4A67" w14:paraId="72D83FF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0C58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05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7724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mešavine otpada iz komore za otpad i separatora ulje/voda </w:t>
            </w:r>
          </w:p>
        </w:tc>
      </w:tr>
      <w:tr w:rsidR="00AC4A67" w:rsidRPr="00AC4A67" w14:paraId="745990C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B0B0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13 07</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3B23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tečnih goriva</w:t>
            </w:r>
            <w:r w:rsidRPr="00AC4A67">
              <w:rPr>
                <w:rFonts w:ascii="Arial" w:eastAsia="Times New Roman" w:hAnsi="Arial" w:cs="Arial"/>
                <w:lang w:val="en-US"/>
              </w:rPr>
              <w:t xml:space="preserve"> </w:t>
            </w:r>
          </w:p>
        </w:tc>
      </w:tr>
      <w:tr w:rsidR="00AC4A67" w:rsidRPr="00AC4A67" w14:paraId="20C464B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3C1C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07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D3AC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pogonsko gorivo i dizel </w:t>
            </w:r>
          </w:p>
        </w:tc>
      </w:tr>
      <w:tr w:rsidR="00AC4A67" w:rsidRPr="00AC4A67" w14:paraId="1DF3C05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59AA5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07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7780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benzin </w:t>
            </w:r>
          </w:p>
        </w:tc>
      </w:tr>
      <w:tr w:rsidR="00AC4A67" w:rsidRPr="00AC4A67" w14:paraId="73C22B3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278F5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07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206F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ostala goriva (uključujući mešavine) </w:t>
            </w:r>
          </w:p>
        </w:tc>
      </w:tr>
      <w:tr w:rsidR="00AC4A67" w:rsidRPr="00AC4A67" w14:paraId="0323BB1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FFBB2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13 08</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AFA5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otpadna ulja koja nisu drugačije specificirana</w:t>
            </w:r>
            <w:r w:rsidRPr="00AC4A67">
              <w:rPr>
                <w:rFonts w:ascii="Arial" w:eastAsia="Times New Roman" w:hAnsi="Arial" w:cs="Arial"/>
                <w:lang w:val="en-US"/>
              </w:rPr>
              <w:t xml:space="preserve"> </w:t>
            </w:r>
          </w:p>
        </w:tc>
      </w:tr>
      <w:tr w:rsidR="00AC4A67" w:rsidRPr="00AC4A67" w14:paraId="6587F1E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CD647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08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4979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ili emulzije od desalinacije </w:t>
            </w:r>
          </w:p>
        </w:tc>
      </w:tr>
      <w:tr w:rsidR="00AC4A67" w:rsidRPr="00AC4A67" w14:paraId="2BAAB84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572F9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08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9681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ostale emulzije </w:t>
            </w:r>
          </w:p>
        </w:tc>
      </w:tr>
      <w:tr w:rsidR="00AC4A67" w:rsidRPr="00AC4A67" w14:paraId="06BD47C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6B928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13 08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0CA4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47BC0D8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7A7D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14</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E90F6"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19" w:name="str_12"/>
            <w:bookmarkEnd w:id="19"/>
            <w:r w:rsidRPr="00AC4A67">
              <w:rPr>
                <w:rFonts w:ascii="Arial" w:eastAsia="Times New Roman" w:hAnsi="Arial" w:cs="Arial"/>
                <w:b/>
                <w:bCs/>
                <w:sz w:val="24"/>
                <w:szCs w:val="24"/>
                <w:lang w:val="en-US"/>
              </w:rPr>
              <w:t>OTPADNI ORGANSKI RASTVARAČI, SREDSTVA ZA HLAĐENJE I POTISNI GASOVI (OSIM 07 I 08)</w:t>
            </w:r>
          </w:p>
        </w:tc>
      </w:tr>
      <w:tr w:rsidR="00AC4A67" w:rsidRPr="00AC4A67" w14:paraId="243418A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EC31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14 06</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E154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otpadni organski rastvarači, sredstva za hlađenje i potisni gasovizi pene/aerosola</w:t>
            </w:r>
            <w:r w:rsidRPr="00AC4A67">
              <w:rPr>
                <w:rFonts w:ascii="Arial" w:eastAsia="Times New Roman" w:hAnsi="Arial" w:cs="Arial"/>
                <w:lang w:val="en-US"/>
              </w:rPr>
              <w:t xml:space="preserve"> </w:t>
            </w:r>
          </w:p>
        </w:tc>
      </w:tr>
      <w:tr w:rsidR="00AC4A67" w:rsidRPr="00AC4A67" w14:paraId="5062D98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A32EF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14 06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D813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ostali rastvarači i smeše rastvarača </w:t>
            </w:r>
          </w:p>
        </w:tc>
      </w:tr>
      <w:tr w:rsidR="00AC4A67" w:rsidRPr="00AC4A67" w14:paraId="163A73F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09D1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14 06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81F6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ili čvrsti otpadi koje sadrže ostale rastvarače </w:t>
            </w:r>
          </w:p>
        </w:tc>
      </w:tr>
      <w:tr w:rsidR="00AC4A67" w:rsidRPr="00AC4A67" w14:paraId="3145A5B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7E81D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15</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83C7F"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20" w:name="str_13"/>
            <w:bookmarkEnd w:id="20"/>
            <w:r w:rsidRPr="00AC4A67">
              <w:rPr>
                <w:rFonts w:ascii="Arial" w:eastAsia="Times New Roman" w:hAnsi="Arial" w:cs="Arial"/>
                <w:b/>
                <w:bCs/>
                <w:sz w:val="24"/>
                <w:szCs w:val="24"/>
                <w:lang w:val="en-US"/>
              </w:rPr>
              <w:t>OTPAD OD AMBALAŽE, APSORBENTI, KRPE ZA BRISANJE, FILTERSKI MATERIJALI I ZAŠTITNE TKANINE, AKO NIJE DRUGAČIJE SPECIFICIRANO</w:t>
            </w:r>
          </w:p>
        </w:tc>
      </w:tr>
      <w:tr w:rsidR="00AC4A67" w:rsidRPr="00AC4A67" w14:paraId="6EB87B2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F3EFB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lastRenderedPageBreak/>
              <w:t>15 01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0383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ambalaža (uključujući posebno sakupljenu ambalažu u komunalnom otpadu)</w:t>
            </w:r>
            <w:r w:rsidRPr="00AC4A67">
              <w:rPr>
                <w:rFonts w:ascii="Arial" w:eastAsia="Times New Roman" w:hAnsi="Arial" w:cs="Arial"/>
                <w:lang w:val="en-US"/>
              </w:rPr>
              <w:t xml:space="preserve"> </w:t>
            </w:r>
          </w:p>
        </w:tc>
      </w:tr>
      <w:tr w:rsidR="00AC4A67" w:rsidRPr="00AC4A67" w14:paraId="50F6748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A633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15 01 01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CDDD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papirna i kartonska ambalaža </w:t>
            </w:r>
          </w:p>
        </w:tc>
      </w:tr>
      <w:tr w:rsidR="00AC4A67" w:rsidRPr="00AC4A67" w14:paraId="59DDB2D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1B54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15 01 02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3B11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plastična ambalaža </w:t>
            </w:r>
          </w:p>
        </w:tc>
      </w:tr>
      <w:tr w:rsidR="00AC4A67" w:rsidRPr="00AC4A67" w14:paraId="3ECBE73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21F89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15 01 03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B4CB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drvena ambalaža </w:t>
            </w:r>
          </w:p>
        </w:tc>
      </w:tr>
      <w:tr w:rsidR="00AC4A67" w:rsidRPr="00AC4A67" w14:paraId="4E84993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2332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15 01 04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1108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metalna ambalaža </w:t>
            </w:r>
          </w:p>
        </w:tc>
      </w:tr>
      <w:tr w:rsidR="00AC4A67" w:rsidRPr="00AC4A67" w14:paraId="2A5D5C1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F76C7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15 01 05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9BB2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kompozitna ambalaža </w:t>
            </w:r>
          </w:p>
        </w:tc>
      </w:tr>
      <w:tr w:rsidR="00AC4A67" w:rsidRPr="00AC4A67" w14:paraId="4230B61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A2126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15 01 06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7E60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mešana ambalaža </w:t>
            </w:r>
          </w:p>
        </w:tc>
      </w:tr>
      <w:tr w:rsidR="00AC4A67" w:rsidRPr="00AC4A67" w14:paraId="4D40D35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C693D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15 01 07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309E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staklena ambalaža </w:t>
            </w:r>
          </w:p>
        </w:tc>
      </w:tr>
      <w:tr w:rsidR="00AC4A67" w:rsidRPr="00AC4A67" w14:paraId="361E4D4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88F5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15 01 09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EE0A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tekstilna ambalaža </w:t>
            </w:r>
          </w:p>
        </w:tc>
      </w:tr>
      <w:tr w:rsidR="00AC4A67" w:rsidRPr="00AC4A67" w14:paraId="3892D57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75D0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15 01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7E2C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ambalaža koja sadrži ostatke opasnih supstanci ili je kontaminirana opasnim supstancama </w:t>
            </w:r>
          </w:p>
        </w:tc>
      </w:tr>
      <w:tr w:rsidR="00AC4A67" w:rsidRPr="00AC4A67" w14:paraId="68625F0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3F76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15 01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79EC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metalna ambalaža koja sadrži opasan čvrst porozni matriks (npr. azbest), uključujući i prazne boce pod pritiskom </w:t>
            </w:r>
          </w:p>
        </w:tc>
      </w:tr>
      <w:tr w:rsidR="00AC4A67" w:rsidRPr="00AC4A67" w14:paraId="05D861A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E5691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15 02</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E4CE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apsorbenti, filterski materijali, krpe za brisanje i zaštitna odeća</w:t>
            </w:r>
            <w:r w:rsidRPr="00AC4A67">
              <w:rPr>
                <w:rFonts w:ascii="Arial" w:eastAsia="Times New Roman" w:hAnsi="Arial" w:cs="Arial"/>
                <w:lang w:val="en-US"/>
              </w:rPr>
              <w:t xml:space="preserve"> </w:t>
            </w:r>
          </w:p>
        </w:tc>
      </w:tr>
      <w:tr w:rsidR="00AC4A67" w:rsidRPr="00AC4A67" w14:paraId="4C2B7C6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71E8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15 02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C141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apsorbenti, filterski materijali (uključujući filtere za ulje koji nisu drugačije specificirani), krpe za brisanje, zaštitna odeća, koji su kontaminirani OS </w:t>
            </w:r>
          </w:p>
        </w:tc>
      </w:tr>
      <w:tr w:rsidR="00AC4A67" w:rsidRPr="00AC4A67" w14:paraId="2631670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50C1F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15 02 03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E7B0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apsorbenti, filterski materijali, krpe za brisanje i zaštitna odeća drugačiji od onih navedenih u 15 02 02 </w:t>
            </w:r>
          </w:p>
        </w:tc>
      </w:tr>
      <w:tr w:rsidR="00AC4A67" w:rsidRPr="00AC4A67" w14:paraId="55D0945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4B0C1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16</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C2BFE"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21" w:name="str_14"/>
            <w:bookmarkEnd w:id="21"/>
            <w:r w:rsidRPr="00AC4A67">
              <w:rPr>
                <w:rFonts w:ascii="Arial" w:eastAsia="Times New Roman" w:hAnsi="Arial" w:cs="Arial"/>
                <w:b/>
                <w:bCs/>
                <w:sz w:val="24"/>
                <w:szCs w:val="24"/>
                <w:lang w:val="en-US"/>
              </w:rPr>
              <w:t>OTPADI KOJI NISU DRUGAČIJE SPECIFICIRANI U KATALOGU</w:t>
            </w:r>
          </w:p>
        </w:tc>
      </w:tr>
      <w:tr w:rsidR="00AC4A67" w:rsidRPr="00AC4A67" w14:paraId="3BFC8F9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81BC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16 01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FA93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otpadna vozila iz različitih vidova transporta (uključujući mehanizaciju) i otpadi nastali demontažom otpadnih vozila i od održavanja vozila (izuzev 13, 14, 16 06 i 16 08)</w:t>
            </w:r>
            <w:r w:rsidRPr="00AC4A67">
              <w:rPr>
                <w:rFonts w:ascii="Arial" w:eastAsia="Times New Roman" w:hAnsi="Arial" w:cs="Arial"/>
                <w:lang w:val="en-US"/>
              </w:rPr>
              <w:t xml:space="preserve"> </w:t>
            </w:r>
          </w:p>
        </w:tc>
      </w:tr>
      <w:tr w:rsidR="00AC4A67" w:rsidRPr="00AC4A67" w14:paraId="72D1933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D1BB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16 01 03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D64D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otpadne gume </w:t>
            </w:r>
          </w:p>
        </w:tc>
      </w:tr>
      <w:tr w:rsidR="00AC4A67" w:rsidRPr="00AC4A67" w14:paraId="066C98F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0AB25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01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7FD4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otpadna vozila </w:t>
            </w:r>
          </w:p>
        </w:tc>
      </w:tr>
      <w:tr w:rsidR="00AC4A67" w:rsidRPr="00AC4A67" w14:paraId="7E52550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5CF9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16 01 06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AB29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otpadna vozila koja ne sadrže ni tečnosti ni druge opasne komponente </w:t>
            </w:r>
          </w:p>
        </w:tc>
      </w:tr>
      <w:tr w:rsidR="00AC4A67" w:rsidRPr="00AC4A67" w14:paraId="6071F5B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949EE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01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1922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filteri za ulje </w:t>
            </w:r>
          </w:p>
        </w:tc>
      </w:tr>
      <w:tr w:rsidR="00AC4A67" w:rsidRPr="00AC4A67" w14:paraId="4A0C389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ECECE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16 01 17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988A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ferozni metal </w:t>
            </w:r>
          </w:p>
        </w:tc>
      </w:tr>
      <w:tr w:rsidR="00AC4A67" w:rsidRPr="00AC4A67" w14:paraId="0103CB2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5105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16 01 18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FC41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obojeni metal </w:t>
            </w:r>
          </w:p>
        </w:tc>
      </w:tr>
      <w:tr w:rsidR="00AC4A67" w:rsidRPr="00AC4A67" w14:paraId="384AA7B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5749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16 01 19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7253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plastika </w:t>
            </w:r>
          </w:p>
        </w:tc>
      </w:tr>
      <w:tr w:rsidR="00AC4A67" w:rsidRPr="00AC4A67" w14:paraId="51A0E36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10468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16 01 20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FAF3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staklo </w:t>
            </w:r>
          </w:p>
        </w:tc>
      </w:tr>
      <w:tr w:rsidR="00AC4A67" w:rsidRPr="00AC4A67" w14:paraId="16A1F62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2041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16 01 22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406B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komponente koje nisu drugačije specificirane </w:t>
            </w:r>
          </w:p>
        </w:tc>
      </w:tr>
      <w:tr w:rsidR="00AC4A67" w:rsidRPr="00AC4A67" w14:paraId="37CFFBB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C993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16 01 99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FDB6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024D002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F98A4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16 03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39BE7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komponente izvan specifikacije i nekorišćeni proizvodi</w:t>
            </w:r>
            <w:r w:rsidRPr="00AC4A67">
              <w:rPr>
                <w:rFonts w:ascii="Arial" w:eastAsia="Times New Roman" w:hAnsi="Arial" w:cs="Arial"/>
                <w:lang w:val="en-US"/>
              </w:rPr>
              <w:t xml:space="preserve"> </w:t>
            </w:r>
          </w:p>
        </w:tc>
      </w:tr>
      <w:tr w:rsidR="00AC4A67" w:rsidRPr="00AC4A67" w14:paraId="4DAAD72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B83A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03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5787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neorganski otpadi koji sadrže opasne supstance </w:t>
            </w:r>
          </w:p>
        </w:tc>
      </w:tr>
      <w:tr w:rsidR="00AC4A67" w:rsidRPr="00AC4A67" w14:paraId="5685A00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BD06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16 03 04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7AB5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neorganski otpadi drugačiji od onih navedenih u 16 03 03 </w:t>
            </w:r>
          </w:p>
        </w:tc>
      </w:tr>
      <w:tr w:rsidR="00AC4A67" w:rsidRPr="00AC4A67" w14:paraId="648C323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58B11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03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F827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organski otpadi koji sadrže opasne supstance </w:t>
            </w:r>
          </w:p>
        </w:tc>
      </w:tr>
      <w:tr w:rsidR="00AC4A67" w:rsidRPr="00AC4A67" w14:paraId="657D6A4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064C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16 03 06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690C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organski otpadi drugačiji od onih navedenih u 16 03 05 </w:t>
            </w:r>
          </w:p>
        </w:tc>
      </w:tr>
      <w:tr w:rsidR="00AC4A67" w:rsidRPr="00AC4A67" w14:paraId="3D19AC3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62F7F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lastRenderedPageBreak/>
              <w:t>16 05</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088B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gasovi u bocama pod pritiskom i odbačene hemikalije</w:t>
            </w:r>
            <w:r w:rsidRPr="00AC4A67">
              <w:rPr>
                <w:rFonts w:ascii="Arial" w:eastAsia="Times New Roman" w:hAnsi="Arial" w:cs="Arial"/>
                <w:lang w:val="en-US"/>
              </w:rPr>
              <w:t xml:space="preserve"> </w:t>
            </w:r>
          </w:p>
        </w:tc>
      </w:tr>
      <w:tr w:rsidR="00AC4A67" w:rsidRPr="00AC4A67" w14:paraId="411AED8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F0D51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16 05 05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B605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gasovi u bocama pod pritiskom drugačiji od onih navedenih u 16 05 04 </w:t>
            </w:r>
          </w:p>
        </w:tc>
      </w:tr>
      <w:tr w:rsidR="00AC4A67" w:rsidRPr="00AC4A67" w14:paraId="734CA9E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170F5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05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33D8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laboratorijske hemikalije koje se sastoje ili sadrže opasne supstance, uključujući smeše laboratorijskih </w:t>
            </w:r>
          </w:p>
        </w:tc>
      </w:tr>
      <w:tr w:rsidR="00AC4A67" w:rsidRPr="00AC4A67" w14:paraId="5424C56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1FDE4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05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F73A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odbačene neorganske hemikalije koje se sastoje ili sadrže opasne supstance </w:t>
            </w:r>
          </w:p>
        </w:tc>
      </w:tr>
      <w:tr w:rsidR="00AC4A67" w:rsidRPr="00AC4A67" w14:paraId="69D9120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5E44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05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4165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odbačene organske hemikalije koje se sastoje ili sadrže opasne supstance </w:t>
            </w:r>
          </w:p>
        </w:tc>
      </w:tr>
      <w:tr w:rsidR="00AC4A67" w:rsidRPr="00AC4A67" w14:paraId="1F62819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60A0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16 05 09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CC80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odbačene hemikalije drugačije od onih navedenih u 16 05 06, 16 05 07 ili 16 05 08 </w:t>
            </w:r>
          </w:p>
        </w:tc>
      </w:tr>
      <w:tr w:rsidR="00AC4A67" w:rsidRPr="00AC4A67" w14:paraId="312300D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18D6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16 07</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9F68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rezervoara za transport i skladištenje i otpad od čišćenja buradi (izuzev 05 i 13)</w:t>
            </w:r>
            <w:r w:rsidRPr="00AC4A67">
              <w:rPr>
                <w:rFonts w:ascii="Arial" w:eastAsia="Times New Roman" w:hAnsi="Arial" w:cs="Arial"/>
                <w:lang w:val="en-US"/>
              </w:rPr>
              <w:t xml:space="preserve"> </w:t>
            </w:r>
          </w:p>
        </w:tc>
      </w:tr>
      <w:tr w:rsidR="00AC4A67" w:rsidRPr="00AC4A67" w14:paraId="2A30356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41E9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07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70CB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sadrže ulje </w:t>
            </w:r>
          </w:p>
        </w:tc>
      </w:tr>
      <w:tr w:rsidR="00AC4A67" w:rsidRPr="00AC4A67" w14:paraId="4BAC753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D979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07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2D80A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sadrže ostale opasne supstance </w:t>
            </w:r>
          </w:p>
        </w:tc>
      </w:tr>
      <w:tr w:rsidR="00AC4A67" w:rsidRPr="00AC4A67" w14:paraId="615A5B5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A430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16 07 99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B5C2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479672D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6F146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16 08</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DF68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istrošeni katalizatori</w:t>
            </w:r>
            <w:r w:rsidRPr="00AC4A67">
              <w:rPr>
                <w:rFonts w:ascii="Arial" w:eastAsia="Times New Roman" w:hAnsi="Arial" w:cs="Arial"/>
                <w:lang w:val="en-US"/>
              </w:rPr>
              <w:t xml:space="preserve"> </w:t>
            </w:r>
          </w:p>
        </w:tc>
      </w:tr>
      <w:tr w:rsidR="00AC4A67" w:rsidRPr="00AC4A67" w14:paraId="508E852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0F3A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16 08 04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135E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istrošeni tečni katalizatori za katalitički kreking (izuzev 16 08 07) </w:t>
            </w:r>
          </w:p>
        </w:tc>
      </w:tr>
      <w:tr w:rsidR="00AC4A67" w:rsidRPr="00AC4A67" w14:paraId="2666108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75B5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08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83CE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istrošeni katalizatori koji sadrže fosfornu kiselinu </w:t>
            </w:r>
          </w:p>
        </w:tc>
      </w:tr>
      <w:tr w:rsidR="00AC4A67" w:rsidRPr="00AC4A67" w14:paraId="59B1588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539B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08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3716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istrošene tečnosti upotrebljene kao katalizatori </w:t>
            </w:r>
          </w:p>
        </w:tc>
      </w:tr>
      <w:tr w:rsidR="00AC4A67" w:rsidRPr="00AC4A67" w14:paraId="7B15AC5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9EE98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08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26EE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istrošeni katalizatori kontaminirani opasnim supstancama </w:t>
            </w:r>
          </w:p>
        </w:tc>
      </w:tr>
      <w:tr w:rsidR="00AC4A67" w:rsidRPr="00AC4A67" w14:paraId="4F9A01F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80B12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16 10</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96DE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tečni otpadi na bazi vode namenjeni tretmanu van mesta nastajanja</w:t>
            </w:r>
            <w:r w:rsidRPr="00AC4A67">
              <w:rPr>
                <w:rFonts w:ascii="Arial" w:eastAsia="Times New Roman" w:hAnsi="Arial" w:cs="Arial"/>
                <w:lang w:val="en-US"/>
              </w:rPr>
              <w:t xml:space="preserve"> </w:t>
            </w:r>
          </w:p>
        </w:tc>
      </w:tr>
      <w:tr w:rsidR="00AC4A67" w:rsidRPr="00AC4A67" w14:paraId="1F73677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4B6DA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10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972B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tečni otpadi na bazi vode koji sadrže opasne supstance </w:t>
            </w:r>
          </w:p>
        </w:tc>
      </w:tr>
      <w:tr w:rsidR="00AC4A67" w:rsidRPr="00AC4A67" w14:paraId="38C0E51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544F6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16 11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68B0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otpadne obloge i vatrostalni materijali</w:t>
            </w:r>
            <w:r w:rsidRPr="00AC4A67">
              <w:rPr>
                <w:rFonts w:ascii="Arial" w:eastAsia="Times New Roman" w:hAnsi="Arial" w:cs="Arial"/>
                <w:lang w:val="en-US"/>
              </w:rPr>
              <w:t xml:space="preserve"> </w:t>
            </w:r>
          </w:p>
        </w:tc>
      </w:tr>
      <w:tr w:rsidR="00AC4A67" w:rsidRPr="00AC4A67" w14:paraId="5CDFA00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2055E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16 11 02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C568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obloge na bazi ugljenika i vatrostalni materijali iz metalurških procesa (DOON) u 16 11 01 </w:t>
            </w:r>
          </w:p>
        </w:tc>
      </w:tr>
      <w:tr w:rsidR="00AC4A67" w:rsidRPr="00AC4A67" w14:paraId="12780E5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0B0E7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16 11 04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7384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ostale obloge i vatrostalni materijali iz metalurških procesa x u 16 11 03 </w:t>
            </w:r>
          </w:p>
        </w:tc>
      </w:tr>
      <w:tr w:rsidR="00AC4A67" w:rsidRPr="00AC4A67" w14:paraId="78E355E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C9BDD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16 11 06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4FCC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obloge i vatrostalni materijali iz nemetalurških procesa (DOON). u 16 11 05 </w:t>
            </w:r>
          </w:p>
        </w:tc>
      </w:tr>
      <w:tr w:rsidR="00AC4A67" w:rsidRPr="00AC4A67" w14:paraId="6D6BC99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6394C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17</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F548F"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22" w:name="str_15"/>
            <w:bookmarkEnd w:id="22"/>
            <w:r w:rsidRPr="00AC4A67">
              <w:rPr>
                <w:rFonts w:ascii="Arial" w:eastAsia="Times New Roman" w:hAnsi="Arial" w:cs="Arial"/>
                <w:b/>
                <w:bCs/>
                <w:sz w:val="24"/>
                <w:szCs w:val="24"/>
                <w:lang w:val="en-US"/>
              </w:rPr>
              <w:t>GRAĐEVINSKI OTPAD I OTPAD OD RUŠENJA (UKLJUČUJUĆI I ISKOPANU ZEMLJU SA KONTAMINIRANIH LOKACIJA)</w:t>
            </w:r>
          </w:p>
        </w:tc>
      </w:tr>
      <w:tr w:rsidR="00AC4A67" w:rsidRPr="00AC4A67" w14:paraId="4059D08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2279C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17 01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7B1B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beton, cigle, crep i keramika</w:t>
            </w:r>
            <w:r w:rsidRPr="00AC4A67">
              <w:rPr>
                <w:rFonts w:ascii="Arial" w:eastAsia="Times New Roman" w:hAnsi="Arial" w:cs="Arial"/>
                <w:lang w:val="en-US"/>
              </w:rPr>
              <w:t xml:space="preserve"> </w:t>
            </w:r>
          </w:p>
        </w:tc>
      </w:tr>
      <w:tr w:rsidR="00AC4A67" w:rsidRPr="00AC4A67" w14:paraId="5E2721D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1F8C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17 01 01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2B2E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beton </w:t>
            </w:r>
          </w:p>
        </w:tc>
      </w:tr>
      <w:tr w:rsidR="00AC4A67" w:rsidRPr="00AC4A67" w14:paraId="595EB35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AE73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17 01 02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93F65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cigle </w:t>
            </w:r>
          </w:p>
        </w:tc>
      </w:tr>
      <w:tr w:rsidR="00AC4A67" w:rsidRPr="00AC4A67" w14:paraId="1637C70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2BF8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17 01 03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9D33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crep i keramika </w:t>
            </w:r>
          </w:p>
        </w:tc>
      </w:tr>
      <w:tr w:rsidR="00AC4A67" w:rsidRPr="00AC4A67" w14:paraId="1EA2F74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DB5BA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01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7855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mešavine ili pojedine frakcije betona, cigle, pločice i keramika koji sadrže opasne supstance </w:t>
            </w:r>
          </w:p>
        </w:tc>
      </w:tr>
      <w:tr w:rsidR="00AC4A67" w:rsidRPr="00AC4A67" w14:paraId="7F0CAC7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F6349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17 01 07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D5D9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mešavine ili pojedine frakcije betona, cigle, pločice i keramika drugačiji od onih navedenih u 17 01 06 </w:t>
            </w:r>
          </w:p>
        </w:tc>
      </w:tr>
      <w:tr w:rsidR="00AC4A67" w:rsidRPr="00AC4A67" w14:paraId="0CC1998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40608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lastRenderedPageBreak/>
              <w:t>17 02</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460C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drvo, staklo i plastika</w:t>
            </w:r>
            <w:r w:rsidRPr="00AC4A67">
              <w:rPr>
                <w:rFonts w:ascii="Arial" w:eastAsia="Times New Roman" w:hAnsi="Arial" w:cs="Arial"/>
                <w:lang w:val="en-US"/>
              </w:rPr>
              <w:t xml:space="preserve"> </w:t>
            </w:r>
          </w:p>
        </w:tc>
      </w:tr>
      <w:tr w:rsidR="00AC4A67" w:rsidRPr="00AC4A67" w14:paraId="31D19C9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2C4ED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17 02 01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AB80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drvo </w:t>
            </w:r>
          </w:p>
        </w:tc>
      </w:tr>
      <w:tr w:rsidR="00AC4A67" w:rsidRPr="00AC4A67" w14:paraId="21C1B33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FFB8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17 02 02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070B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staklo </w:t>
            </w:r>
          </w:p>
        </w:tc>
      </w:tr>
      <w:tr w:rsidR="00AC4A67" w:rsidRPr="00AC4A67" w14:paraId="1779EA6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5136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17 02 03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7439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plastika </w:t>
            </w:r>
          </w:p>
        </w:tc>
      </w:tr>
      <w:tr w:rsidR="00AC4A67" w:rsidRPr="00AC4A67" w14:paraId="1FBFFBA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2146E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02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9160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staklo, plastika i drvo koji sadrže ili su kontaminirani opasnim supstancama </w:t>
            </w:r>
          </w:p>
        </w:tc>
      </w:tr>
      <w:tr w:rsidR="00AC4A67" w:rsidRPr="00AC4A67" w14:paraId="701DE53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5934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17 03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FD65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bituminozne mešavine, katran i katranski proizvodi</w:t>
            </w:r>
            <w:r w:rsidRPr="00AC4A67">
              <w:rPr>
                <w:rFonts w:ascii="Arial" w:eastAsia="Times New Roman" w:hAnsi="Arial" w:cs="Arial"/>
                <w:lang w:val="en-US"/>
              </w:rPr>
              <w:t xml:space="preserve"> </w:t>
            </w:r>
          </w:p>
        </w:tc>
      </w:tr>
      <w:tr w:rsidR="00AC4A67" w:rsidRPr="00AC4A67" w14:paraId="6F53BF3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EFA90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03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44BF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bituminozne mešavine koje sadrže katran od uglja </w:t>
            </w:r>
          </w:p>
        </w:tc>
      </w:tr>
      <w:tr w:rsidR="00AC4A67" w:rsidRPr="00AC4A67" w14:paraId="4DA3E29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DC65F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17 03 02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FC63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bituminozne mešavine drugačije od onih navedenih u 17 03 01 </w:t>
            </w:r>
          </w:p>
        </w:tc>
      </w:tr>
      <w:tr w:rsidR="00AC4A67" w:rsidRPr="00AC4A67" w14:paraId="032E934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917D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03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3A00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katran od uglja i katranski proizvodi </w:t>
            </w:r>
          </w:p>
        </w:tc>
      </w:tr>
      <w:tr w:rsidR="00AC4A67" w:rsidRPr="00AC4A67" w14:paraId="33F9CB1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D575E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17 04</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991C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metali (uključujući i njihove legure)</w:t>
            </w:r>
            <w:r w:rsidRPr="00AC4A67">
              <w:rPr>
                <w:rFonts w:ascii="Arial" w:eastAsia="Times New Roman" w:hAnsi="Arial" w:cs="Arial"/>
                <w:lang w:val="en-US"/>
              </w:rPr>
              <w:t xml:space="preserve"> </w:t>
            </w:r>
          </w:p>
        </w:tc>
      </w:tr>
      <w:tr w:rsidR="00AC4A67" w:rsidRPr="00AC4A67" w14:paraId="118788D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0343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17 04 01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061D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bakar, bronza, mesing </w:t>
            </w:r>
          </w:p>
        </w:tc>
      </w:tr>
      <w:tr w:rsidR="00AC4A67" w:rsidRPr="00AC4A67" w14:paraId="7CAC37B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8ADD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17 04 02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1EAD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aluminijum </w:t>
            </w:r>
          </w:p>
        </w:tc>
      </w:tr>
      <w:tr w:rsidR="00AC4A67" w:rsidRPr="00AC4A67" w14:paraId="605BA4F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E244F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17 04 03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D922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olovo </w:t>
            </w:r>
          </w:p>
        </w:tc>
      </w:tr>
      <w:tr w:rsidR="00AC4A67" w:rsidRPr="00AC4A67" w14:paraId="3E65C48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D4CC0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17 04 04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3439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cink </w:t>
            </w:r>
          </w:p>
        </w:tc>
      </w:tr>
      <w:tr w:rsidR="00AC4A67" w:rsidRPr="00AC4A67" w14:paraId="40D1C53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1A83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17 04 05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E334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gvožđe i čelik </w:t>
            </w:r>
          </w:p>
        </w:tc>
      </w:tr>
      <w:tr w:rsidR="00AC4A67" w:rsidRPr="00AC4A67" w14:paraId="313AD73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88B9E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17 04 06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1DA9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kalaj </w:t>
            </w:r>
          </w:p>
        </w:tc>
      </w:tr>
      <w:tr w:rsidR="00AC4A67" w:rsidRPr="00AC4A67" w14:paraId="423CED2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5F8AF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17 04 07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1DBE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mešani metali </w:t>
            </w:r>
          </w:p>
        </w:tc>
      </w:tr>
      <w:tr w:rsidR="00AC4A67" w:rsidRPr="00AC4A67" w14:paraId="564F936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3B82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04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CA41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 od metala kontaminiran opasnim supstancama </w:t>
            </w:r>
          </w:p>
        </w:tc>
      </w:tr>
      <w:tr w:rsidR="00AC4A67" w:rsidRPr="00AC4A67" w14:paraId="598C8CB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D6546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04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0843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kablovi koji sadrže ulje, katran od uglja i druge opasne supstance </w:t>
            </w:r>
          </w:p>
        </w:tc>
      </w:tr>
      <w:tr w:rsidR="00AC4A67" w:rsidRPr="00AC4A67" w14:paraId="03AD2ED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00244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17 04 11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D583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kablovi drugačiji od onih navedenih u 17 04 10 </w:t>
            </w:r>
          </w:p>
        </w:tc>
      </w:tr>
      <w:tr w:rsidR="00AC4A67" w:rsidRPr="00AC4A67" w14:paraId="5970E5A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9AF1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17 05</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FC54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zemlja (uključujući zemlju iskopanu sa kontaminiranih lokacija), kamen i iskop</w:t>
            </w:r>
            <w:r w:rsidRPr="00AC4A67">
              <w:rPr>
                <w:rFonts w:ascii="Arial" w:eastAsia="Times New Roman" w:hAnsi="Arial" w:cs="Arial"/>
                <w:lang w:val="en-US"/>
              </w:rPr>
              <w:t xml:space="preserve"> </w:t>
            </w:r>
          </w:p>
        </w:tc>
      </w:tr>
      <w:tr w:rsidR="00AC4A67" w:rsidRPr="00AC4A67" w14:paraId="41DD3AB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27FB5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05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2C64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zemlja i kamen koji sadrže opasne supstance </w:t>
            </w:r>
          </w:p>
        </w:tc>
      </w:tr>
      <w:tr w:rsidR="00AC4A67" w:rsidRPr="00AC4A67" w14:paraId="0074515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21EBF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17 05 04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68E7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zemlja i kamen drugačiji od onih navedenih u 17 05 03 </w:t>
            </w:r>
          </w:p>
        </w:tc>
      </w:tr>
      <w:tr w:rsidR="00AC4A67" w:rsidRPr="00AC4A67" w14:paraId="112211B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62000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05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6E81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iskop koji sadrži opasne supstance </w:t>
            </w:r>
          </w:p>
        </w:tc>
      </w:tr>
      <w:tr w:rsidR="00AC4A67" w:rsidRPr="00AC4A67" w14:paraId="7D33976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0E250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17 05 06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0798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iskop drugačiji od onog navedenog u 17 05 05 </w:t>
            </w:r>
          </w:p>
        </w:tc>
      </w:tr>
      <w:tr w:rsidR="00AC4A67" w:rsidRPr="00AC4A67" w14:paraId="3B49ABE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44E07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05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484D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 koji spada sa gusenica koji sadrži opasne supstance </w:t>
            </w:r>
          </w:p>
        </w:tc>
      </w:tr>
      <w:tr w:rsidR="00AC4A67" w:rsidRPr="00AC4A67" w14:paraId="52FF5A7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4E82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17 05 08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A15B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 koji spada sa gusenica drugačiji od onog navedenog u 17 05 07 </w:t>
            </w:r>
          </w:p>
        </w:tc>
      </w:tr>
      <w:tr w:rsidR="00AC4A67" w:rsidRPr="00AC4A67" w14:paraId="2A0DD30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3DF99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17 06</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D13C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izolacioni materijali i građevinski materijali koji sadrže azbest</w:t>
            </w:r>
            <w:r w:rsidRPr="00AC4A67">
              <w:rPr>
                <w:rFonts w:ascii="Arial" w:eastAsia="Times New Roman" w:hAnsi="Arial" w:cs="Arial"/>
                <w:lang w:val="en-US"/>
              </w:rPr>
              <w:t xml:space="preserve"> </w:t>
            </w:r>
          </w:p>
        </w:tc>
      </w:tr>
      <w:tr w:rsidR="00AC4A67" w:rsidRPr="00AC4A67" w14:paraId="57FA1D0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6488E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06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5FBC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ostali izolacioni materijali koji se sastoje od ili sadrže opasne supstance </w:t>
            </w:r>
          </w:p>
        </w:tc>
      </w:tr>
      <w:tr w:rsidR="00AC4A67" w:rsidRPr="00AC4A67" w14:paraId="752A643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84D8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17 06 04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28EB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izolacioni materijali drugačiji od onih navedenih u 17 06 01 i 17 06 03 </w:t>
            </w:r>
          </w:p>
        </w:tc>
      </w:tr>
      <w:tr w:rsidR="00AC4A67" w:rsidRPr="00AC4A67" w14:paraId="2274E91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545CD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17 08</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B68E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građevinski materijal na bazi gipsa</w:t>
            </w:r>
            <w:r w:rsidRPr="00AC4A67">
              <w:rPr>
                <w:rFonts w:ascii="Arial" w:eastAsia="Times New Roman" w:hAnsi="Arial" w:cs="Arial"/>
                <w:lang w:val="en-US"/>
              </w:rPr>
              <w:t xml:space="preserve"> </w:t>
            </w:r>
          </w:p>
        </w:tc>
      </w:tr>
      <w:tr w:rsidR="00AC4A67" w:rsidRPr="00AC4A67" w14:paraId="16DC14B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F22D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08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9A71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građevinski materijal na bazi gipsa kontaminirani opasnim supstancama </w:t>
            </w:r>
          </w:p>
        </w:tc>
      </w:tr>
      <w:tr w:rsidR="00AC4A67" w:rsidRPr="00AC4A67" w14:paraId="4B418F7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1397E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lastRenderedPageBreak/>
              <w:t>17 09</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6860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ostali otpadi od građenja i rušenja</w:t>
            </w:r>
            <w:r w:rsidRPr="00AC4A67">
              <w:rPr>
                <w:rFonts w:ascii="Arial" w:eastAsia="Times New Roman" w:hAnsi="Arial" w:cs="Arial"/>
                <w:lang w:val="en-US"/>
              </w:rPr>
              <w:t xml:space="preserve"> </w:t>
            </w:r>
          </w:p>
        </w:tc>
      </w:tr>
      <w:tr w:rsidR="00AC4A67" w:rsidRPr="00AC4A67" w14:paraId="531088F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29B3E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09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77F6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građenja i rušenja koji sadrže živu </w:t>
            </w:r>
          </w:p>
        </w:tc>
      </w:tr>
      <w:tr w:rsidR="00AC4A67" w:rsidRPr="00AC4A67" w14:paraId="493A6B6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64063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09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F173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ostali otpadi od građenja i rušenja (uključujući mešane otpade) koji sadrže opasne supstance </w:t>
            </w:r>
          </w:p>
        </w:tc>
      </w:tr>
      <w:tr w:rsidR="00AC4A67" w:rsidRPr="00AC4A67" w14:paraId="229885A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720C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17 09 04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0CA9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mešani otpadi od građenja i rušenja drugačiji od onih navedenih u 17 09 01 i 17 09 02 i 17 09 03 </w:t>
            </w:r>
          </w:p>
        </w:tc>
      </w:tr>
      <w:tr w:rsidR="00AC4A67" w:rsidRPr="00AC4A67" w14:paraId="35E68F7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4B409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18</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A99AE"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23" w:name="str_16"/>
            <w:bookmarkEnd w:id="23"/>
            <w:r w:rsidRPr="00AC4A67">
              <w:rPr>
                <w:rFonts w:ascii="Arial" w:eastAsia="Times New Roman" w:hAnsi="Arial" w:cs="Arial"/>
                <w:b/>
                <w:bCs/>
                <w:sz w:val="24"/>
                <w:szCs w:val="24"/>
                <w:lang w:val="en-US"/>
              </w:rPr>
              <w:t>OTPADI IZ POSTROJENJA ZA OBRADU OTPADA, POGONA ZA TRETMAN OTPADNIH VODA VAN MESTA NASTAJANJA I PRIPREMU VODE ZA LJUDSKU POTROŠNJU I KORIŠĆENJE U INDUSTRIJI</w:t>
            </w:r>
          </w:p>
        </w:tc>
      </w:tr>
      <w:tr w:rsidR="00AC4A67" w:rsidRPr="00AC4A67" w14:paraId="70E7D5E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1A876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18 01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90C4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porodilišta, dijagnostike,tretmana ili prevencije bolesti ljudi</w:t>
            </w:r>
            <w:r w:rsidRPr="00AC4A67">
              <w:rPr>
                <w:rFonts w:ascii="Arial" w:eastAsia="Times New Roman" w:hAnsi="Arial" w:cs="Arial"/>
                <w:lang w:val="en-US"/>
              </w:rPr>
              <w:t xml:space="preserve"> </w:t>
            </w:r>
          </w:p>
        </w:tc>
      </w:tr>
      <w:tr w:rsidR="00AC4A67" w:rsidRPr="00AC4A67" w14:paraId="46102CF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6EDC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18 01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C5E0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hemikalije koje se sastoje od ili sadrže opasne supstance </w:t>
            </w:r>
          </w:p>
        </w:tc>
      </w:tr>
      <w:tr w:rsidR="00AC4A67" w:rsidRPr="00AC4A67" w14:paraId="259C51B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A450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19</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68E42"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24" w:name="str_17"/>
            <w:bookmarkEnd w:id="24"/>
            <w:r w:rsidRPr="00AC4A67">
              <w:rPr>
                <w:rFonts w:ascii="Arial" w:eastAsia="Times New Roman" w:hAnsi="Arial" w:cs="Arial"/>
                <w:b/>
                <w:bCs/>
                <w:sz w:val="24"/>
                <w:szCs w:val="24"/>
                <w:lang w:val="en-US"/>
              </w:rPr>
              <w:t>OTPADI IZ POSTROJENJA ZA OBRADU OTPADA, POGONA ZA TRETMAN OTPADNIH VODA VAN MESTA NASTAJANJA I PRIPREMU VODE ZA LJUDSKU POTROŠNJU I KORIŠĆENJE U INDUSTRIJI</w:t>
            </w:r>
          </w:p>
        </w:tc>
      </w:tr>
      <w:tr w:rsidR="00AC4A67" w:rsidRPr="00AC4A67" w14:paraId="38A0611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7CE3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19 02</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F140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fizičko/hemijskih tretmana otpada (uključujući dehromiranje, decijanizaciju i neutralizaciju)</w:t>
            </w:r>
            <w:r w:rsidRPr="00AC4A67">
              <w:rPr>
                <w:rFonts w:ascii="Arial" w:eastAsia="Times New Roman" w:hAnsi="Arial" w:cs="Arial"/>
                <w:lang w:val="en-US"/>
              </w:rPr>
              <w:t xml:space="preserve"> </w:t>
            </w:r>
          </w:p>
        </w:tc>
      </w:tr>
      <w:tr w:rsidR="00AC4A67" w:rsidRPr="00AC4A67" w14:paraId="00CD539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B924D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19 02 03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8220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prethodno izmešani otpadi koji se sastoje samo od bezopasnog otpada </w:t>
            </w:r>
          </w:p>
        </w:tc>
      </w:tr>
      <w:tr w:rsidR="00AC4A67" w:rsidRPr="00AC4A67" w14:paraId="6F49183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0D59F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02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05D5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tečni sagorljivi otpadi koji sadrže opasne supstance </w:t>
            </w:r>
          </w:p>
        </w:tc>
      </w:tr>
      <w:tr w:rsidR="00AC4A67" w:rsidRPr="00AC4A67" w14:paraId="7DF2428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33A2F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02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FD09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čvrsti sagorljivi otpadi koji sadrže opasne supstance </w:t>
            </w:r>
          </w:p>
        </w:tc>
      </w:tr>
      <w:tr w:rsidR="00AC4A67" w:rsidRPr="00AC4A67" w14:paraId="2610C80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EE9FF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19 02 10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C854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sagorljivi otpadi drugačiji od onih navedenih u 19 02 08 i 19 02 09 </w:t>
            </w:r>
          </w:p>
        </w:tc>
      </w:tr>
      <w:tr w:rsidR="00AC4A67" w:rsidRPr="00AC4A67" w14:paraId="3DA4BE1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D5D3C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19 02 99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B994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2682F8C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C7A9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19 08</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92DE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pogona za tretman otpadnih voda koji nisu drugačije specificirani</w:t>
            </w:r>
            <w:r w:rsidRPr="00AC4A67">
              <w:rPr>
                <w:rFonts w:ascii="Arial" w:eastAsia="Times New Roman" w:hAnsi="Arial" w:cs="Arial"/>
                <w:lang w:val="en-US"/>
              </w:rPr>
              <w:t xml:space="preserve"> </w:t>
            </w:r>
          </w:p>
        </w:tc>
      </w:tr>
      <w:tr w:rsidR="00AC4A67" w:rsidRPr="00AC4A67" w14:paraId="52E82BA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8E6F1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19 08 01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890C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 od mehaničkog razdvajanja na rešetkama </w:t>
            </w:r>
          </w:p>
        </w:tc>
      </w:tr>
      <w:tr w:rsidR="00AC4A67" w:rsidRPr="00AC4A67" w14:paraId="0249DDA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00A2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19 08 02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140A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 sa peščanog filtra </w:t>
            </w:r>
          </w:p>
        </w:tc>
      </w:tr>
      <w:tr w:rsidR="00AC4A67" w:rsidRPr="00AC4A67" w14:paraId="3044104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9E04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19 08 05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D167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tretmana urbanih otpadnih voda </w:t>
            </w:r>
          </w:p>
        </w:tc>
      </w:tr>
      <w:tr w:rsidR="00AC4A67" w:rsidRPr="00AC4A67" w14:paraId="333A796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3131F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08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7614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zasićene ili potrošene jonoizmenjivačke smole </w:t>
            </w:r>
          </w:p>
        </w:tc>
      </w:tr>
      <w:tr w:rsidR="00AC4A67" w:rsidRPr="00AC4A67" w14:paraId="32E142A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0B4F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08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A7D2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rastvori i muljevi iz regeneracije jonoizmenjivača </w:t>
            </w:r>
          </w:p>
        </w:tc>
      </w:tr>
      <w:tr w:rsidR="00AC4A67" w:rsidRPr="00AC4A67" w14:paraId="1A9992C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C7AF1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08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4700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 sa membranskog sistema koji sadrži teške metale </w:t>
            </w:r>
          </w:p>
        </w:tc>
      </w:tr>
      <w:tr w:rsidR="00AC4A67" w:rsidRPr="00AC4A67" w14:paraId="078B2CE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9FDF6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19 08 09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9BAA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smeše masti i ulja iz separacije ulje/voda koje sadrže samo jestiva ulja i masnoće </w:t>
            </w:r>
          </w:p>
        </w:tc>
      </w:tr>
      <w:tr w:rsidR="00AC4A67" w:rsidRPr="00AC4A67" w14:paraId="2C2880A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47752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08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58EE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smeše masti i ulja iz separacije ulje/voda drugačije od onih navedenih u 19 08 09 </w:t>
            </w:r>
          </w:p>
        </w:tc>
      </w:tr>
      <w:tr w:rsidR="00AC4A67" w:rsidRPr="00AC4A67" w14:paraId="4BCFD57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B426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08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EEAB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koji sadrže opasne supstance iz biološkog tretmana industrijske otpadne vode </w:t>
            </w:r>
          </w:p>
        </w:tc>
      </w:tr>
      <w:tr w:rsidR="00AC4A67" w:rsidRPr="00AC4A67" w14:paraId="5EB169F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3C5FF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19 08 12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B442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iz biološkog tretmana industrijske otpadne vode drugačiji od onih </w:t>
            </w:r>
            <w:r w:rsidRPr="00AC4A67">
              <w:rPr>
                <w:rFonts w:ascii="Arial" w:eastAsia="Times New Roman" w:hAnsi="Arial" w:cs="Arial"/>
                <w:lang w:val="en-US"/>
              </w:rPr>
              <w:lastRenderedPageBreak/>
              <w:t xml:space="preserve">navedenih u 19 08 11 </w:t>
            </w:r>
          </w:p>
        </w:tc>
      </w:tr>
      <w:tr w:rsidR="00AC4A67" w:rsidRPr="00AC4A67" w14:paraId="6432DF8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3A5F7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19 08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CA64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koji sadrže opasne supstance iz ostalih tretmana industrijske otpadne vode </w:t>
            </w:r>
          </w:p>
        </w:tc>
      </w:tr>
      <w:tr w:rsidR="00AC4A67" w:rsidRPr="00AC4A67" w14:paraId="187D96D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B64F0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19 08 14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2AB9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iz ostalih tretmana industrijske otpadne vode drugačiji od onih navedenih u 19 08 13 </w:t>
            </w:r>
          </w:p>
        </w:tc>
      </w:tr>
      <w:tr w:rsidR="00AC4A67" w:rsidRPr="00AC4A67" w14:paraId="7C88DCA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10D84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19 08 99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502C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7C3F6B0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66B6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19 09</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4369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pripreme vode za ljudsku potrošnju ili korišćenje u industriji</w:t>
            </w:r>
            <w:r w:rsidRPr="00AC4A67">
              <w:rPr>
                <w:rFonts w:ascii="Arial" w:eastAsia="Times New Roman" w:hAnsi="Arial" w:cs="Arial"/>
                <w:lang w:val="en-US"/>
              </w:rPr>
              <w:t xml:space="preserve"> </w:t>
            </w:r>
          </w:p>
        </w:tc>
      </w:tr>
      <w:tr w:rsidR="00AC4A67" w:rsidRPr="00AC4A67" w14:paraId="6A08F5C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A483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19 09 01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0F08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čvrsti otpad iz primarne filtracije mehaničkog razdvajanja na rešetkama </w:t>
            </w:r>
          </w:p>
        </w:tc>
      </w:tr>
      <w:tr w:rsidR="00AC4A67" w:rsidRPr="00AC4A67" w14:paraId="273CD2E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CA126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19 09 02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2142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bistrenja vode </w:t>
            </w:r>
          </w:p>
        </w:tc>
      </w:tr>
      <w:tr w:rsidR="00AC4A67" w:rsidRPr="00AC4A67" w14:paraId="48FC2F6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737F2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19 09 03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1941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dekarbonizacije vode </w:t>
            </w:r>
          </w:p>
        </w:tc>
      </w:tr>
      <w:tr w:rsidR="00AC4A67" w:rsidRPr="00AC4A67" w14:paraId="7A8E75C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B3102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19 09 04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EA50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istrošeni aktivni ugalj </w:t>
            </w:r>
          </w:p>
        </w:tc>
      </w:tr>
      <w:tr w:rsidR="00AC4A67" w:rsidRPr="00AC4A67" w14:paraId="652B4D2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494AE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19 09 05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A6FA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zasićene ili istrošene jonoizmenjivačke smole </w:t>
            </w:r>
          </w:p>
        </w:tc>
      </w:tr>
      <w:tr w:rsidR="00AC4A67" w:rsidRPr="00AC4A67" w14:paraId="41F1775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3C0DC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19 09 06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8D2F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rastvori i muljevi od regeneracije jonoizmenjivača </w:t>
            </w:r>
          </w:p>
        </w:tc>
      </w:tr>
      <w:tr w:rsidR="00AC4A67" w:rsidRPr="00AC4A67" w14:paraId="7707348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7C0DE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19 10</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2D89A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sitnjenja otpada koji sadrže metal</w:t>
            </w:r>
            <w:r w:rsidRPr="00AC4A67">
              <w:rPr>
                <w:rFonts w:ascii="Arial" w:eastAsia="Times New Roman" w:hAnsi="Arial" w:cs="Arial"/>
                <w:lang w:val="en-US"/>
              </w:rPr>
              <w:t xml:space="preserve"> </w:t>
            </w:r>
          </w:p>
        </w:tc>
      </w:tr>
      <w:tr w:rsidR="00AC4A67" w:rsidRPr="00AC4A67" w14:paraId="74D6FA1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7A70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19 10 04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F1B4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laka frakcija i prašina drugačije od onih navedenih u 19 10 03 </w:t>
            </w:r>
          </w:p>
        </w:tc>
      </w:tr>
      <w:tr w:rsidR="00AC4A67" w:rsidRPr="00AC4A67" w14:paraId="1EDD701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45292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19 11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7E30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regeneracije ulja</w:t>
            </w:r>
            <w:r w:rsidRPr="00AC4A67">
              <w:rPr>
                <w:rFonts w:ascii="Arial" w:eastAsia="Times New Roman" w:hAnsi="Arial" w:cs="Arial"/>
                <w:lang w:val="en-US"/>
              </w:rPr>
              <w:t xml:space="preserve"> </w:t>
            </w:r>
          </w:p>
        </w:tc>
      </w:tr>
      <w:tr w:rsidR="00AC4A67" w:rsidRPr="00AC4A67" w14:paraId="29C0F13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22E9F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11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5A17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kiseli katrani </w:t>
            </w:r>
          </w:p>
        </w:tc>
      </w:tr>
      <w:tr w:rsidR="00AC4A67" w:rsidRPr="00AC4A67" w14:paraId="597E6D6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F24BF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19 11 06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8B75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iz tretmana otpadnih voda na mestu nastajanja drugačiji od onih navedenih u 19 11 05 </w:t>
            </w:r>
          </w:p>
        </w:tc>
      </w:tr>
      <w:tr w:rsidR="00AC4A67" w:rsidRPr="00AC4A67" w14:paraId="1302CC6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38F33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19 11 99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7988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koji nisu drugačije specificirani </w:t>
            </w:r>
          </w:p>
        </w:tc>
      </w:tr>
      <w:tr w:rsidR="00AC4A67" w:rsidRPr="00AC4A67" w14:paraId="2757006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7899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19 12</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561D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mehaničkog tretmana otpada (npr.: sortiranja, drobljenja, kompaktiranja i paletizovanja) koji nisu drugačije specificirani</w:t>
            </w:r>
            <w:r w:rsidRPr="00AC4A67">
              <w:rPr>
                <w:rFonts w:ascii="Arial" w:eastAsia="Times New Roman" w:hAnsi="Arial" w:cs="Arial"/>
                <w:lang w:val="en-US"/>
              </w:rPr>
              <w:t xml:space="preserve"> </w:t>
            </w:r>
          </w:p>
        </w:tc>
      </w:tr>
      <w:tr w:rsidR="00AC4A67" w:rsidRPr="00AC4A67" w14:paraId="399C81D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B7F31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19 12 01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6B57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papir i karton </w:t>
            </w:r>
          </w:p>
        </w:tc>
      </w:tr>
      <w:tr w:rsidR="00AC4A67" w:rsidRPr="00AC4A67" w14:paraId="7245BC0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2D759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19 12 02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03DD1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metali koji sadrže gvožđe </w:t>
            </w:r>
          </w:p>
        </w:tc>
      </w:tr>
      <w:tr w:rsidR="00AC4A67" w:rsidRPr="00AC4A67" w14:paraId="6AB87EA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4A6DD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19 12 03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4DE7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obojeni metali </w:t>
            </w:r>
          </w:p>
        </w:tc>
      </w:tr>
      <w:tr w:rsidR="00AC4A67" w:rsidRPr="00AC4A67" w14:paraId="481A5A5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0E38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19 12 04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597B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plastika i guma </w:t>
            </w:r>
          </w:p>
        </w:tc>
      </w:tr>
      <w:tr w:rsidR="00AC4A67" w:rsidRPr="00AC4A67" w14:paraId="45285C8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08960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19 12 05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1070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staklo </w:t>
            </w:r>
          </w:p>
        </w:tc>
      </w:tr>
      <w:tr w:rsidR="00AC4A67" w:rsidRPr="00AC4A67" w14:paraId="7D2E971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71B87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12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E00B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drvo koje sadrži opasne supstance </w:t>
            </w:r>
          </w:p>
        </w:tc>
      </w:tr>
      <w:tr w:rsidR="00AC4A67" w:rsidRPr="00AC4A67" w14:paraId="0E3DAFA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673E1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19 12 07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7135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drvo drugačije od onog navedenog u 19 12 06 </w:t>
            </w:r>
          </w:p>
        </w:tc>
      </w:tr>
      <w:tr w:rsidR="00AC4A67" w:rsidRPr="00AC4A67" w14:paraId="7AC9174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7376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19 12 08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4958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tekstil </w:t>
            </w:r>
          </w:p>
        </w:tc>
      </w:tr>
      <w:tr w:rsidR="00AC4A67" w:rsidRPr="00AC4A67" w14:paraId="2DDFC60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90258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19 12 09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CF21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minerali (npr. pesak i kamen) </w:t>
            </w:r>
          </w:p>
        </w:tc>
      </w:tr>
      <w:tr w:rsidR="00AC4A67" w:rsidRPr="00AC4A67" w14:paraId="1FDA5B0A"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BCCF6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19 12 10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ECDC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sagorljivi otpad (gorivo dobijeno iz otpada) </w:t>
            </w:r>
          </w:p>
        </w:tc>
      </w:tr>
      <w:tr w:rsidR="00AC4A67" w:rsidRPr="00AC4A67" w14:paraId="04A9B5C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3443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12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C7A3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drugi otpadi (uključujući mešavine materijala) od mehaničkog tretmana otpada koji sadrže opasne supstance </w:t>
            </w:r>
          </w:p>
        </w:tc>
      </w:tr>
      <w:tr w:rsidR="00AC4A67" w:rsidRPr="00AC4A67" w14:paraId="68840A6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02BD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19 12 12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E19E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drugi otpadi (uključujući mešavine materijala) od mehaničkog tretmana otpada drugačiji od onih navedenih u 19 12 11 </w:t>
            </w:r>
          </w:p>
        </w:tc>
      </w:tr>
      <w:tr w:rsidR="00AC4A67" w:rsidRPr="00AC4A67" w14:paraId="1FF06A9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F212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19 13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8917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od remedijacije zemljišta i podzemnih voda</w:t>
            </w:r>
            <w:r w:rsidRPr="00AC4A67">
              <w:rPr>
                <w:rFonts w:ascii="Arial" w:eastAsia="Times New Roman" w:hAnsi="Arial" w:cs="Arial"/>
                <w:lang w:val="en-US"/>
              </w:rPr>
              <w:t xml:space="preserve"> </w:t>
            </w:r>
          </w:p>
        </w:tc>
      </w:tr>
      <w:tr w:rsidR="00AC4A67" w:rsidRPr="00AC4A67" w14:paraId="3AE25A7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35710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13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DFB6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čvrsti otpadi od remedijacije zemljišta koji sadrže opasne supstance </w:t>
            </w:r>
          </w:p>
        </w:tc>
      </w:tr>
      <w:tr w:rsidR="00AC4A67" w:rsidRPr="00AC4A67" w14:paraId="004E743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B4411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19 13 02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33123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čvrsti otpadi od remedijacije zemljišta drugačiji od onih navedenih u 19 13 01 </w:t>
            </w:r>
          </w:p>
        </w:tc>
      </w:tr>
      <w:tr w:rsidR="00AC4A67" w:rsidRPr="00AC4A67" w14:paraId="25ADB79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CC35B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19 13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5BD5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remedijacije zemljišta koji sadrže opasne supstance </w:t>
            </w:r>
          </w:p>
        </w:tc>
      </w:tr>
      <w:tr w:rsidR="00AC4A67" w:rsidRPr="00AC4A67" w14:paraId="2DF47E9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9789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19 13 04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43D6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remedijacije zemljišta drugačiji od onih navedenih u 19 13 03 </w:t>
            </w:r>
          </w:p>
        </w:tc>
      </w:tr>
      <w:tr w:rsidR="00AC4A67" w:rsidRPr="00AC4A67" w14:paraId="19CCB859"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A6A5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19 13 06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D3CA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muljevi od remedijacije podzemnih voda drugačiji od onih navedenih u 19 13 05 </w:t>
            </w:r>
          </w:p>
        </w:tc>
      </w:tr>
      <w:tr w:rsidR="00AC4A67" w:rsidRPr="00AC4A67" w14:paraId="7C78141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C8F48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20</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A338B" w14:textId="77777777" w:rsidR="00AC4A67" w:rsidRPr="00AC4A67" w:rsidRDefault="00AC4A67" w:rsidP="00AC4A67">
            <w:pPr>
              <w:spacing w:before="240" w:after="240" w:line="240" w:lineRule="auto"/>
              <w:jc w:val="center"/>
              <w:rPr>
                <w:rFonts w:ascii="Arial" w:eastAsia="Times New Roman" w:hAnsi="Arial" w:cs="Arial"/>
                <w:b/>
                <w:bCs/>
                <w:sz w:val="24"/>
                <w:szCs w:val="24"/>
                <w:lang w:val="en-US"/>
              </w:rPr>
            </w:pPr>
            <w:bookmarkStart w:id="25" w:name="str_18"/>
            <w:bookmarkEnd w:id="25"/>
            <w:r w:rsidRPr="00AC4A67">
              <w:rPr>
                <w:rFonts w:ascii="Arial" w:eastAsia="Times New Roman" w:hAnsi="Arial" w:cs="Arial"/>
                <w:b/>
                <w:bCs/>
                <w:sz w:val="24"/>
                <w:szCs w:val="24"/>
                <w:lang w:val="en-US"/>
              </w:rPr>
              <w:t>KOMUNALNI OTPADI (KUĆNI OTPAD I SLIČNI KOMERCIJALNI I INDUSTRIJSKI OTPADI), UKLJUČUJUĆI ODVOJENO SAKUPLJENE FRAKCIJE</w:t>
            </w:r>
          </w:p>
        </w:tc>
      </w:tr>
      <w:tr w:rsidR="00AC4A67" w:rsidRPr="00AC4A67" w14:paraId="7573085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6AF5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20 01</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14F7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odvojeno sakupljene frakcije (izuzev 15 01)</w:t>
            </w:r>
            <w:r w:rsidRPr="00AC4A67">
              <w:rPr>
                <w:rFonts w:ascii="Arial" w:eastAsia="Times New Roman" w:hAnsi="Arial" w:cs="Arial"/>
                <w:lang w:val="en-US"/>
              </w:rPr>
              <w:t xml:space="preserve"> </w:t>
            </w:r>
          </w:p>
        </w:tc>
      </w:tr>
      <w:tr w:rsidR="00AC4A67" w:rsidRPr="00AC4A67" w14:paraId="415B47C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39F3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0B27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papir i karton </w:t>
            </w:r>
          </w:p>
        </w:tc>
      </w:tr>
      <w:tr w:rsidR="00AC4A67" w:rsidRPr="00AC4A67" w14:paraId="4285AA1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DCD71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4394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staklo </w:t>
            </w:r>
          </w:p>
        </w:tc>
      </w:tr>
      <w:tr w:rsidR="00AC4A67" w:rsidRPr="00AC4A67" w14:paraId="54BDF75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BEE2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20 01 08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C434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biorazgradivi kuhinjski i otpad iz restorana </w:t>
            </w:r>
          </w:p>
        </w:tc>
      </w:tr>
      <w:tr w:rsidR="00AC4A67" w:rsidRPr="00AC4A67" w14:paraId="1C8C00A6"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C600A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20 01 10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39D7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odeća </w:t>
            </w:r>
          </w:p>
        </w:tc>
      </w:tr>
      <w:tr w:rsidR="00AC4A67" w:rsidRPr="00AC4A67" w14:paraId="59D1F39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0198C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20 01 11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FC8A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tekstil </w:t>
            </w:r>
          </w:p>
        </w:tc>
      </w:tr>
      <w:tr w:rsidR="00AC4A67" w:rsidRPr="00AC4A67" w14:paraId="4E0C27E4"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7A5C1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BCAB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Rastvarači </w:t>
            </w:r>
          </w:p>
        </w:tc>
      </w:tr>
      <w:tr w:rsidR="00AC4A67" w:rsidRPr="00AC4A67" w14:paraId="2CD8038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63413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14*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9268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Kiseline </w:t>
            </w:r>
          </w:p>
        </w:tc>
      </w:tr>
      <w:tr w:rsidR="00AC4A67" w:rsidRPr="00AC4A67" w14:paraId="15E3D28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D116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15*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0E2A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baze </w:t>
            </w:r>
          </w:p>
        </w:tc>
      </w:tr>
      <w:tr w:rsidR="00AC4A67" w:rsidRPr="00AC4A67" w14:paraId="7D93CDC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0F240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17*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6353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foto-hemikalije </w:t>
            </w:r>
          </w:p>
        </w:tc>
      </w:tr>
      <w:tr w:rsidR="00AC4A67" w:rsidRPr="00AC4A67" w14:paraId="534D4F1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4931F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19*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F9ED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pesticidi </w:t>
            </w:r>
          </w:p>
        </w:tc>
      </w:tr>
      <w:tr w:rsidR="00AC4A67" w:rsidRPr="00AC4A67" w14:paraId="2B64E4D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0B71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21*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BF57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fluorescentne cevi i drugi otpad koji sadrži živu </w:t>
            </w:r>
          </w:p>
        </w:tc>
      </w:tr>
      <w:tr w:rsidR="00AC4A67" w:rsidRPr="00AC4A67" w14:paraId="61654AB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AB192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23*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1480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odbačena oprema koja sadrži hlorofluorougljovodonike </w:t>
            </w:r>
          </w:p>
        </w:tc>
      </w:tr>
      <w:tr w:rsidR="00AC4A67" w:rsidRPr="00AC4A67" w14:paraId="022146B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EF8F2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42BC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jestiva ulja i masti </w:t>
            </w:r>
          </w:p>
        </w:tc>
      </w:tr>
      <w:tr w:rsidR="00AC4A67" w:rsidRPr="00AC4A67" w14:paraId="638B632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A3B6B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26*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A6A16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ulja i masti drugačiji od onih navedenih u 20 01 25 </w:t>
            </w:r>
          </w:p>
        </w:tc>
      </w:tr>
      <w:tr w:rsidR="00AC4A67" w:rsidRPr="00AC4A67" w14:paraId="2D64B38F"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7D4D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27*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D17B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boja, mastila, lepkovi i smole koji sadrže opasne supstance </w:t>
            </w:r>
          </w:p>
        </w:tc>
      </w:tr>
      <w:tr w:rsidR="00AC4A67" w:rsidRPr="00AC4A67" w14:paraId="04C8185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93F2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20 01 28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7A81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boja, mastila, lepkovi i smole drugačiji od onih navedenih u 20 01 27 </w:t>
            </w:r>
          </w:p>
        </w:tc>
      </w:tr>
      <w:tr w:rsidR="00AC4A67" w:rsidRPr="00AC4A67" w14:paraId="61E59E9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A1B2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29*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1137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deterdženti koji sadrže opasne supstance </w:t>
            </w:r>
          </w:p>
        </w:tc>
      </w:tr>
      <w:tr w:rsidR="00AC4A67" w:rsidRPr="00AC4A67" w14:paraId="580225B7"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0F9B1"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20 01 30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7CD0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deterdženti drugačiji od onih navedenih u 20 01 29 </w:t>
            </w:r>
          </w:p>
        </w:tc>
      </w:tr>
      <w:tr w:rsidR="00AC4A67" w:rsidRPr="00AC4A67" w14:paraId="708FF13C"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6DCDF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33*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2AF6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baterije i akumulatori uključeni u 16 06 01, 16 06 02 ili 16 06 03 i nesortirane baterije i akumulatori koji sadrže ove baterije </w:t>
            </w:r>
          </w:p>
        </w:tc>
      </w:tr>
      <w:tr w:rsidR="00AC4A67" w:rsidRPr="00AC4A67" w14:paraId="2AF39168"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67D7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20 01 34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A7083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baterije i akumulatori drugačiji od onih navedenih u 20 01 33 </w:t>
            </w:r>
          </w:p>
        </w:tc>
      </w:tr>
      <w:tr w:rsidR="00AC4A67" w:rsidRPr="00AC4A67" w14:paraId="3F1304A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E11A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35*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9245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odbačena električna i elektronska oprema drugačija od one navedene u 20 01 21 i 20 01 23 koja sadrži opasne komponente </w:t>
            </w:r>
          </w:p>
        </w:tc>
      </w:tr>
      <w:tr w:rsidR="00AC4A67" w:rsidRPr="00AC4A67" w14:paraId="38010FD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A7451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20 01 36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2D1A2"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odbačena električna i elektronska oprema drugačija od one navedene u 20 01 21, 20 01 23 i 20 01 35 </w:t>
            </w:r>
          </w:p>
        </w:tc>
      </w:tr>
      <w:tr w:rsidR="00AC4A67" w:rsidRPr="00AC4A67" w14:paraId="356CDDF0"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A6D3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lastRenderedPageBreak/>
              <w:t xml:space="preserve">20 01 37*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CF8AD"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drvo koje sadrži opasne supstance </w:t>
            </w:r>
          </w:p>
        </w:tc>
      </w:tr>
      <w:tr w:rsidR="00AC4A67" w:rsidRPr="00AC4A67" w14:paraId="195BF303"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B18E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20 01 38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7322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drvo drugačije od onog navedenog u 20 01 37 </w:t>
            </w:r>
          </w:p>
        </w:tc>
      </w:tr>
      <w:tr w:rsidR="00AC4A67" w:rsidRPr="00AC4A67" w14:paraId="579119D2"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682D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20 01 39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6809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plastika </w:t>
            </w:r>
          </w:p>
        </w:tc>
      </w:tr>
      <w:tr w:rsidR="00AC4A67" w:rsidRPr="00AC4A67" w14:paraId="4D25241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860D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7B987"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metali </w:t>
            </w:r>
          </w:p>
        </w:tc>
      </w:tr>
      <w:tr w:rsidR="00AC4A67" w:rsidRPr="00AC4A67" w14:paraId="78A856D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775F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20 01 41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4F06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otpadi od čišćenja dimnjaka </w:t>
            </w:r>
          </w:p>
        </w:tc>
      </w:tr>
      <w:tr w:rsidR="00AC4A67" w:rsidRPr="00AC4A67" w14:paraId="2A11716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78C3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20 02</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B9A76"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otpadi iz vrtova i parkova (uključujući i otpad sa groblja)</w:t>
            </w:r>
            <w:r w:rsidRPr="00AC4A67">
              <w:rPr>
                <w:rFonts w:ascii="Arial" w:eastAsia="Times New Roman" w:hAnsi="Arial" w:cs="Arial"/>
                <w:lang w:val="en-US"/>
              </w:rPr>
              <w:t xml:space="preserve"> </w:t>
            </w:r>
          </w:p>
        </w:tc>
      </w:tr>
      <w:tr w:rsidR="00AC4A67" w:rsidRPr="00AC4A67" w14:paraId="569A301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38D37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20 02 01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53B8B"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biodegradabilni otpad </w:t>
            </w:r>
          </w:p>
        </w:tc>
      </w:tr>
      <w:tr w:rsidR="00AC4A67" w:rsidRPr="00AC4A67" w14:paraId="4AC9BAD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2DDA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20 02 02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E5BEF"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zemlja i kamen </w:t>
            </w:r>
          </w:p>
        </w:tc>
      </w:tr>
      <w:tr w:rsidR="00AC4A67" w:rsidRPr="00AC4A67" w14:paraId="190DAF2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27E5C"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20 02 03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6739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ostali nebiodegradabilni otpad </w:t>
            </w:r>
          </w:p>
        </w:tc>
      </w:tr>
      <w:tr w:rsidR="00AC4A67" w:rsidRPr="00AC4A67" w14:paraId="7EFE4C51"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5BE6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20 03</w:t>
            </w:r>
            <w:r w:rsidRPr="00AC4A67">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5DDE5"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b/>
                <w:bCs/>
                <w:lang w:val="en-US"/>
              </w:rPr>
              <w:t>ostali komunalni otpadi</w:t>
            </w:r>
            <w:r w:rsidRPr="00AC4A67">
              <w:rPr>
                <w:rFonts w:ascii="Arial" w:eastAsia="Times New Roman" w:hAnsi="Arial" w:cs="Arial"/>
                <w:lang w:val="en-US"/>
              </w:rPr>
              <w:t xml:space="preserve"> </w:t>
            </w:r>
          </w:p>
        </w:tc>
      </w:tr>
      <w:tr w:rsidR="00AC4A67" w:rsidRPr="00AC4A67" w14:paraId="4A65B45D"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C2AD1E"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20 03 01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78551A"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mešani komunalni otpad </w:t>
            </w:r>
          </w:p>
        </w:tc>
      </w:tr>
      <w:tr w:rsidR="00AC4A67" w:rsidRPr="00AC4A67" w14:paraId="2B715B5E"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C53F8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20 03 02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325E3"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otpad sa pijaca </w:t>
            </w:r>
          </w:p>
        </w:tc>
      </w:tr>
      <w:tr w:rsidR="00AC4A67" w:rsidRPr="00AC4A67" w14:paraId="4DA128C5"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CB0030"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20 03 07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2FF84"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kabasti otpad </w:t>
            </w:r>
          </w:p>
        </w:tc>
      </w:tr>
      <w:tr w:rsidR="00AC4A67" w:rsidRPr="00AC4A67" w14:paraId="3DE5FFBB" w14:textId="77777777" w:rsidTr="00AC4A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5E1C9"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20 03 99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3BC28" w14:textId="77777777" w:rsidR="00AC4A67" w:rsidRPr="00AC4A67" w:rsidRDefault="00AC4A67" w:rsidP="00AC4A67">
            <w:pPr>
              <w:spacing w:before="100" w:beforeAutospacing="1" w:after="100" w:afterAutospacing="1" w:line="240" w:lineRule="auto"/>
              <w:rPr>
                <w:rFonts w:ascii="Arial" w:eastAsia="Times New Roman" w:hAnsi="Arial" w:cs="Arial"/>
                <w:lang w:val="en-US"/>
              </w:rPr>
            </w:pPr>
            <w:r w:rsidRPr="00AC4A67">
              <w:rPr>
                <w:rFonts w:ascii="Arial" w:eastAsia="Times New Roman" w:hAnsi="Arial" w:cs="Arial"/>
                <w:lang w:val="en-US"/>
              </w:rPr>
              <w:t xml:space="preserve">komunalni otpadi koji nisu drugačije specificirani </w:t>
            </w:r>
          </w:p>
        </w:tc>
      </w:tr>
    </w:tbl>
    <w:p w14:paraId="259585E1"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67"/>
    <w:rsid w:val="000D50D0"/>
    <w:rsid w:val="000F4111"/>
    <w:rsid w:val="00A70F32"/>
    <w:rsid w:val="00A826D5"/>
    <w:rsid w:val="00AC4A67"/>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9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111"/>
    <w:pPr>
      <w:spacing w:after="0" w:line="240" w:lineRule="auto"/>
      <w:outlineLvl w:val="0"/>
    </w:pPr>
    <w:rPr>
      <w:rFonts w:asciiTheme="majorHAnsi" w:eastAsia="Times New Roman" w:hAnsiTheme="majorHAnsi" w:cs="Times New Roman"/>
      <w:b/>
      <w:bCs/>
      <w:color w:val="2F5496" w:themeColor="accent1" w:themeShade="BF"/>
      <w:kern w:val="36"/>
      <w:sz w:val="40"/>
      <w:szCs w:val="48"/>
      <w:lang w:val="en-US"/>
    </w:rPr>
  </w:style>
  <w:style w:type="paragraph" w:styleId="Heading2">
    <w:name w:val="heading 2"/>
    <w:basedOn w:val="Normal"/>
    <w:link w:val="Heading2Char"/>
    <w:uiPriority w:val="9"/>
    <w:qFormat/>
    <w:rsid w:val="000F4111"/>
    <w:pPr>
      <w:spacing w:after="0" w:line="240" w:lineRule="auto"/>
      <w:outlineLvl w:val="1"/>
    </w:pPr>
    <w:rPr>
      <w:rFonts w:asciiTheme="majorHAnsi" w:eastAsia="Times New Roman" w:hAnsiTheme="majorHAnsi" w:cs="Times New Roman"/>
      <w:b/>
      <w:bCs/>
      <w:color w:val="4472C4" w:themeColor="accent1"/>
      <w:sz w:val="26"/>
      <w:szCs w:val="36"/>
      <w:lang w:val="en-US"/>
    </w:rPr>
  </w:style>
  <w:style w:type="paragraph" w:styleId="Heading3">
    <w:name w:val="heading 3"/>
    <w:basedOn w:val="Normal"/>
    <w:link w:val="Heading3Char"/>
    <w:uiPriority w:val="9"/>
    <w:qFormat/>
    <w:rsid w:val="00AC4A67"/>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AC4A67"/>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AC4A67"/>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AC4A67"/>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111"/>
    <w:rPr>
      <w:rFonts w:asciiTheme="majorHAnsi" w:eastAsia="Times New Roman" w:hAnsiTheme="majorHAnsi" w:cs="Times New Roman"/>
      <w:b/>
      <w:bCs/>
      <w:color w:val="2F5496" w:themeColor="accent1" w:themeShade="BF"/>
      <w:kern w:val="36"/>
      <w:sz w:val="40"/>
      <w:szCs w:val="48"/>
      <w:lang w:val="en-US"/>
    </w:rPr>
  </w:style>
  <w:style w:type="character" w:customStyle="1" w:styleId="Heading2Char">
    <w:name w:val="Heading 2 Char"/>
    <w:basedOn w:val="DefaultParagraphFont"/>
    <w:link w:val="Heading2"/>
    <w:uiPriority w:val="9"/>
    <w:rsid w:val="000F4111"/>
    <w:rPr>
      <w:rFonts w:asciiTheme="majorHAnsi" w:eastAsia="Times New Roman" w:hAnsiTheme="majorHAnsi" w:cs="Times New Roman"/>
      <w:b/>
      <w:bCs/>
      <w:color w:val="4472C4" w:themeColor="accent1"/>
      <w:sz w:val="26"/>
      <w:szCs w:val="36"/>
      <w:lang w:val="en-US"/>
    </w:rPr>
  </w:style>
  <w:style w:type="character" w:customStyle="1" w:styleId="Heading3Char">
    <w:name w:val="Heading 3 Char"/>
    <w:basedOn w:val="DefaultParagraphFont"/>
    <w:link w:val="Heading3"/>
    <w:uiPriority w:val="9"/>
    <w:rsid w:val="00AC4A67"/>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AC4A67"/>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AC4A67"/>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AC4A67"/>
    <w:rPr>
      <w:rFonts w:ascii="Times New Roman" w:eastAsia="Times New Roman" w:hAnsi="Times New Roman" w:cs="Times New Roman"/>
      <w:b/>
      <w:bCs/>
      <w:sz w:val="15"/>
      <w:szCs w:val="15"/>
      <w:lang w:val="en-US"/>
    </w:rPr>
  </w:style>
  <w:style w:type="character" w:styleId="Hyperlink">
    <w:name w:val="Hyperlink"/>
    <w:basedOn w:val="DefaultParagraphFont"/>
    <w:uiPriority w:val="99"/>
    <w:semiHidden/>
    <w:unhideWhenUsed/>
    <w:rsid w:val="00AC4A6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C4A67"/>
    <w:rPr>
      <w:rFonts w:ascii="Arial" w:hAnsi="Arial" w:cs="Arial" w:hint="default"/>
      <w:strike w:val="0"/>
      <w:dstrike w:val="0"/>
      <w:color w:val="800080"/>
      <w:u w:val="single"/>
      <w:effect w:val="none"/>
    </w:rPr>
  </w:style>
  <w:style w:type="paragraph" w:customStyle="1" w:styleId="msonormal0">
    <w:name w:val="msonormal"/>
    <w:basedOn w:val="Normal"/>
    <w:rsid w:val="00AC4A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ngl">
    <w:name w:val="singl"/>
    <w:basedOn w:val="Normal"/>
    <w:rsid w:val="00AC4A67"/>
    <w:pPr>
      <w:spacing w:after="24" w:line="240" w:lineRule="auto"/>
    </w:pPr>
    <w:rPr>
      <w:rFonts w:ascii="Arial" w:eastAsia="Times New Roman" w:hAnsi="Arial" w:cs="Arial"/>
      <w:lang w:val="en-US"/>
    </w:rPr>
  </w:style>
  <w:style w:type="paragraph" w:customStyle="1" w:styleId="tabelamolovani">
    <w:name w:val="tabelamolovani"/>
    <w:basedOn w:val="Normal"/>
    <w:rsid w:val="00AC4A6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AC4A67"/>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AC4A67"/>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AC4A67"/>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AC4A67"/>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AC4A67"/>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1">
    <w:name w:val="Normal1"/>
    <w:basedOn w:val="Normal"/>
    <w:rsid w:val="00AC4A67"/>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AC4A67"/>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AC4A67"/>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AC4A67"/>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AC4A67"/>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AC4A6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AC4A6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AC4A6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AC4A6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AC4A6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AC4A67"/>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AC4A67"/>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AC4A67"/>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AC4A67"/>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AC4A67"/>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AC4A67"/>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AC4A67"/>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AC4A67"/>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AC4A67"/>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AC4A67"/>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AC4A67"/>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AC4A67"/>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AC4A67"/>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AC4A67"/>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AC4A67"/>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AC4A67"/>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AC4A67"/>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AC4A6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AC4A67"/>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AC4A67"/>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AC4A67"/>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AC4A67"/>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AC4A67"/>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AC4A67"/>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AC4A67"/>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AC4A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AC4A67"/>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AC4A67"/>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AC4A67"/>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AC4A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AC4A67"/>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AC4A67"/>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AC4A67"/>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AC4A6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AC4A6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AC4A6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AC4A6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AC4A6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AC4A6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AC4A6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AC4A6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AC4A6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AC4A6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AC4A6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AC4A6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AC4A6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AC4A6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AC4A6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AC4A67"/>
    <w:pPr>
      <w:spacing w:after="0" w:line="240" w:lineRule="auto"/>
    </w:pPr>
    <w:rPr>
      <w:rFonts w:ascii="Arial" w:eastAsia="Times New Roman" w:hAnsi="Arial" w:cs="Arial"/>
      <w:sz w:val="26"/>
      <w:szCs w:val="26"/>
      <w:lang w:val="en-US"/>
    </w:rPr>
  </w:style>
  <w:style w:type="paragraph" w:customStyle="1" w:styleId="wyq010---deo">
    <w:name w:val="wyq010---deo"/>
    <w:basedOn w:val="Normal"/>
    <w:rsid w:val="00AC4A67"/>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AC4A67"/>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AC4A67"/>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AC4A67"/>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AC4A67"/>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AC4A67"/>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AC4A67"/>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AC4A67"/>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AC4A67"/>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AC4A67"/>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AC4A67"/>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AC4A67"/>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AC4A67"/>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AC4A67"/>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AC4A67"/>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AC4A67"/>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AC4A67"/>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AC4A67"/>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AC4A67"/>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AC4A67"/>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AC4A67"/>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AC4A67"/>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AC4A67"/>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AC4A67"/>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AC4A67"/>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AC4A67"/>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AC4A67"/>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AC4A67"/>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AC4A6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AC4A67"/>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AC4A67"/>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AC4A67"/>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AC4A67"/>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AC4A67"/>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AC4A67"/>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AC4A67"/>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AC4A67"/>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AC4A67"/>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AC4A67"/>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AC4A67"/>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AC4A67"/>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AC4A67"/>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AC4A67"/>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AC4A67"/>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AC4A67"/>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AC4A67"/>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ooltiptext">
    <w:name w:val="tooltiptext"/>
    <w:basedOn w:val="Normal"/>
    <w:rsid w:val="00AC4A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oltiptext1">
    <w:name w:val="tooltiptext1"/>
    <w:basedOn w:val="Normal"/>
    <w:rsid w:val="00AC4A67"/>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111"/>
    <w:pPr>
      <w:spacing w:after="0" w:line="240" w:lineRule="auto"/>
      <w:outlineLvl w:val="0"/>
    </w:pPr>
    <w:rPr>
      <w:rFonts w:asciiTheme="majorHAnsi" w:eastAsia="Times New Roman" w:hAnsiTheme="majorHAnsi" w:cs="Times New Roman"/>
      <w:b/>
      <w:bCs/>
      <w:color w:val="2F5496" w:themeColor="accent1" w:themeShade="BF"/>
      <w:kern w:val="36"/>
      <w:sz w:val="40"/>
      <w:szCs w:val="48"/>
      <w:lang w:val="en-US"/>
    </w:rPr>
  </w:style>
  <w:style w:type="paragraph" w:styleId="Heading2">
    <w:name w:val="heading 2"/>
    <w:basedOn w:val="Normal"/>
    <w:link w:val="Heading2Char"/>
    <w:uiPriority w:val="9"/>
    <w:qFormat/>
    <w:rsid w:val="000F4111"/>
    <w:pPr>
      <w:spacing w:after="0" w:line="240" w:lineRule="auto"/>
      <w:outlineLvl w:val="1"/>
    </w:pPr>
    <w:rPr>
      <w:rFonts w:asciiTheme="majorHAnsi" w:eastAsia="Times New Roman" w:hAnsiTheme="majorHAnsi" w:cs="Times New Roman"/>
      <w:b/>
      <w:bCs/>
      <w:color w:val="4472C4" w:themeColor="accent1"/>
      <w:sz w:val="26"/>
      <w:szCs w:val="36"/>
      <w:lang w:val="en-US"/>
    </w:rPr>
  </w:style>
  <w:style w:type="paragraph" w:styleId="Heading3">
    <w:name w:val="heading 3"/>
    <w:basedOn w:val="Normal"/>
    <w:link w:val="Heading3Char"/>
    <w:uiPriority w:val="9"/>
    <w:qFormat/>
    <w:rsid w:val="00AC4A67"/>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AC4A67"/>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AC4A67"/>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AC4A67"/>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111"/>
    <w:rPr>
      <w:rFonts w:asciiTheme="majorHAnsi" w:eastAsia="Times New Roman" w:hAnsiTheme="majorHAnsi" w:cs="Times New Roman"/>
      <w:b/>
      <w:bCs/>
      <w:color w:val="2F5496" w:themeColor="accent1" w:themeShade="BF"/>
      <w:kern w:val="36"/>
      <w:sz w:val="40"/>
      <w:szCs w:val="48"/>
      <w:lang w:val="en-US"/>
    </w:rPr>
  </w:style>
  <w:style w:type="character" w:customStyle="1" w:styleId="Heading2Char">
    <w:name w:val="Heading 2 Char"/>
    <w:basedOn w:val="DefaultParagraphFont"/>
    <w:link w:val="Heading2"/>
    <w:uiPriority w:val="9"/>
    <w:rsid w:val="000F4111"/>
    <w:rPr>
      <w:rFonts w:asciiTheme="majorHAnsi" w:eastAsia="Times New Roman" w:hAnsiTheme="majorHAnsi" w:cs="Times New Roman"/>
      <w:b/>
      <w:bCs/>
      <w:color w:val="4472C4" w:themeColor="accent1"/>
      <w:sz w:val="26"/>
      <w:szCs w:val="36"/>
      <w:lang w:val="en-US"/>
    </w:rPr>
  </w:style>
  <w:style w:type="character" w:customStyle="1" w:styleId="Heading3Char">
    <w:name w:val="Heading 3 Char"/>
    <w:basedOn w:val="DefaultParagraphFont"/>
    <w:link w:val="Heading3"/>
    <w:uiPriority w:val="9"/>
    <w:rsid w:val="00AC4A67"/>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AC4A67"/>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AC4A67"/>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AC4A67"/>
    <w:rPr>
      <w:rFonts w:ascii="Times New Roman" w:eastAsia="Times New Roman" w:hAnsi="Times New Roman" w:cs="Times New Roman"/>
      <w:b/>
      <w:bCs/>
      <w:sz w:val="15"/>
      <w:szCs w:val="15"/>
      <w:lang w:val="en-US"/>
    </w:rPr>
  </w:style>
  <w:style w:type="character" w:styleId="Hyperlink">
    <w:name w:val="Hyperlink"/>
    <w:basedOn w:val="DefaultParagraphFont"/>
    <w:uiPriority w:val="99"/>
    <w:semiHidden/>
    <w:unhideWhenUsed/>
    <w:rsid w:val="00AC4A67"/>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AC4A67"/>
    <w:rPr>
      <w:rFonts w:ascii="Arial" w:hAnsi="Arial" w:cs="Arial" w:hint="default"/>
      <w:strike w:val="0"/>
      <w:dstrike w:val="0"/>
      <w:color w:val="800080"/>
      <w:u w:val="single"/>
      <w:effect w:val="none"/>
    </w:rPr>
  </w:style>
  <w:style w:type="paragraph" w:customStyle="1" w:styleId="msonormal0">
    <w:name w:val="msonormal"/>
    <w:basedOn w:val="Normal"/>
    <w:rsid w:val="00AC4A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ngl">
    <w:name w:val="singl"/>
    <w:basedOn w:val="Normal"/>
    <w:rsid w:val="00AC4A67"/>
    <w:pPr>
      <w:spacing w:after="24" w:line="240" w:lineRule="auto"/>
    </w:pPr>
    <w:rPr>
      <w:rFonts w:ascii="Arial" w:eastAsia="Times New Roman" w:hAnsi="Arial" w:cs="Arial"/>
      <w:lang w:val="en-US"/>
    </w:rPr>
  </w:style>
  <w:style w:type="paragraph" w:customStyle="1" w:styleId="tabelamolovani">
    <w:name w:val="tabelamolovani"/>
    <w:basedOn w:val="Normal"/>
    <w:rsid w:val="00AC4A67"/>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AC4A67"/>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AC4A67"/>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AC4A67"/>
    <w:pPr>
      <w:spacing w:before="240" w:after="120" w:line="240" w:lineRule="auto"/>
      <w:jc w:val="center"/>
    </w:pPr>
    <w:rPr>
      <w:rFonts w:ascii="Arial" w:eastAsia="Times New Roman" w:hAnsi="Arial" w:cs="Arial"/>
      <w:b/>
      <w:bCs/>
      <w:sz w:val="24"/>
      <w:szCs w:val="24"/>
      <w:lang w:val="en-US"/>
    </w:rPr>
  </w:style>
  <w:style w:type="paragraph" w:customStyle="1" w:styleId="simboli">
    <w:name w:val="simboli"/>
    <w:basedOn w:val="Normal"/>
    <w:rsid w:val="00AC4A67"/>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AC4A67"/>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1">
    <w:name w:val="Normal1"/>
    <w:basedOn w:val="Normal"/>
    <w:rsid w:val="00AC4A67"/>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AC4A67"/>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AC4A67"/>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AC4A67"/>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AC4A67"/>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AC4A67"/>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AC4A67"/>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AC4A67"/>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AC4A67"/>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AC4A67"/>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AC4A67"/>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AC4A67"/>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AC4A67"/>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AC4A67"/>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AC4A67"/>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AC4A67"/>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AC4A67"/>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AC4A67"/>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AC4A67"/>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AC4A67"/>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AC4A67"/>
    <w:pPr>
      <w:spacing w:before="100" w:beforeAutospacing="1" w:after="100" w:afterAutospacing="1" w:line="240" w:lineRule="auto"/>
      <w:jc w:val="center"/>
    </w:pPr>
    <w:rPr>
      <w:rFonts w:ascii="Arial" w:eastAsia="Times New Roman" w:hAnsi="Arial" w:cs="Arial"/>
      <w:b/>
      <w:bCs/>
      <w:lang w:val="en-US"/>
    </w:rPr>
  </w:style>
  <w:style w:type="paragraph" w:customStyle="1" w:styleId="normalbold">
    <w:name w:val="normalbold"/>
    <w:basedOn w:val="Normal"/>
    <w:rsid w:val="00AC4A67"/>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AC4A67"/>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AC4A67"/>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AC4A67"/>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AC4A67"/>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AC4A67"/>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AC4A6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AC4A67"/>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AC4A67"/>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AC4A67"/>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AC4A67"/>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AC4A67"/>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AC4A67"/>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AC4A67"/>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AC4A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AC4A67"/>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AC4A67"/>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AC4A67"/>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AC4A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
    <w:name w:val="normalcentar"/>
    <w:basedOn w:val="Normal"/>
    <w:rsid w:val="00AC4A67"/>
    <w:pPr>
      <w:spacing w:before="100" w:beforeAutospacing="1" w:after="100" w:afterAutospacing="1" w:line="240" w:lineRule="auto"/>
      <w:jc w:val="center"/>
    </w:pPr>
    <w:rPr>
      <w:rFonts w:ascii="Arial" w:eastAsia="Times New Roman" w:hAnsi="Arial" w:cs="Arial"/>
      <w:lang w:val="en-US"/>
    </w:rPr>
  </w:style>
  <w:style w:type="paragraph" w:customStyle="1" w:styleId="normalcentaritalic">
    <w:name w:val="normalcentaritalic"/>
    <w:basedOn w:val="Normal"/>
    <w:rsid w:val="00AC4A67"/>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AC4A67"/>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AC4A67"/>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AC4A67"/>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AC4A67"/>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AC4A67"/>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AC4A67"/>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AC4A67"/>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AC4A67"/>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AC4A67"/>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AC4A67"/>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AC4A67"/>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AC4A67"/>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AC4A67"/>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AC4A67"/>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AC4A67"/>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AC4A67"/>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prored">
    <w:name w:val="normalprored"/>
    <w:basedOn w:val="Normal"/>
    <w:rsid w:val="00AC4A67"/>
    <w:pPr>
      <w:spacing w:after="0" w:line="240" w:lineRule="auto"/>
    </w:pPr>
    <w:rPr>
      <w:rFonts w:ascii="Arial" w:eastAsia="Times New Roman" w:hAnsi="Arial" w:cs="Arial"/>
      <w:sz w:val="26"/>
      <w:szCs w:val="26"/>
      <w:lang w:val="en-US"/>
    </w:rPr>
  </w:style>
  <w:style w:type="paragraph" w:customStyle="1" w:styleId="wyq010---deo">
    <w:name w:val="wyq010---deo"/>
    <w:basedOn w:val="Normal"/>
    <w:rsid w:val="00AC4A67"/>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AC4A67"/>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AC4A67"/>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AC4A67"/>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AC4A67"/>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AC4A67"/>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AC4A67"/>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AC4A67"/>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AC4A67"/>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AC4A67"/>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AC4A67"/>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AC4A67"/>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AC4A67"/>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AC4A67"/>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AC4A67"/>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AC4A67"/>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AC4A67"/>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AC4A67"/>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AC4A67"/>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AC4A67"/>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AC4A67"/>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AC4A67"/>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AC4A67"/>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AC4A67"/>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AC4A67"/>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AC4A67"/>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AC4A67"/>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AC4A67"/>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AC4A67"/>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AC4A67"/>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AC4A67"/>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AC4A67"/>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AC4A67"/>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AC4A67"/>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AC4A67"/>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AC4A67"/>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AC4A67"/>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AC4A67"/>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AC4A67"/>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AC4A67"/>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AC4A67"/>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AC4A67"/>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AC4A67"/>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AC4A67"/>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AC4A67"/>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AC4A67"/>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ooltiptext">
    <w:name w:val="tooltiptext"/>
    <w:basedOn w:val="Normal"/>
    <w:rsid w:val="00AC4A6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oltiptext1">
    <w:name w:val="tooltiptext1"/>
    <w:basedOn w:val="Normal"/>
    <w:rsid w:val="00AC4A67"/>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1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5271</Words>
  <Characters>30048</Characters>
  <Application>Microsoft Office Word</Application>
  <DocSecurity>0</DocSecurity>
  <Lines>250</Lines>
  <Paragraphs>70</Paragraphs>
  <ScaleCrop>false</ScaleCrop>
  <Company/>
  <LinksUpToDate>false</LinksUpToDate>
  <CharactersWithSpaces>35249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2</cp:revision>
  <dcterms:created xsi:type="dcterms:W3CDTF">2022-09-14T19:39:00Z</dcterms:created>
  <dcterms:modified xsi:type="dcterms:W3CDTF">2023-01-30T10:36:00Z</dcterms:modified>
</cp:coreProperties>
</file>