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45AEE" w14:textId="77777777" w:rsidR="009C5581" w:rsidRPr="001C78A7" w:rsidRDefault="009C5581" w:rsidP="009C5581">
      <w:pPr>
        <w:spacing w:after="0" w:line="240" w:lineRule="auto"/>
        <w:jc w:val="center"/>
        <w:rPr>
          <w:rFonts w:ascii="Cambria" w:eastAsia="Times New Roman" w:hAnsi="Cambria" w:cstheme="majorBidi"/>
          <w:color w:val="323E4F" w:themeColor="text2" w:themeShade="BF"/>
          <w:spacing w:val="5"/>
          <w:kern w:val="28"/>
          <w:sz w:val="52"/>
          <w:szCs w:val="52"/>
          <w:lang w:eastAsia="sr-Latn-RS"/>
        </w:rPr>
      </w:pPr>
      <w:r w:rsidRPr="0027715F">
        <w:rPr>
          <w:rFonts w:ascii="Cambria" w:eastAsia="Times New Roman" w:hAnsi="Cambria" w:cstheme="majorBidi"/>
          <w:color w:val="323E4F" w:themeColor="text2" w:themeShade="BF"/>
          <w:spacing w:val="5"/>
          <w:kern w:val="28"/>
          <w:sz w:val="52"/>
          <w:szCs w:val="52"/>
          <w:lang w:eastAsia="sr-Latn-RS"/>
        </w:rPr>
        <w:t>USKLAĐENI DINARSKI IZNOSI</w:t>
      </w:r>
    </w:p>
    <w:p w14:paraId="2C013A33" w14:textId="77777777" w:rsidR="009C5581" w:rsidRPr="00784841" w:rsidRDefault="009C5581" w:rsidP="009C5581">
      <w:pPr>
        <w:pStyle w:val="Title"/>
        <w:pBdr>
          <w:bottom w:val="single" w:sz="8" w:space="6" w:color="4472C4" w:themeColor="accent1"/>
        </w:pBdr>
        <w:jc w:val="center"/>
        <w:rPr>
          <w:rFonts w:ascii="Cambria" w:eastAsia="Times New Roman" w:hAnsi="Cambria"/>
          <w:sz w:val="34"/>
          <w:szCs w:val="34"/>
          <w:lang w:eastAsia="sr-Latn-RS"/>
        </w:rPr>
      </w:pPr>
      <w:r w:rsidRPr="0027715F">
        <w:rPr>
          <w:rFonts w:ascii="Cambria" w:eastAsia="Times New Roman" w:hAnsi="Cambria"/>
          <w:sz w:val="34"/>
          <w:szCs w:val="34"/>
          <w:lang w:eastAsia="sr-Latn-RS"/>
        </w:rPr>
        <w:t>NAKNADA PROPISANIH ZAKONOM O NAKNADAMA ZA KORIŠĆENJE JAVNIH DOBARA</w:t>
      </w:r>
    </w:p>
    <w:p w14:paraId="5DC6EC4E" w14:textId="329F8AA6" w:rsidR="009C5581" w:rsidRPr="009C5581" w:rsidRDefault="009C5581" w:rsidP="009C5581">
      <w:pPr>
        <w:pStyle w:val="Subtitle"/>
        <w:numPr>
          <w:ilvl w:val="0"/>
          <w:numId w:val="0"/>
        </w:numPr>
        <w:jc w:val="center"/>
        <w:rPr>
          <w:rFonts w:ascii="Cambria" w:hAnsi="Cambria"/>
          <w:lang w:val="en-US"/>
        </w:rPr>
      </w:pPr>
      <w:r w:rsidRPr="00080B9C">
        <w:rPr>
          <w:rFonts w:ascii="Cambria" w:hAnsi="Cambria"/>
        </w:rPr>
        <w:t>("Sl. glasnik RS",</w:t>
      </w:r>
      <w:r>
        <w:rPr>
          <w:rFonts w:ascii="Cambria" w:hAnsi="Cambria"/>
        </w:rPr>
        <w:t xml:space="preserve"> br. </w:t>
      </w:r>
      <w:r w:rsidRPr="0027715F">
        <w:rPr>
          <w:rFonts w:ascii="Cambria" w:hAnsi="Cambria"/>
        </w:rPr>
        <w:t>156/2020 i 15/2021</w:t>
      </w:r>
      <w:r>
        <w:rPr>
          <w:rFonts w:ascii="Cambria" w:hAnsi="Cambria"/>
          <w:lang w:val="en-US"/>
        </w:rPr>
        <w:t>)</w:t>
      </w:r>
      <w:bookmarkStart w:id="0" w:name="_GoBack"/>
      <w:bookmarkEnd w:id="0"/>
    </w:p>
    <w:p w14:paraId="3A6085C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 Dinarski iznosi naknada propisanih Zakonom o naknadama za korišćenje javnih dobara ("Službeni glasnik RS", br. 95/18 i 49/19, u daljem tekstu: Zakon), usklađuju se godišnjim indeksom potrošačkih cena, koji je objavio Republički zavod za statistiku, za period </w:t>
      </w:r>
      <w:proofErr w:type="gramStart"/>
      <w:r w:rsidRPr="006E3085">
        <w:rPr>
          <w:rFonts w:ascii="Arial" w:eastAsia="Times New Roman" w:hAnsi="Arial" w:cs="Arial"/>
          <w:lang w:val="en-US"/>
        </w:rPr>
        <w:t>od</w:t>
      </w:r>
      <w:proofErr w:type="gramEnd"/>
      <w:r w:rsidRPr="006E3085">
        <w:rPr>
          <w:rFonts w:ascii="Arial" w:eastAsia="Times New Roman" w:hAnsi="Arial" w:cs="Arial"/>
          <w:lang w:val="en-US"/>
        </w:rPr>
        <w:t xml:space="preserve"> 1. </w:t>
      </w:r>
      <w:proofErr w:type="gramStart"/>
      <w:r w:rsidRPr="006E3085">
        <w:rPr>
          <w:rFonts w:ascii="Arial" w:eastAsia="Times New Roman" w:hAnsi="Arial" w:cs="Arial"/>
          <w:lang w:val="en-US"/>
        </w:rPr>
        <w:t>oktobra</w:t>
      </w:r>
      <w:proofErr w:type="gramEnd"/>
      <w:r w:rsidRPr="006E3085">
        <w:rPr>
          <w:rFonts w:ascii="Arial" w:eastAsia="Times New Roman" w:hAnsi="Arial" w:cs="Arial"/>
          <w:lang w:val="en-US"/>
        </w:rPr>
        <w:t xml:space="preserve"> 2019. </w:t>
      </w:r>
      <w:proofErr w:type="gramStart"/>
      <w:r w:rsidRPr="006E3085">
        <w:rPr>
          <w:rFonts w:ascii="Arial" w:eastAsia="Times New Roman" w:hAnsi="Arial" w:cs="Arial"/>
          <w:lang w:val="en-US"/>
        </w:rPr>
        <w:t>godine</w:t>
      </w:r>
      <w:proofErr w:type="gramEnd"/>
      <w:r w:rsidRPr="006E3085">
        <w:rPr>
          <w:rFonts w:ascii="Arial" w:eastAsia="Times New Roman" w:hAnsi="Arial" w:cs="Arial"/>
          <w:lang w:val="en-US"/>
        </w:rPr>
        <w:t xml:space="preserve"> do 30. </w:t>
      </w:r>
      <w:proofErr w:type="gramStart"/>
      <w:r w:rsidRPr="006E3085">
        <w:rPr>
          <w:rFonts w:ascii="Arial" w:eastAsia="Times New Roman" w:hAnsi="Arial" w:cs="Arial"/>
          <w:lang w:val="en-US"/>
        </w:rPr>
        <w:t>septembra</w:t>
      </w:r>
      <w:proofErr w:type="gramEnd"/>
      <w:r w:rsidRPr="006E3085">
        <w:rPr>
          <w:rFonts w:ascii="Arial" w:eastAsia="Times New Roman" w:hAnsi="Arial" w:cs="Arial"/>
          <w:lang w:val="en-US"/>
        </w:rPr>
        <w:t xml:space="preserve"> 2020. </w:t>
      </w:r>
      <w:proofErr w:type="gramStart"/>
      <w:r w:rsidRPr="006E3085">
        <w:rPr>
          <w:rFonts w:ascii="Arial" w:eastAsia="Times New Roman" w:hAnsi="Arial" w:cs="Arial"/>
          <w:lang w:val="en-US"/>
        </w:rPr>
        <w:t>godine</w:t>
      </w:r>
      <w:proofErr w:type="gramEnd"/>
      <w:r w:rsidRPr="006E3085">
        <w:rPr>
          <w:rFonts w:ascii="Arial" w:eastAsia="Times New Roman" w:hAnsi="Arial" w:cs="Arial"/>
          <w:lang w:val="en-US"/>
        </w:rPr>
        <w:t xml:space="preserve">: </w:t>
      </w:r>
    </w:p>
    <w:p w14:paraId="23F86EC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 Usklađeni dinarski iznosi naknada iz Priloga 1, Tabela 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959"/>
        <w:gridCol w:w="1761"/>
      </w:tblGrid>
      <w:tr w:rsidR="006E3085" w:rsidRPr="006E3085" w14:paraId="5FF5345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BE48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97E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Opis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F7C02"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Usklađena visina</w:t>
            </w:r>
            <w:r w:rsidRPr="006E3085">
              <w:rPr>
                <w:rFonts w:ascii="Arial" w:eastAsia="Times New Roman" w:hAnsi="Arial" w:cs="Arial"/>
                <w:lang w:val="en-US"/>
              </w:rPr>
              <w:br/>
              <w:t xml:space="preserve">naknade (RSD) </w:t>
            </w:r>
          </w:p>
        </w:tc>
      </w:tr>
      <w:tr w:rsidR="006E3085" w:rsidRPr="006E3085" w14:paraId="0E23054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6B3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773B1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Podaci i dokumentacija nastali na osnovu izvedenih osnovnih geoloških istraživanja pre 24. </w:t>
            </w:r>
            <w:proofErr w:type="gramStart"/>
            <w:r w:rsidRPr="006E3085">
              <w:rPr>
                <w:rFonts w:ascii="Arial" w:eastAsia="Times New Roman" w:hAnsi="Arial" w:cs="Arial"/>
                <w:lang w:val="en-US"/>
              </w:rPr>
              <w:t>januara</w:t>
            </w:r>
            <w:proofErr w:type="gramEnd"/>
            <w:r w:rsidRPr="006E3085">
              <w:rPr>
                <w:rFonts w:ascii="Arial" w:eastAsia="Times New Roman" w:hAnsi="Arial" w:cs="Arial"/>
                <w:lang w:val="en-US"/>
              </w:rPr>
              <w:t xml:space="preserve"> 1994. godine, kao i geološke dokumentacije za koju ne postoji specifikacija izvedenih istraživanja po vrsti i obimu i iskazana vrednost izvedenih geoloških istraživanja, u zavisnosti od vrste geološke dokumentacije </w:t>
            </w:r>
          </w:p>
        </w:tc>
      </w:tr>
      <w:tr w:rsidR="006E3085" w:rsidRPr="006E3085" w14:paraId="1F21CC4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8F1E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A286F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i elaborate o rezultatima osnovnih geoloških istraživanja: </w:t>
            </w:r>
          </w:p>
        </w:tc>
      </w:tr>
      <w:tr w:rsidR="006E3085" w:rsidRPr="006E3085" w14:paraId="5E61922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60832"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5488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elaborate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CE95D"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3.598.630 </w:t>
            </w:r>
          </w:p>
        </w:tc>
      </w:tr>
      <w:tr w:rsidR="006E3085" w:rsidRPr="006E3085" w14:paraId="4B30C43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0447F"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098A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DE4D7"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771.135 </w:t>
            </w:r>
          </w:p>
        </w:tc>
      </w:tr>
      <w:tr w:rsidR="006E3085" w:rsidRPr="006E3085" w14:paraId="1417CE1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E4C0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C49F1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i elaborate o rezultatima osnovnih istraživanja geološke sredine (inženjerskogeološka, geotehnička, geofizička, seizmološka i sl.): </w:t>
            </w:r>
          </w:p>
        </w:tc>
      </w:tr>
      <w:tr w:rsidR="006E3085" w:rsidRPr="006E3085" w14:paraId="655AC0D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49D338"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8F22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elaborate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E57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2.570.450 </w:t>
            </w:r>
          </w:p>
        </w:tc>
      </w:tr>
      <w:tr w:rsidR="006E3085" w:rsidRPr="006E3085" w14:paraId="0108749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5A098"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EDDE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3DC5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514.090 </w:t>
            </w:r>
          </w:p>
        </w:tc>
      </w:tr>
      <w:tr w:rsidR="006E3085" w:rsidRPr="006E3085" w14:paraId="6FC85E5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C56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50DA0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i elaborate o rezultatima osnovnih geoloških istraživanja metaličnih mineralnih sirovina: </w:t>
            </w:r>
          </w:p>
        </w:tc>
      </w:tr>
      <w:tr w:rsidR="006E3085" w:rsidRPr="006E3085" w14:paraId="5DD1054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7DA63"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1FD6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elaborate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23D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8.225.440 </w:t>
            </w:r>
          </w:p>
        </w:tc>
      </w:tr>
      <w:tr w:rsidR="006E3085" w:rsidRPr="006E3085" w14:paraId="3699F12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34922"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971D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24D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771.135 </w:t>
            </w:r>
          </w:p>
        </w:tc>
      </w:tr>
      <w:tr w:rsidR="006E3085" w:rsidRPr="006E3085" w14:paraId="09750B3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C679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1E036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i elaborate o rezultatima osnovnih geoloških istraživanja energetskih mineralnih sirovina: </w:t>
            </w:r>
          </w:p>
        </w:tc>
      </w:tr>
      <w:tr w:rsidR="006E3085" w:rsidRPr="006E3085" w14:paraId="090796C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3C086E"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C60C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elaborate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A16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5.654.990 </w:t>
            </w:r>
          </w:p>
        </w:tc>
      </w:tr>
      <w:tr w:rsidR="006E3085" w:rsidRPr="006E3085" w14:paraId="5B27406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2FE74D"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91F6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5C5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514.090 </w:t>
            </w:r>
          </w:p>
        </w:tc>
      </w:tr>
      <w:tr w:rsidR="006E3085" w:rsidRPr="006E3085" w14:paraId="31A36A0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E6D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1FCA5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i elaborate o rezultatima osnovnih geoloških istraživanja nemetaličnih mineralnih sirovina: </w:t>
            </w:r>
          </w:p>
        </w:tc>
      </w:tr>
      <w:tr w:rsidR="006E3085" w:rsidRPr="006E3085" w14:paraId="227516B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27DF11"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57C6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elaborate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30E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1.542.270 </w:t>
            </w:r>
          </w:p>
        </w:tc>
      </w:tr>
      <w:tr w:rsidR="006E3085" w:rsidRPr="006E3085" w14:paraId="235FFD1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48D33"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98B8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ACE7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308.454 </w:t>
            </w:r>
          </w:p>
        </w:tc>
      </w:tr>
      <w:tr w:rsidR="006E3085" w:rsidRPr="006E3085" w14:paraId="3EAB33A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7DC6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25D6B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i elaborate o rezultatima osnovnih geoloških istraživanja podzemnih voda </w:t>
            </w:r>
          </w:p>
        </w:tc>
      </w:tr>
      <w:tr w:rsidR="006E3085" w:rsidRPr="006E3085" w14:paraId="590384D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A3DBA"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EE62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elaborate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061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2.570.450 </w:t>
            </w:r>
          </w:p>
        </w:tc>
      </w:tr>
      <w:tr w:rsidR="006E3085" w:rsidRPr="006E3085" w14:paraId="3719DC1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C59C9"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D75D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FBD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514.090 </w:t>
            </w:r>
          </w:p>
        </w:tc>
      </w:tr>
      <w:tr w:rsidR="006E3085" w:rsidRPr="006E3085" w14:paraId="05E3013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D57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A1F28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i elaborate o rezultatima osnovnih geoloških istraživanja geotermalnih resursa: </w:t>
            </w:r>
          </w:p>
        </w:tc>
      </w:tr>
      <w:tr w:rsidR="006E3085" w:rsidRPr="006E3085" w14:paraId="1EF9F36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337DB"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2BD5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elaborate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601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2.056.360 </w:t>
            </w:r>
          </w:p>
        </w:tc>
      </w:tr>
      <w:tr w:rsidR="006E3085" w:rsidRPr="006E3085" w14:paraId="366FDA1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A7387"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EF11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3BA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514.090 </w:t>
            </w:r>
          </w:p>
        </w:tc>
      </w:tr>
      <w:tr w:rsidR="006E3085" w:rsidRPr="006E3085" w14:paraId="3C3512E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F94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4760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godišnje izveštaje o izradi geoloških karata - pregledne, osnovne, tematske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122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257.045 </w:t>
            </w:r>
          </w:p>
        </w:tc>
      </w:tr>
      <w:tr w:rsidR="006E3085" w:rsidRPr="006E3085" w14:paraId="6EDED59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237E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38A1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podatke i dokumentaciju na nivou studija i ekspertiza: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508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0BBE371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4DAB8"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7AF2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studije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7D4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1.028.180 </w:t>
            </w:r>
          </w:p>
        </w:tc>
      </w:tr>
      <w:tr w:rsidR="006E3085" w:rsidRPr="006E3085" w14:paraId="1B561C3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46385"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AA9F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ekspertize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6B7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257.045 </w:t>
            </w:r>
          </w:p>
        </w:tc>
      </w:tr>
      <w:tr w:rsidR="006E3085" w:rsidRPr="006E3085" w14:paraId="3F112A4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858E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AB20A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Štampane, vektorizovane, skenirane i georeferencirane geološke karte sa tumačem </w:t>
            </w:r>
          </w:p>
        </w:tc>
      </w:tr>
      <w:tr w:rsidR="006E3085" w:rsidRPr="006E3085" w14:paraId="6D73E0F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067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CB93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štampane geološke karate sa tumačem: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9399C"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1555581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A9F5B"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012F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list osnovne geološke, hidrogeološke i inženjerskogeološke karte razmere 1:100.000, sa tumačem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379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7.197 </w:t>
            </w:r>
          </w:p>
        </w:tc>
      </w:tr>
      <w:tr w:rsidR="006E3085" w:rsidRPr="006E3085" w14:paraId="412FC90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03170"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53E1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list tematske geološke karte razmere 1:50.000, sa tumačem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B35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5.141 </w:t>
            </w:r>
          </w:p>
        </w:tc>
      </w:tr>
      <w:tr w:rsidR="006E3085" w:rsidRPr="006E3085" w14:paraId="0B7886C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401B7C"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B4D3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list pregledne geološke karte razmere 1:200.000 i sitnije, sa tumačem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F44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9.254 </w:t>
            </w:r>
          </w:p>
        </w:tc>
      </w:tr>
      <w:tr w:rsidR="006E3085" w:rsidRPr="006E3085" w14:paraId="17D7421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6E2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BDEA6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vektorizovane geološke karate sa tumačem u "pdf" formatu </w:t>
            </w:r>
          </w:p>
        </w:tc>
      </w:tr>
      <w:tr w:rsidR="006E3085" w:rsidRPr="006E3085" w14:paraId="51627F0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E8AA6"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9E18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list osnovne geološke, hidrogeološke i inženjerskogeološke karte razmere 1:100.000, sa tumačem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E3F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10.282 </w:t>
            </w:r>
          </w:p>
        </w:tc>
      </w:tr>
      <w:tr w:rsidR="006E3085" w:rsidRPr="006E3085" w14:paraId="5E96A2F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0FEEC"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07E7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list tematske geološke karte razmere 1:50.000, sa tumačem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0C08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8.225 </w:t>
            </w:r>
          </w:p>
        </w:tc>
      </w:tr>
      <w:tr w:rsidR="006E3085" w:rsidRPr="006E3085" w14:paraId="7C72EBB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760E8"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D896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list pregledne geološke, hidrogeološke i inženjerskogeološke karte razmere 1:200.000 i sitnije, sa tumačem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E49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16.451 </w:t>
            </w:r>
          </w:p>
        </w:tc>
      </w:tr>
      <w:tr w:rsidR="006E3085" w:rsidRPr="006E3085" w14:paraId="1F7C4A7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938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5C7C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skenirane i georeferencirane geološke karate sa tumačem u "pdf" formatu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ED2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24EC928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26689"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4A0C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list osnovne geološke, hidrogeološke i inženjerskogeološke karte razmere 1:100.000, sa tumačem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830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5.141 </w:t>
            </w:r>
          </w:p>
        </w:tc>
      </w:tr>
      <w:tr w:rsidR="006E3085" w:rsidRPr="006E3085" w14:paraId="7DEF56B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D388E"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F635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list tematske geološke karte razmere 1:50.000, sa tumačem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222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4.113 </w:t>
            </w:r>
          </w:p>
        </w:tc>
      </w:tr>
      <w:tr w:rsidR="006E3085" w:rsidRPr="006E3085" w14:paraId="1E1C703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E56E9"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91DE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list pregledne geološke, hidrogeološke i inženjerskogeološke karte razmere 1:200.000, sa tumačem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D31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8.225 </w:t>
            </w:r>
          </w:p>
        </w:tc>
      </w:tr>
    </w:tbl>
    <w:p w14:paraId="4409D23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2) Usklađeni dinarski iznosi naknade iz Priloga 1, Tabela 2.</w:t>
      </w:r>
      <w:proofErr w:type="gramEnd"/>
      <w:r w:rsidRPr="006E3085">
        <w:rPr>
          <w:rFonts w:ascii="Arial" w:eastAsia="Times New Roman" w:hAnsi="Arial" w:cs="Arial"/>
          <w:lang w:val="en-US"/>
        </w:rPr>
        <w:t xml:space="preserve">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3525"/>
        <w:gridCol w:w="2033"/>
        <w:gridCol w:w="3162"/>
      </w:tblGrid>
      <w:tr w:rsidR="006E3085" w:rsidRPr="006E3085" w14:paraId="7B6A7E6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322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1F9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Opis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FBE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Visina naknade (RSD)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ADF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 RSD/km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r>
      <w:tr w:rsidR="006E3085" w:rsidRPr="006E3085" w14:paraId="18E3E9D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8081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A43F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za istražni prostor manji ili jednak 0,5 km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D65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79C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6D81AAC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E11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DD09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za istražni prostor veći od 0,5 km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934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D1F2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10.282 </w:t>
            </w:r>
          </w:p>
        </w:tc>
      </w:tr>
    </w:tbl>
    <w:p w14:paraId="2281A5B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 Usklađeni dinarski iznosi naknada iz Priloga 1, Tabela 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08"/>
        <w:gridCol w:w="3527"/>
        <w:gridCol w:w="5181"/>
      </w:tblGrid>
      <w:tr w:rsidR="006E3085" w:rsidRPr="006E3085" w14:paraId="1E0B728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BFC0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AEA4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Opis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BD2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(RSD/t) </w:t>
            </w:r>
          </w:p>
        </w:tc>
      </w:tr>
      <w:tr w:rsidR="006E3085" w:rsidRPr="006E3085" w14:paraId="1EA1636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586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70E8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Tehničko-građevinski kamen - sedimentne i metamorfne stene: </w:t>
            </w:r>
          </w:p>
        </w:tc>
      </w:tr>
      <w:tr w:rsidR="006E3085" w:rsidRPr="006E3085" w14:paraId="3AF56BF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E9A5E"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4D3F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krečnjak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4F0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31534D1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BB79F"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0473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dolomit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A18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22FD1E7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0798A"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3805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dolomitisani krečnjak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F88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57B7538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64D96"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B609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mermerisani krečnjak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546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45292DB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0BAA86"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999A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mermerisani dolomit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8F7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53423D7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CBE839"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8C0A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mermer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2A5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1BA08D8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DF0A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46F7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Tehničko-građevinski kamen - magmatske stene: </w:t>
            </w:r>
          </w:p>
        </w:tc>
      </w:tr>
      <w:tr w:rsidR="006E3085" w:rsidRPr="006E3085" w14:paraId="62DA249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2CB75"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4500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granit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ECE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35,48 </w:t>
            </w:r>
          </w:p>
        </w:tc>
      </w:tr>
      <w:tr w:rsidR="006E3085" w:rsidRPr="006E3085" w14:paraId="4375EFE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AA46C"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2AED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granodiorit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9F4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35,48 </w:t>
            </w:r>
          </w:p>
        </w:tc>
      </w:tr>
      <w:tr w:rsidR="006E3085" w:rsidRPr="006E3085" w14:paraId="2708B3B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06507"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092A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trahit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744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35,48 </w:t>
            </w:r>
          </w:p>
        </w:tc>
      </w:tr>
      <w:tr w:rsidR="006E3085" w:rsidRPr="006E3085" w14:paraId="39E0271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303BE"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3537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dacit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59B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35,48 </w:t>
            </w:r>
          </w:p>
        </w:tc>
      </w:tr>
      <w:tr w:rsidR="006E3085" w:rsidRPr="006E3085" w14:paraId="7D5080A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8484A"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A1BC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andezit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91D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35,48 </w:t>
            </w:r>
          </w:p>
        </w:tc>
      </w:tr>
      <w:tr w:rsidR="006E3085" w:rsidRPr="006E3085" w14:paraId="2C9BF28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41788"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76AE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andezit - bazalt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E4B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35,48 </w:t>
            </w:r>
          </w:p>
        </w:tc>
      </w:tr>
      <w:tr w:rsidR="006E3085" w:rsidRPr="006E3085" w14:paraId="7BB71B1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44DB4"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5EDB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bazalt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DAB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35,48 </w:t>
            </w:r>
          </w:p>
        </w:tc>
      </w:tr>
      <w:tr w:rsidR="006E3085" w:rsidRPr="006E3085" w14:paraId="23D95EC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62F2C"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C764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dijabaz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2BD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35,48 </w:t>
            </w:r>
          </w:p>
        </w:tc>
      </w:tr>
      <w:tr w:rsidR="006E3085" w:rsidRPr="006E3085" w14:paraId="44ECD2E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4E462"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A6E5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amfibolit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92C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35,48 </w:t>
            </w:r>
          </w:p>
        </w:tc>
      </w:tr>
      <w:tr w:rsidR="006E3085" w:rsidRPr="006E3085" w14:paraId="0D94EB6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6324B5"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4103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gabro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EED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35,48 </w:t>
            </w:r>
          </w:p>
        </w:tc>
      </w:tr>
      <w:tr w:rsidR="006E3085" w:rsidRPr="006E3085" w14:paraId="36E3507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1736A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9901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Arhitektonsko-građevinski kamen: </w:t>
            </w:r>
          </w:p>
        </w:tc>
      </w:tr>
      <w:tr w:rsidR="006E3085" w:rsidRPr="006E3085" w14:paraId="27402C8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92217F"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BD73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granit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AFB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7C772ED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95178"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7504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granodiorit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036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2E8A53D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E1528"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E419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bazalt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863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5A48E5E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E33E6"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9B02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mermer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7D1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04DD272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820B0"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AD70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krečnjačka breča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71D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112B653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3473FD"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282C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mermerna breča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107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31C704A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6BBDB"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1A85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travertin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3B4A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2B60957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9354F"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EF79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bigar - siga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DE2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37AC629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20397"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0952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mermerni oniks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665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5ED9499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F8D67"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091F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krečnjak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D94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53,98 </w:t>
            </w:r>
          </w:p>
        </w:tc>
      </w:tr>
      <w:tr w:rsidR="006E3085" w:rsidRPr="006E3085" w14:paraId="120CBDD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98B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9430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Gline i sirovine za opekarsku i keramičku industriju: </w:t>
            </w:r>
          </w:p>
        </w:tc>
      </w:tr>
      <w:tr w:rsidR="006E3085" w:rsidRPr="006E3085" w14:paraId="40E5C08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DB4409"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DD4D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keramička glina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A8E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28,79 </w:t>
            </w:r>
          </w:p>
        </w:tc>
      </w:tr>
      <w:tr w:rsidR="006E3085" w:rsidRPr="006E3085" w14:paraId="347A344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82DAC"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CFA8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opekarska glina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3B4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r w:rsidR="006E3085" w:rsidRPr="006E3085" w14:paraId="4A25D3D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34F577"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9B65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5E9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r w:rsidR="006E3085" w:rsidRPr="006E3085" w14:paraId="462CE6F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3C0CFC"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AF66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vatrostalna glina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B21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23,65 </w:t>
            </w:r>
          </w:p>
        </w:tc>
      </w:tr>
      <w:tr w:rsidR="006E3085" w:rsidRPr="006E3085" w14:paraId="3576CCB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5EA6C"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F16C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kaolinitisani granit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915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28,79 </w:t>
            </w:r>
          </w:p>
        </w:tc>
      </w:tr>
      <w:tr w:rsidR="006E3085" w:rsidRPr="006E3085" w14:paraId="07AAF57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92AAE"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71BA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feldspat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C58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28,79 </w:t>
            </w:r>
          </w:p>
        </w:tc>
      </w:tr>
      <w:tr w:rsidR="006E3085" w:rsidRPr="006E3085" w14:paraId="1A3CAF7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80A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CC78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Sirovine za cementnu industriju i industriju kreča: </w:t>
            </w:r>
          </w:p>
        </w:tc>
      </w:tr>
      <w:tr w:rsidR="006E3085" w:rsidRPr="006E3085" w14:paraId="518ED3D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49FE2"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65C4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laporac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F96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35,48 </w:t>
            </w:r>
          </w:p>
        </w:tc>
      </w:tr>
      <w:tr w:rsidR="006E3085" w:rsidRPr="006E3085" w14:paraId="19FC9A6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0C760"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D8E8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laporoviti krečnjak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1DD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2A0AA45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D1048"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654F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krečnjak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6C4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1BC2AC1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003A2"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8501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gips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668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23,65 </w:t>
            </w:r>
          </w:p>
        </w:tc>
      </w:tr>
      <w:tr w:rsidR="006E3085" w:rsidRPr="006E3085" w14:paraId="5A483DC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0260D"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08FB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sve vrste tufova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58A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23,65 </w:t>
            </w:r>
          </w:p>
        </w:tc>
      </w:tr>
      <w:tr w:rsidR="006E3085" w:rsidRPr="006E3085" w14:paraId="6AF0E6E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77530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B871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Kalcijum-karbonatna sirovina kao punilo za industriju boja i lakova, fasadnih i termoizolacionih materijala i u drugim industrijskim granama: </w:t>
            </w:r>
          </w:p>
        </w:tc>
      </w:tr>
      <w:tr w:rsidR="006E3085" w:rsidRPr="006E3085" w14:paraId="6F707C0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D649EA"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E595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mermer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7504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14D8161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3F602"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18B2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kalcit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474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5402283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4AC5A"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4C86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dolomit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994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637692C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D14E6"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7BCB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dolomitisani krečnjak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031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1399C03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98906"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A95E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mermerisani krečnjak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4A5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1A73F87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F3A53"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D34C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krečnjak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F94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1DD1F71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09D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779D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Kvarcni pesak i peščar, građevinski pesak i šljunak: </w:t>
            </w:r>
          </w:p>
        </w:tc>
      </w:tr>
      <w:tr w:rsidR="006E3085" w:rsidRPr="006E3085" w14:paraId="0372531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0D346"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5D47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kvarcni pesak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476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28,79 </w:t>
            </w:r>
          </w:p>
        </w:tc>
      </w:tr>
      <w:tr w:rsidR="006E3085" w:rsidRPr="006E3085" w14:paraId="4BCF16C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949CE"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1382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građevinski pesak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3311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72B012B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A68F9"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A02A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građevinski šljunak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3C31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79DDE71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AA349"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7195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kvarcni peščar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3CE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23,65 </w:t>
            </w:r>
          </w:p>
        </w:tc>
      </w:tr>
      <w:tr w:rsidR="006E3085" w:rsidRPr="006E3085" w14:paraId="4793693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F863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05A4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Sirovine za vatrostalnu i druge industrije: </w:t>
            </w:r>
          </w:p>
        </w:tc>
      </w:tr>
      <w:tr w:rsidR="006E3085" w:rsidRPr="006E3085" w14:paraId="016C36B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91BA7"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6D55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magnezit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37E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60,15 </w:t>
            </w:r>
          </w:p>
        </w:tc>
      </w:tr>
      <w:tr w:rsidR="006E3085" w:rsidRPr="006E3085" w14:paraId="0726162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C6F8A" w14:textId="77777777" w:rsidR="006E3085" w:rsidRPr="006E3085" w:rsidRDefault="006E3085" w:rsidP="006E3085">
            <w:pPr>
              <w:spacing w:before="100" w:beforeAutospacing="1" w:after="100" w:afterAutospacing="1" w:line="240" w:lineRule="auto"/>
              <w:jc w:val="right"/>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FBF2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bentonitska glina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5EF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30,85 </w:t>
            </w:r>
          </w:p>
        </w:tc>
      </w:tr>
    </w:tbl>
    <w:p w14:paraId="5B2BBD6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NAPOMENA: </w:t>
      </w:r>
    </w:p>
    <w:p w14:paraId="380D712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Naknada se utvrđuje u dinarskom iznosu po </w:t>
      </w:r>
      <w:proofErr w:type="gramStart"/>
      <w:r w:rsidRPr="006E3085">
        <w:rPr>
          <w:rFonts w:ascii="Arial" w:eastAsia="Times New Roman" w:hAnsi="Arial" w:cs="Arial"/>
          <w:lang w:val="en-US"/>
        </w:rPr>
        <w:t>toni</w:t>
      </w:r>
      <w:proofErr w:type="gramEnd"/>
      <w:r w:rsidRPr="006E3085">
        <w:rPr>
          <w:rFonts w:ascii="Arial" w:eastAsia="Times New Roman" w:hAnsi="Arial" w:cs="Arial"/>
          <w:lang w:val="en-US"/>
        </w:rPr>
        <w:t xml:space="preserve"> (t) iskopane mineralne sirovine. </w:t>
      </w:r>
    </w:p>
    <w:p w14:paraId="76BADE7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4) Usklađeni dinarski iznos naknade iz Priloga 1, Tabela 4.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93"/>
        <w:gridCol w:w="3416"/>
        <w:gridCol w:w="5207"/>
      </w:tblGrid>
      <w:tr w:rsidR="006E3085" w:rsidRPr="006E3085" w14:paraId="7F5517F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F5CB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CB9A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Opis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BDB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 (RSD/1000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r>
      <w:tr w:rsidR="006E3085" w:rsidRPr="006E3085" w14:paraId="7C33452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511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A4F1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iskorišćeni ugljendioksid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83B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91,51 </w:t>
            </w:r>
          </w:p>
        </w:tc>
      </w:tr>
    </w:tbl>
    <w:p w14:paraId="55F0C32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 Usklađeni dinarski iznosi naknade iz Priloga 3, Tabela 1. Zakona, po predmetu plaćanja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305"/>
        <w:gridCol w:w="1008"/>
        <w:gridCol w:w="1407"/>
      </w:tblGrid>
      <w:tr w:rsidR="006E3085" w:rsidRPr="006E3085" w14:paraId="614232E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BB53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3D71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plaćanja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FA4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750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 iznos u RSD </w:t>
            </w:r>
          </w:p>
        </w:tc>
      </w:tr>
      <w:tr w:rsidR="006E3085" w:rsidRPr="006E3085" w14:paraId="4A056B4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7E0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E34C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odlaganje i separaciju šljunka, peska i rizle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B68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77E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 </w:t>
            </w:r>
          </w:p>
        </w:tc>
      </w:tr>
      <w:tr w:rsidR="006E3085" w:rsidRPr="006E3085" w14:paraId="1758EDC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231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675A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eksploataciju mineralnih sirovina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B5DE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D6A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 </w:t>
            </w:r>
          </w:p>
        </w:tc>
      </w:tr>
      <w:tr w:rsidR="006E3085" w:rsidRPr="006E3085" w14:paraId="4AE1FCC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A79CD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926B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geološka i istraživanja iz naučnih i drugih oblasti (godišnja naknada, za period trajanja utvrđen upravnim aktom ministarstva nadležnog za geologiju)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E49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19D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 </w:t>
            </w:r>
          </w:p>
        </w:tc>
      </w:tr>
      <w:tr w:rsidR="006E3085" w:rsidRPr="006E3085" w14:paraId="526F52F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BDD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EE54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objekte i infrastrukturu za eksploataciju mineralne, polu-mineralizovane i izvorske vode (flaširanje)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D8C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FC2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 </w:t>
            </w:r>
          </w:p>
        </w:tc>
      </w:tr>
    </w:tbl>
    <w:p w14:paraId="13CF647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6) Usklađeni dinarski iznosi naknade iz Priloga 3, Tabela 2. Zakona, po predmetu plaćanja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314"/>
        <w:gridCol w:w="1008"/>
        <w:gridCol w:w="1398"/>
      </w:tblGrid>
      <w:tr w:rsidR="006E3085" w:rsidRPr="006E3085" w14:paraId="65012E4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DF7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3AE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plaćanja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860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FBC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 iznos u RSD </w:t>
            </w:r>
          </w:p>
        </w:tc>
      </w:tr>
      <w:tr w:rsidR="006E3085" w:rsidRPr="006E3085" w14:paraId="7913861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A4A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7DD8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objekte komunalne i energetske infrastrukture, kao i infrastrukture za elektronske komunikacije, </w:t>
            </w:r>
            <w:r w:rsidRPr="006E3085">
              <w:rPr>
                <w:rFonts w:ascii="Arial" w:eastAsia="Times New Roman" w:hAnsi="Arial" w:cs="Arial"/>
                <w:lang w:val="en-US"/>
              </w:rPr>
              <w:lastRenderedPageBreak/>
              <w:t xml:space="preserve">osim za vodove iz tačke 2. ove tabele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A4F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E51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 </w:t>
            </w:r>
          </w:p>
        </w:tc>
      </w:tr>
      <w:tr w:rsidR="006E3085" w:rsidRPr="006E3085" w14:paraId="35AF51D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0C1A7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10A3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postavljanje vodova komunalne i energetske infrastrukture*, kao i infrastrukture za elektronske komunikacije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2EE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0E9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r>
    </w:tbl>
    <w:p w14:paraId="21E3F0E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i/>
          <w:iCs/>
          <w:lang w:val="en-US"/>
        </w:rPr>
        <w:t xml:space="preserve">* Za nadzemne elektroenergetske vodove utvrđivanje naknade vrši se </w:t>
      </w:r>
      <w:proofErr w:type="gramStart"/>
      <w:r w:rsidRPr="006E3085">
        <w:rPr>
          <w:rFonts w:ascii="Arial" w:eastAsia="Times New Roman" w:hAnsi="Arial" w:cs="Arial"/>
          <w:i/>
          <w:iCs/>
          <w:lang w:val="en-US"/>
        </w:rPr>
        <w:t>na</w:t>
      </w:r>
      <w:proofErr w:type="gramEnd"/>
      <w:r w:rsidRPr="006E3085">
        <w:rPr>
          <w:rFonts w:ascii="Arial" w:eastAsia="Times New Roman" w:hAnsi="Arial" w:cs="Arial"/>
          <w:i/>
          <w:iCs/>
          <w:lang w:val="en-US"/>
        </w:rPr>
        <w:t xml:space="preserve"> osnovicu koju čini površina koridora, a za podzemne elektroenergetske vodove površina iskopa potrebnog da se postavi podzemni vod.</w:t>
      </w:r>
      <w:r w:rsidRPr="006E3085">
        <w:rPr>
          <w:rFonts w:ascii="Arial" w:eastAsia="Times New Roman" w:hAnsi="Arial" w:cs="Arial"/>
          <w:lang w:val="en-US"/>
        </w:rPr>
        <w:t xml:space="preserve"> </w:t>
      </w:r>
    </w:p>
    <w:p w14:paraId="409DF6E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7) Usklađeni dinarski iznosi naknade iz Priloga 3, Tabela 3. Zakona, prema predmetu plaćanja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349"/>
        <w:gridCol w:w="1008"/>
        <w:gridCol w:w="1363"/>
      </w:tblGrid>
      <w:tr w:rsidR="006E3085" w:rsidRPr="006E3085" w14:paraId="6432B8C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1506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A4A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1E8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1B7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 iznos u RSD </w:t>
            </w:r>
          </w:p>
        </w:tc>
      </w:tr>
      <w:tr w:rsidR="006E3085" w:rsidRPr="006E3085" w14:paraId="008965E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8AD4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D1D1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postavljanje pokretnih objekata za kulturne, sportske, zabavne i slične događaje koji se po završetku događaja uklanjaju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2DF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5E4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r>
      <w:tr w:rsidR="006E3085" w:rsidRPr="006E3085" w14:paraId="0397244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6C7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0540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kampovanje pod šatorima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3EC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92C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r>
      <w:tr w:rsidR="006E3085" w:rsidRPr="006E3085" w14:paraId="34B6B89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893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548E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snimanje igranih, dokumentarnih i reklamnih filmova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A93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CBC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r>
      <w:tr w:rsidR="006E3085" w:rsidRPr="006E3085" w14:paraId="6EA2AB5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348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A741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postavljanje objekata za obavljanje nedobitnih delatnosti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46B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628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r>
      <w:tr w:rsidR="006E3085" w:rsidRPr="006E3085" w14:paraId="7D6E944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92FF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7C06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postavljanje privremenih objekata za periodični boravak lica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DDE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38A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r>
      <w:tr w:rsidR="006E3085" w:rsidRPr="006E3085" w14:paraId="295E3A6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C3B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1466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sportsko rekreativne aktivnosti, uključujući i peintbol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79E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501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r>
      <w:tr w:rsidR="006E3085" w:rsidRPr="006E3085" w14:paraId="6E616F9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2E1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ED6E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šatre za trgovinu i zabavu, kao i postavljanje objekata za obavljanje delatnosti turističkih usluga, uključujući zemljište za redovnu upotrebu tih objekata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85B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A2A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r>
      <w:tr w:rsidR="006E3085" w:rsidRPr="006E3085" w14:paraId="20537E7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02F34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CF67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parking prostor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8FC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FFF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 </w:t>
            </w:r>
          </w:p>
        </w:tc>
      </w:tr>
      <w:tr w:rsidR="006E3085" w:rsidRPr="006E3085" w14:paraId="002730E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725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ACF1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stovarišni prostor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6D2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89C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 </w:t>
            </w:r>
          </w:p>
        </w:tc>
      </w:tr>
      <w:tr w:rsidR="006E3085" w:rsidRPr="006E3085" w14:paraId="3812757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C5E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024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zalivanje ratarskih kultura, voćarskih i vinogradarskih zasada i plantaža (mesečna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4FF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67A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r>
      <w:tr w:rsidR="006E3085" w:rsidRPr="006E3085" w14:paraId="35B750D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088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715E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postavljanje privremenih objekata za stočarsku i poljoprivrednu proizvodnju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009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975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r>
      <w:tr w:rsidR="006E3085" w:rsidRPr="006E3085" w14:paraId="39572BE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A53F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ADFE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poletno-sletnu stazu za poljoprivredne avione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C03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CC4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 </w:t>
            </w:r>
          </w:p>
        </w:tc>
      </w:tr>
      <w:tr w:rsidR="006E3085" w:rsidRPr="006E3085" w14:paraId="445EB24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C8D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8356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senokos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66E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B2E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r>
      <w:tr w:rsidR="006E3085" w:rsidRPr="006E3085" w14:paraId="09A0B2C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EA17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F7F9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postavljanje objekata u svrhu obavljanja ostalih nepomenutih delatnosti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E82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F75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 </w:t>
            </w:r>
          </w:p>
        </w:tc>
      </w:tr>
    </w:tbl>
    <w:p w14:paraId="74F7377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8) Usklađeni dinarski iznosi naknade iz Priloga 3, Tabela 4. Zakona, prema predmetu plaćanja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828"/>
        <w:gridCol w:w="1008"/>
        <w:gridCol w:w="1884"/>
      </w:tblGrid>
      <w:tr w:rsidR="006E3085" w:rsidRPr="006E3085" w14:paraId="4E9F15F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87C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D1A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plaćanja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937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7A2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 iznos u </w:t>
            </w:r>
            <w:r w:rsidRPr="006E3085">
              <w:rPr>
                <w:rFonts w:ascii="Arial" w:eastAsia="Times New Roman" w:hAnsi="Arial" w:cs="Arial"/>
                <w:lang w:val="en-US"/>
              </w:rPr>
              <w:lastRenderedPageBreak/>
              <w:t xml:space="preserve">RSD </w:t>
            </w:r>
          </w:p>
        </w:tc>
      </w:tr>
      <w:tr w:rsidR="006E3085" w:rsidRPr="006E3085" w14:paraId="139D45C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9E9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F794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izgradnju vikend kućica (stalni objekti)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D10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C322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 </w:t>
            </w:r>
          </w:p>
        </w:tc>
      </w:tr>
      <w:tr w:rsidR="006E3085" w:rsidRPr="006E3085" w14:paraId="168A22C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8BD3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8D20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redovnu upotrebu vikendica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F75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C9F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r>
    </w:tbl>
    <w:p w14:paraId="4C63FE8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9) Usklađeni dinarski iznos naknade iz Priloga 3, Tabela 5. Zakona, prema predmetu plaćanja naknade i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5649"/>
        <w:gridCol w:w="1162"/>
        <w:gridCol w:w="1908"/>
      </w:tblGrid>
      <w:tr w:rsidR="006E3085" w:rsidRPr="006E3085" w14:paraId="7F008EA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28AD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F7B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plaćanja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F49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107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 iznos u RSD </w:t>
            </w:r>
          </w:p>
        </w:tc>
      </w:tr>
      <w:tr w:rsidR="006E3085" w:rsidRPr="006E3085" w14:paraId="176D92C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E75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8530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privez čamca, pontona i splavova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759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broj priveza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19D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359 </w:t>
            </w:r>
          </w:p>
        </w:tc>
      </w:tr>
    </w:tbl>
    <w:p w14:paraId="61A5002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10) Usklađeni dinarski iznosi naknade iz Priloga 3, Tabela 6. Zakona, prema predmetu plaćanja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215"/>
        <w:gridCol w:w="1008"/>
        <w:gridCol w:w="633"/>
        <w:gridCol w:w="1030"/>
        <w:gridCol w:w="834"/>
      </w:tblGrid>
      <w:tr w:rsidR="006E3085" w:rsidRPr="006E3085" w14:paraId="105FC20C"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0408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FBD53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plaćanja naknade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3AE29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13DF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Usklađeni iznos u RSD </w:t>
            </w:r>
          </w:p>
        </w:tc>
      </w:tr>
      <w:tr w:rsidR="006E3085" w:rsidRPr="006E3085" w14:paraId="3EADEFD1"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A40A2B"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26FC38"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A6E010"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EE98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km - 5 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FC6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 5 km - 10 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C61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 10 km </w:t>
            </w:r>
          </w:p>
        </w:tc>
      </w:tr>
      <w:tr w:rsidR="006E3085" w:rsidRPr="006E3085" w14:paraId="655C59C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5F7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923E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šumskih kamionskih puteva za transport drvnih sortimenata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481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4B0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530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05A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115 </w:t>
            </w:r>
          </w:p>
        </w:tc>
      </w:tr>
      <w:tr w:rsidR="006E3085" w:rsidRPr="006E3085" w14:paraId="00A2740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D56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2B41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šumskih kamionskih puteva za transport rasutih materijala i ostalih tereta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46E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AB7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29C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FDF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115 </w:t>
            </w:r>
          </w:p>
        </w:tc>
      </w:tr>
      <w:tr w:rsidR="006E3085" w:rsidRPr="006E3085" w14:paraId="1C97A62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4A1B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DC50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šumskih saobraćajnica i šumskog zemljišta za održavanje trka i sličnih manifestacija za vozila sa motornim pogonom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BE3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vozilo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FDFB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6.169 </w:t>
            </w:r>
          </w:p>
        </w:tc>
      </w:tr>
      <w:tr w:rsidR="006E3085" w:rsidRPr="006E3085" w14:paraId="30B0AC2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E3AD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398E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šumskih saobraćajnica i šumskog zemljišta za održavanje trka i sličnih manifestacija za vozila bez motornog pogona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CBC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vozilo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CC6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 </w:t>
            </w:r>
          </w:p>
        </w:tc>
      </w:tr>
    </w:tbl>
    <w:p w14:paraId="04CA0E4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11) Usklađeni dinarski iznosi naknada iz Priloga 4, Tabela 1. Zakona, prema kvalitetu i nameni zahvaćene, odnosno isporučene vode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2465"/>
        <w:gridCol w:w="2914"/>
        <w:gridCol w:w="2025"/>
        <w:gridCol w:w="1315"/>
      </w:tblGrid>
      <w:tr w:rsidR="006E3085" w:rsidRPr="006E3085" w14:paraId="06A32E08"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6923CD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33465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Kvalitet i namena zahvaćene, odnosno isporučene vode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20DEB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C4A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331A068F"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29AAC5"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2891472"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21AD3"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2C00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44B79F0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7A5A1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DE164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voda koja se koristi za pogonske namene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A06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8D8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0,2840 </w:t>
            </w:r>
          </w:p>
        </w:tc>
      </w:tr>
      <w:tr w:rsidR="006E3085" w:rsidRPr="006E3085" w14:paraId="5B06999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5C2C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231DD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voda kvaliteta za piće koja se koristi za svoje potrebe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D5D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8D8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0,3889 </w:t>
            </w:r>
          </w:p>
        </w:tc>
      </w:tr>
      <w:tr w:rsidR="006E3085" w:rsidRPr="006E3085" w14:paraId="5F4034CB"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3F0F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949F15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voda koja se koristi za navodnjavanje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C49A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19A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0BD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0,1164 </w:t>
            </w:r>
          </w:p>
        </w:tc>
      </w:tr>
      <w:tr w:rsidR="006E3085" w:rsidRPr="006E3085" w14:paraId="3E8B2E14"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3630A1"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F46501"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D3D35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ne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0AE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6B0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698,3068 </w:t>
            </w:r>
          </w:p>
        </w:tc>
      </w:tr>
      <w:tr w:rsidR="006E3085" w:rsidRPr="006E3085" w14:paraId="3751FE27"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C7386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6F85F7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voda koja se koristi za uzgoj riba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3DCE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 hladnovodnim ribnjacima, ako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E87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E1D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0,0233 </w:t>
            </w:r>
          </w:p>
        </w:tc>
      </w:tr>
      <w:tr w:rsidR="006E3085" w:rsidRPr="006E3085" w14:paraId="65535911"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8FDEE8"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6741B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12F1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 hladnovodnim ribnjacima, ako ne postoji uređaj za merenje količine isporučene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7AF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vode prema projektovanom kapacitetu zahvaćene vode na vodozahvatu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CC1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0,0233 </w:t>
            </w:r>
          </w:p>
        </w:tc>
      </w:tr>
      <w:tr w:rsidR="006E3085" w:rsidRPr="006E3085" w14:paraId="01B43548"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8CD697"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112A8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998EC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 toplovodnim ribnjacima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74D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D30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5.819,2233 </w:t>
            </w:r>
          </w:p>
        </w:tc>
      </w:tr>
      <w:tr w:rsidR="006E3085" w:rsidRPr="006E3085" w14:paraId="5E2209E0"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6CC479"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BA5470"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462E9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 ribnjacima za sportski ribolov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74C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824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2.909,6118 </w:t>
            </w:r>
          </w:p>
        </w:tc>
      </w:tr>
      <w:tr w:rsidR="006E3085" w:rsidRPr="006E3085" w14:paraId="712BA986"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AE1C3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2179E4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voda za piće koja se distribuira sistemom javnog vodovoda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03AD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privrednim društvima i drugim pravnim licima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7E78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459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0,4651 </w:t>
            </w:r>
          </w:p>
        </w:tc>
      </w:tr>
      <w:tr w:rsidR="006E3085" w:rsidRPr="006E3085" w14:paraId="6B74955E"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136940"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B98190"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AC257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građanima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2609E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564A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0,2407 </w:t>
            </w:r>
          </w:p>
        </w:tc>
      </w:tr>
      <w:tr w:rsidR="006E3085" w:rsidRPr="006E3085" w14:paraId="4C1CD58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32F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A2B62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termalne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381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97C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4,4226 </w:t>
            </w:r>
          </w:p>
        </w:tc>
      </w:tr>
      <w:tr w:rsidR="006E3085" w:rsidRPr="006E3085" w14:paraId="644B657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8BB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89181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vode koje proizvođači zahvataju radi flaširanja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EE1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l prodate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666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1,2489 </w:t>
            </w:r>
          </w:p>
        </w:tc>
      </w:tr>
      <w:tr w:rsidR="006E3085" w:rsidRPr="006E3085" w14:paraId="30F44B9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0E6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287B6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voda koja se koristi u proizvodnji alkoholnih i bezalkoholnih pića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3D0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1l vode u proizvodu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718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0,582 </w:t>
            </w:r>
          </w:p>
        </w:tc>
      </w:tr>
      <w:tr w:rsidR="006E3085" w:rsidRPr="006E3085" w14:paraId="3B1AB35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48D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AC370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voda koja se koristi za proizvodnju električne energije za prodaju ili za sopstvene potrebe u malim hidroelektranama (do 10MW) 2,3% na cenu jednog kilovat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7F2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cena jednog kilovat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920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3,7009 </w:t>
            </w:r>
          </w:p>
        </w:tc>
      </w:tr>
      <w:tr w:rsidR="006E3085" w:rsidRPr="006E3085" w14:paraId="0E2C5EC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5E4B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813B8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voda koju javno elektroprivredno preduzeće i drugo privredno društvo koristi za proizvodnju električne energije za prodaju, za sopstvene potrebe ili za pogon postrojenja za svaki kilovat čas proizvedene električne energije u hidroelektranama, i to 2,3%, a u termoelektranama sa recirkulacionim sistemom hlađenja 1,25% na cenu jednog kilovat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50E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cena jednog kilovat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611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4,0335 </w:t>
            </w:r>
          </w:p>
        </w:tc>
      </w:tr>
    </w:tbl>
    <w:p w14:paraId="573C212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12) Usklađeni dinarski iznosi naknade iz Priloga 4, Tabela 2. Zakona, po vrsti pozajmišta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4652"/>
        <w:gridCol w:w="1946"/>
        <w:gridCol w:w="2122"/>
      </w:tblGrid>
      <w:tr w:rsidR="006E3085" w:rsidRPr="006E3085" w14:paraId="40922578"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8D0A5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769A1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pozajmišta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71E7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46C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42788847"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B440BD"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246BD3"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495D5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8E84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38BAECB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10D0E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A0D5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korito za malu vodu vodotoka i akumulacija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EDF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izvađenog materijala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B7F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59,8311 </w:t>
            </w:r>
          </w:p>
        </w:tc>
      </w:tr>
      <w:tr w:rsidR="006E3085" w:rsidRPr="006E3085" w14:paraId="2C58651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91E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32A4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zemljište ugroženo erozijom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9E5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izvađenog materijala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939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74,7796 </w:t>
            </w:r>
          </w:p>
        </w:tc>
      </w:tr>
      <w:tr w:rsidR="006E3085" w:rsidRPr="006E3085" w14:paraId="3129BC5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AF1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2ACE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inundaciono područje (poljoprivredno, šumsko i drugo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F26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izvađenog materijala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4AE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116,6578 </w:t>
            </w:r>
          </w:p>
        </w:tc>
      </w:tr>
    </w:tbl>
    <w:p w14:paraId="292A91C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13) Usklađeni dinarski iznosi naknada iz Priloga 4, Tabela 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872"/>
        <w:gridCol w:w="4821"/>
        <w:gridCol w:w="1008"/>
        <w:gridCol w:w="1415"/>
      </w:tblGrid>
      <w:tr w:rsidR="006E3085" w:rsidRPr="006E3085" w14:paraId="7A02D866" w14:textId="77777777" w:rsidTr="006E3085">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61280A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1BAD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90E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w:t>
            </w:r>
            <w:r w:rsidRPr="006E3085">
              <w:rPr>
                <w:rFonts w:ascii="Arial" w:eastAsia="Times New Roman" w:hAnsi="Arial" w:cs="Arial"/>
                <w:lang w:val="en-US"/>
              </w:rPr>
              <w:lastRenderedPageBreak/>
              <w:t xml:space="preserve">naknade </w:t>
            </w:r>
          </w:p>
        </w:tc>
      </w:tr>
      <w:tr w:rsidR="006E3085" w:rsidRPr="006E3085" w14:paraId="2FE9F845" w14:textId="77777777" w:rsidTr="006E308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34B664"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46058D"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4FC94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23BB3018"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E647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1206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5371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FF4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1.686,32 </w:t>
            </w:r>
          </w:p>
        </w:tc>
      </w:tr>
      <w:tr w:rsidR="006E3085" w:rsidRPr="006E3085" w14:paraId="718460CB"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30DC90"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8A63F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9EA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5503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1.519,22 </w:t>
            </w:r>
          </w:p>
        </w:tc>
      </w:tr>
      <w:tr w:rsidR="006E3085" w:rsidRPr="006E3085" w14:paraId="65DE70D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8238C3"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C89C2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A919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0A5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1.316,67 </w:t>
            </w:r>
          </w:p>
        </w:tc>
      </w:tr>
      <w:tr w:rsidR="006E3085" w:rsidRPr="006E3085" w14:paraId="3DF35128"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9CB83C"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54A97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71C7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CDF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1.030,64 </w:t>
            </w:r>
          </w:p>
        </w:tc>
      </w:tr>
      <w:tr w:rsidR="006E3085" w:rsidRPr="006E3085" w14:paraId="2A6B0663"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7D4B8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C6D49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612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07F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635,10 </w:t>
            </w:r>
          </w:p>
        </w:tc>
      </w:tr>
      <w:tr w:rsidR="006E3085" w:rsidRPr="006E3085" w14:paraId="3F4ADB33"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E0CA2C"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B8DB6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56A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A6B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382,86 </w:t>
            </w:r>
          </w:p>
        </w:tc>
      </w:tr>
      <w:tr w:rsidR="006E3085" w:rsidRPr="006E3085" w14:paraId="7B03ADB3"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C81B3B"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C968E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9F7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6E3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303,00 </w:t>
            </w:r>
          </w:p>
        </w:tc>
      </w:tr>
      <w:tr w:rsidR="006E3085" w:rsidRPr="006E3085" w14:paraId="2D69BFCE"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2BB6B8"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0D931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01E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8F7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175,53 </w:t>
            </w:r>
          </w:p>
        </w:tc>
      </w:tr>
      <w:tr w:rsidR="006E3085" w:rsidRPr="006E3085" w14:paraId="5F7470BF"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F009C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B38C6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vrt</w:t>
            </w:r>
            <w:proofErr w:type="gramEnd"/>
            <w:r w:rsidRPr="006E3085">
              <w:rPr>
                <w:rFonts w:ascii="Arial" w:eastAsia="Times New Roman" w:hAnsi="Arial" w:cs="Arial"/>
                <w:lang w:val="en-US"/>
              </w:rPr>
              <w:t xml:space="preserve">, voćnjak, vinograd, od 1.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F24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50D8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1.307,95 </w:t>
            </w:r>
          </w:p>
        </w:tc>
      </w:tr>
      <w:tr w:rsidR="006E3085" w:rsidRPr="006E3085" w14:paraId="4CC5AA86"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162987"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43E73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vrt</w:t>
            </w:r>
            <w:proofErr w:type="gramEnd"/>
            <w:r w:rsidRPr="006E3085">
              <w:rPr>
                <w:rFonts w:ascii="Arial" w:eastAsia="Times New Roman" w:hAnsi="Arial" w:cs="Arial"/>
                <w:lang w:val="en-US"/>
              </w:rPr>
              <w:t xml:space="preserve">, voćnjak, vinograd, od 5.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A64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09A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484,73 </w:t>
            </w:r>
          </w:p>
        </w:tc>
      </w:tr>
      <w:tr w:rsidR="006E3085" w:rsidRPr="006E3085" w14:paraId="58D817E6"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2BC353"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F12F8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livada</w:t>
            </w:r>
            <w:proofErr w:type="gramEnd"/>
            <w:r w:rsidRPr="006E3085">
              <w:rPr>
                <w:rFonts w:ascii="Arial" w:eastAsia="Times New Roman" w:hAnsi="Arial" w:cs="Arial"/>
                <w:lang w:val="en-US"/>
              </w:rPr>
              <w:t xml:space="preserve"> i pašnjak, od 1.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928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1391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197,79 </w:t>
            </w:r>
          </w:p>
        </w:tc>
      </w:tr>
      <w:tr w:rsidR="006E3085" w:rsidRPr="006E3085" w14:paraId="713DD8D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9A5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4BC0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neobraslo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D3F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74F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230,65 </w:t>
            </w:r>
          </w:p>
        </w:tc>
      </w:tr>
      <w:tr w:rsidR="006E3085" w:rsidRPr="006E3085" w14:paraId="1C7C1175"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B39E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građevinsko zemljište za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0B07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nekategorisani putevi, luke, pristaništa, aerodromi i drugo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F68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92A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1.235,56 </w:t>
            </w:r>
          </w:p>
        </w:tc>
      </w:tr>
      <w:tr w:rsidR="006E3085" w:rsidRPr="006E3085" w14:paraId="103F86BA"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B6693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EED67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686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751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17.297,75 </w:t>
            </w:r>
          </w:p>
        </w:tc>
      </w:tr>
      <w:tr w:rsidR="006E3085" w:rsidRPr="006E3085" w14:paraId="492104CF"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204218"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94793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B45C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043A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13.407,53 </w:t>
            </w:r>
          </w:p>
        </w:tc>
      </w:tr>
      <w:tr w:rsidR="006E3085" w:rsidRPr="006E3085" w14:paraId="5BD2EC01"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C2658C"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BE785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C4C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80C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9.459,55 </w:t>
            </w:r>
          </w:p>
        </w:tc>
      </w:tr>
      <w:tr w:rsidR="006E3085" w:rsidRPr="006E3085" w14:paraId="644F19F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4BB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građevinsko zemljište za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CAA6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0EB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D25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1,73 </w:t>
            </w:r>
          </w:p>
        </w:tc>
      </w:tr>
    </w:tbl>
    <w:p w14:paraId="49A4B87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14) Usklađeni dinarski iznosi naknada iz Priloga 4, Tabela 4.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872"/>
        <w:gridCol w:w="4821"/>
        <w:gridCol w:w="1008"/>
        <w:gridCol w:w="1415"/>
      </w:tblGrid>
      <w:tr w:rsidR="006E3085" w:rsidRPr="006E3085" w14:paraId="6253EB69" w14:textId="77777777" w:rsidTr="006E3085">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F4527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FC34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06F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6BF2324F" w14:textId="77777777" w:rsidTr="006E308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87AFA14"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D8B06D"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F5134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6DAE912D"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580E9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B980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39F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62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572,81 </w:t>
            </w:r>
          </w:p>
        </w:tc>
      </w:tr>
      <w:tr w:rsidR="006E3085" w:rsidRPr="006E3085" w14:paraId="09CA89BB"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046F2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28CBC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DD2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5F0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468,96 </w:t>
            </w:r>
          </w:p>
        </w:tc>
      </w:tr>
      <w:tr w:rsidR="006E3085" w:rsidRPr="006E3085" w14:paraId="3887AD03"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12756B"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2F635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2AF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123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396,25 </w:t>
            </w:r>
          </w:p>
        </w:tc>
      </w:tr>
      <w:tr w:rsidR="006E3085" w:rsidRPr="006E3085" w14:paraId="4E844D0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05255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75EE2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EBB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067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295,71 </w:t>
            </w:r>
          </w:p>
        </w:tc>
      </w:tr>
      <w:tr w:rsidR="006E3085" w:rsidRPr="006E3085" w14:paraId="5A02C615"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8CC317"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251B4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354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F40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241,66 </w:t>
            </w:r>
          </w:p>
        </w:tc>
      </w:tr>
      <w:tr w:rsidR="006E3085" w:rsidRPr="006E3085" w14:paraId="5602F04C"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75FB68"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3A8E3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E87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AE4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162,28 </w:t>
            </w:r>
          </w:p>
        </w:tc>
      </w:tr>
      <w:tr w:rsidR="006E3085" w:rsidRPr="006E3085" w14:paraId="5B8D18B2"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C989B2"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B455B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853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9534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106,96 </w:t>
            </w:r>
          </w:p>
        </w:tc>
      </w:tr>
      <w:tr w:rsidR="006E3085" w:rsidRPr="006E3085" w14:paraId="02562D10"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F944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A22B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24CD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B0B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58,44 </w:t>
            </w:r>
          </w:p>
        </w:tc>
      </w:tr>
      <w:tr w:rsidR="006E3085" w:rsidRPr="006E3085" w14:paraId="67EB2260"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0B6B52"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20FE9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vrt</w:t>
            </w:r>
            <w:proofErr w:type="gramEnd"/>
            <w:r w:rsidRPr="006E3085">
              <w:rPr>
                <w:rFonts w:ascii="Arial" w:eastAsia="Times New Roman" w:hAnsi="Arial" w:cs="Arial"/>
                <w:lang w:val="en-US"/>
              </w:rPr>
              <w:t xml:space="preserve">, voćnjak, vinograd, od 1.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38A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79C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653,97 </w:t>
            </w:r>
          </w:p>
        </w:tc>
      </w:tr>
      <w:tr w:rsidR="006E3085" w:rsidRPr="006E3085" w14:paraId="719F872B"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92BB47"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277D0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vrt</w:t>
            </w:r>
            <w:proofErr w:type="gramEnd"/>
            <w:r w:rsidRPr="006E3085">
              <w:rPr>
                <w:rFonts w:ascii="Arial" w:eastAsia="Times New Roman" w:hAnsi="Arial" w:cs="Arial"/>
                <w:lang w:val="en-US"/>
              </w:rPr>
              <w:t xml:space="preserve">, voćnjak, vinograd, od 5.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4D8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7082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176,68 </w:t>
            </w:r>
          </w:p>
        </w:tc>
      </w:tr>
      <w:tr w:rsidR="006E3085" w:rsidRPr="006E3085" w14:paraId="5CE1FC70"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116AC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39BBA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livada</w:t>
            </w:r>
            <w:proofErr w:type="gramEnd"/>
            <w:r w:rsidRPr="006E3085">
              <w:rPr>
                <w:rFonts w:ascii="Arial" w:eastAsia="Times New Roman" w:hAnsi="Arial" w:cs="Arial"/>
                <w:lang w:val="en-US"/>
              </w:rPr>
              <w:t xml:space="preserve"> i pašnjak, od 1.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065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7D6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82,67 </w:t>
            </w:r>
          </w:p>
        </w:tc>
      </w:tr>
      <w:tr w:rsidR="006E3085" w:rsidRPr="006E3085" w14:paraId="4DE4DCB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E2A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6497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neobraslo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C3D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251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162,28 </w:t>
            </w:r>
          </w:p>
        </w:tc>
      </w:tr>
      <w:tr w:rsidR="006E3085" w:rsidRPr="006E3085" w14:paraId="6662ABDF"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FF494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građevinsko zemljište za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F3B6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nekategorisani putevi, luke, pristaništa, aerodromi i drugo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687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841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580,47 </w:t>
            </w:r>
          </w:p>
        </w:tc>
      </w:tr>
      <w:tr w:rsidR="006E3085" w:rsidRPr="006E3085" w14:paraId="614CEC07"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6870E3"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BF9D5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4DE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602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8.648,88 </w:t>
            </w:r>
          </w:p>
        </w:tc>
      </w:tr>
      <w:tr w:rsidR="006E3085" w:rsidRPr="006E3085" w14:paraId="2E7006A8"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07B74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0F573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0CD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1601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6.703,76 </w:t>
            </w:r>
          </w:p>
        </w:tc>
      </w:tr>
      <w:tr w:rsidR="006E3085" w:rsidRPr="006E3085" w14:paraId="4784A72B"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BC2CA1"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8EEE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232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B05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4.729,78 </w:t>
            </w:r>
          </w:p>
        </w:tc>
      </w:tr>
      <w:tr w:rsidR="006E3085" w:rsidRPr="006E3085" w14:paraId="1B52BF6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DEB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građevinsko zemljište za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9E80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77F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16B6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0,87 </w:t>
            </w:r>
          </w:p>
        </w:tc>
      </w:tr>
    </w:tbl>
    <w:p w14:paraId="508518C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15) Usklađeni dinarski iznosi naknada iz Priloga 4, Tabela 5.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872"/>
        <w:gridCol w:w="4821"/>
        <w:gridCol w:w="1008"/>
        <w:gridCol w:w="1415"/>
      </w:tblGrid>
      <w:tr w:rsidR="006E3085" w:rsidRPr="006E3085" w14:paraId="0A8CD867" w14:textId="77777777" w:rsidTr="006E3085">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D1530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0E57D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A99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723F37CD" w14:textId="77777777" w:rsidTr="006E308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8568E3B"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9B4AB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8E54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035BBCE9"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4CB94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D5BF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E1E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E18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206,39 </w:t>
            </w:r>
          </w:p>
        </w:tc>
      </w:tr>
      <w:tr w:rsidR="006E3085" w:rsidRPr="006E3085" w14:paraId="4EE49237"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6AF116"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AFCCE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4BA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508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166,76 </w:t>
            </w:r>
          </w:p>
        </w:tc>
      </w:tr>
      <w:tr w:rsidR="006E3085" w:rsidRPr="006E3085" w14:paraId="69D302F2"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CA163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C2BB0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D07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D65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141,51 </w:t>
            </w:r>
          </w:p>
        </w:tc>
      </w:tr>
      <w:tr w:rsidR="006E3085" w:rsidRPr="006E3085" w14:paraId="5F56BA86"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24F9EB"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949DD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70E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616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104,14 </w:t>
            </w:r>
          </w:p>
        </w:tc>
      </w:tr>
      <w:tr w:rsidR="006E3085" w:rsidRPr="006E3085" w14:paraId="71C57EB3"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3E9C0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F4308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674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3A0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82,84 </w:t>
            </w:r>
          </w:p>
        </w:tc>
      </w:tr>
      <w:tr w:rsidR="006E3085" w:rsidRPr="006E3085" w14:paraId="03CF974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9A86CC"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321E0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589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AA9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58,84 </w:t>
            </w:r>
          </w:p>
        </w:tc>
      </w:tr>
      <w:tr w:rsidR="006E3085" w:rsidRPr="006E3085" w14:paraId="1F2D935A"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EC294F"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F9885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0B79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F0B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39,21 </w:t>
            </w:r>
          </w:p>
        </w:tc>
      </w:tr>
      <w:tr w:rsidR="006E3085" w:rsidRPr="006E3085" w14:paraId="6173C41A"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7AAD33"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535EA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256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4AB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20,85 </w:t>
            </w:r>
          </w:p>
        </w:tc>
      </w:tr>
      <w:tr w:rsidR="006E3085" w:rsidRPr="006E3085" w14:paraId="780D18EE"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370F3C"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5038F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vrt</w:t>
            </w:r>
            <w:proofErr w:type="gramEnd"/>
            <w:r w:rsidRPr="006E3085">
              <w:rPr>
                <w:rFonts w:ascii="Arial" w:eastAsia="Times New Roman" w:hAnsi="Arial" w:cs="Arial"/>
                <w:lang w:val="en-US"/>
              </w:rPr>
              <w:t xml:space="preserve">, voćnjak, vinograd, od 1.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5BF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CDF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177,04 </w:t>
            </w:r>
          </w:p>
        </w:tc>
      </w:tr>
      <w:tr w:rsidR="006E3085" w:rsidRPr="006E3085" w14:paraId="44D6B4DA"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8247B1"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05141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vrt</w:t>
            </w:r>
            <w:proofErr w:type="gramEnd"/>
            <w:r w:rsidRPr="006E3085">
              <w:rPr>
                <w:rFonts w:ascii="Arial" w:eastAsia="Times New Roman" w:hAnsi="Arial" w:cs="Arial"/>
                <w:lang w:val="en-US"/>
              </w:rPr>
              <w:t xml:space="preserve">, voćnjak, vinograd, od 5.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F7D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199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20,78 </w:t>
            </w:r>
          </w:p>
        </w:tc>
      </w:tr>
      <w:tr w:rsidR="006E3085" w:rsidRPr="006E3085" w14:paraId="7BFDA043"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E4E56F"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42D62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livada</w:t>
            </w:r>
            <w:proofErr w:type="gramEnd"/>
            <w:r w:rsidRPr="006E3085">
              <w:rPr>
                <w:rFonts w:ascii="Arial" w:eastAsia="Times New Roman" w:hAnsi="Arial" w:cs="Arial"/>
                <w:lang w:val="en-US"/>
              </w:rPr>
              <w:t xml:space="preserve"> i pašnjak, od 1.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E4F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686C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29,29 </w:t>
            </w:r>
          </w:p>
        </w:tc>
      </w:tr>
      <w:tr w:rsidR="006E3085" w:rsidRPr="006E3085" w14:paraId="5A07267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A23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F752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neobraslo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F15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4BD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29,49 </w:t>
            </w:r>
          </w:p>
        </w:tc>
      </w:tr>
      <w:tr w:rsidR="006E3085" w:rsidRPr="006E3085" w14:paraId="164488C1"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F5C20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građevinsko zemljište za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4534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nekategorisani putevi, luke, pristaništa, aerodromi i drugo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BC3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DB7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209,14 </w:t>
            </w:r>
          </w:p>
        </w:tc>
      </w:tr>
      <w:tr w:rsidR="006E3085" w:rsidRPr="006E3085" w14:paraId="5E8755EB"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3F0078"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01E9D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3B1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996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3.116,24 </w:t>
            </w:r>
          </w:p>
        </w:tc>
      </w:tr>
      <w:tr w:rsidR="006E3085" w:rsidRPr="006E3085" w14:paraId="7492D03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F80BB0"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E5275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23A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BAB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2.302,31 </w:t>
            </w:r>
          </w:p>
        </w:tc>
      </w:tr>
      <w:tr w:rsidR="006E3085" w:rsidRPr="006E3085" w14:paraId="0455DB18"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4BB530"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72C42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D1F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BAF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1.704,16 </w:t>
            </w:r>
          </w:p>
        </w:tc>
      </w:tr>
      <w:tr w:rsidR="006E3085" w:rsidRPr="006E3085" w14:paraId="5BA406B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C2C9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građevinsko zemljište za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4FCD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49A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DA4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0,31 </w:t>
            </w:r>
          </w:p>
        </w:tc>
      </w:tr>
    </w:tbl>
    <w:p w14:paraId="3EA1986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16) Usklađeni dinarski iznosi naknada iz Priloga 4, Tabela 6.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845"/>
        <w:gridCol w:w="4846"/>
        <w:gridCol w:w="1008"/>
        <w:gridCol w:w="1417"/>
      </w:tblGrid>
      <w:tr w:rsidR="006E3085" w:rsidRPr="006E3085" w14:paraId="04FD17A5" w14:textId="77777777" w:rsidTr="006E3085">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58609B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2866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40E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71D4432E" w14:textId="77777777" w:rsidTr="006E308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C80CA83"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E5FEEB"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717C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63F0E770"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7223D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C6FE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D4D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D9D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843,16 </w:t>
            </w:r>
          </w:p>
        </w:tc>
      </w:tr>
      <w:tr w:rsidR="006E3085" w:rsidRPr="006E3085" w14:paraId="5AB5B9B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EB9911"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5BF1C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80A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5B6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759,50 </w:t>
            </w:r>
          </w:p>
        </w:tc>
      </w:tr>
      <w:tr w:rsidR="006E3085" w:rsidRPr="006E3085" w14:paraId="5776588C"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A35E9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70223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D78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9EB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658,33 </w:t>
            </w:r>
          </w:p>
        </w:tc>
      </w:tr>
      <w:tr w:rsidR="006E3085" w:rsidRPr="006E3085" w14:paraId="1ED8A2DC"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2FDAEF"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EEF39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3CF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CC2C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515,32 </w:t>
            </w:r>
          </w:p>
        </w:tc>
      </w:tr>
      <w:tr w:rsidR="006E3085" w:rsidRPr="006E3085" w14:paraId="63EDC049"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EC9A9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F3E72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6A7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50F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407,47 </w:t>
            </w:r>
          </w:p>
        </w:tc>
      </w:tr>
      <w:tr w:rsidR="006E3085" w:rsidRPr="006E3085" w14:paraId="18BCBF06"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F6A32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DE324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C04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582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289,01 </w:t>
            </w:r>
          </w:p>
        </w:tc>
      </w:tr>
      <w:tr w:rsidR="006E3085" w:rsidRPr="006E3085" w14:paraId="4B3227D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F8FE1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38283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CD0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F5E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226,83 </w:t>
            </w:r>
          </w:p>
        </w:tc>
      </w:tr>
      <w:tr w:rsidR="006E3085" w:rsidRPr="006E3085" w14:paraId="17407F9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3033C2"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3E779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E94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C78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154,56 </w:t>
            </w:r>
          </w:p>
        </w:tc>
      </w:tr>
      <w:tr w:rsidR="006E3085" w:rsidRPr="006E3085" w14:paraId="4E8D6CDE"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6C68C1"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FB68D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vrt</w:t>
            </w:r>
            <w:proofErr w:type="gramEnd"/>
            <w:r w:rsidRPr="006E3085">
              <w:rPr>
                <w:rFonts w:ascii="Arial" w:eastAsia="Times New Roman" w:hAnsi="Arial" w:cs="Arial"/>
                <w:lang w:val="en-US"/>
              </w:rPr>
              <w:t xml:space="preserve">, voćnjak, vinograd od 1.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2BB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965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653,97 </w:t>
            </w:r>
          </w:p>
        </w:tc>
      </w:tr>
      <w:tr w:rsidR="006E3085" w:rsidRPr="006E3085" w14:paraId="2A5034FB"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96592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E6816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vrt</w:t>
            </w:r>
            <w:proofErr w:type="gramEnd"/>
            <w:r w:rsidRPr="006E3085">
              <w:rPr>
                <w:rFonts w:ascii="Arial" w:eastAsia="Times New Roman" w:hAnsi="Arial" w:cs="Arial"/>
                <w:lang w:val="en-US"/>
              </w:rPr>
              <w:t xml:space="preserve">, voćnjak, vinograd od 5.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F6F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804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242,38 </w:t>
            </w:r>
          </w:p>
        </w:tc>
      </w:tr>
      <w:tr w:rsidR="006E3085" w:rsidRPr="006E3085" w14:paraId="63021B4E"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0D3C4D"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CF3BE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livada</w:t>
            </w:r>
            <w:proofErr w:type="gramEnd"/>
            <w:r w:rsidRPr="006E3085">
              <w:rPr>
                <w:rFonts w:ascii="Arial" w:eastAsia="Times New Roman" w:hAnsi="Arial" w:cs="Arial"/>
                <w:lang w:val="en-US"/>
              </w:rPr>
              <w:t xml:space="preserve"> i pašnjak od 1.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8DB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63F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139,13 </w:t>
            </w:r>
          </w:p>
        </w:tc>
      </w:tr>
      <w:tr w:rsidR="006E3085" w:rsidRPr="006E3085" w14:paraId="126BDBB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E79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80C8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neobraslo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48C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C0A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201,83 </w:t>
            </w:r>
          </w:p>
        </w:tc>
      </w:tr>
      <w:tr w:rsidR="006E3085" w:rsidRPr="006E3085" w14:paraId="6B85A367"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D7C5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građevinsko zemljište -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B512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nekategorisani putevi, luke, pristaništa, aerodromi i drugo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4907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817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617,78 </w:t>
            </w:r>
          </w:p>
        </w:tc>
      </w:tr>
      <w:tr w:rsidR="006E3085" w:rsidRPr="006E3085" w14:paraId="324B66B3"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DA9072"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E419C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stambenim objektima i objektima namenjenim za obavljanje delatnosti i 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E32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56E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6.703,76 </w:t>
            </w:r>
          </w:p>
        </w:tc>
      </w:tr>
      <w:tr w:rsidR="006E3085" w:rsidRPr="006E3085" w14:paraId="24846906"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AFBE8A"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2D81F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06F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EAB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4.729,78 </w:t>
            </w:r>
          </w:p>
        </w:tc>
      </w:tr>
      <w:tr w:rsidR="006E3085" w:rsidRPr="006E3085" w14:paraId="20FC865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BDCA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građevinsko zemljište -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F6F7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51C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096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0,87 </w:t>
            </w:r>
          </w:p>
        </w:tc>
      </w:tr>
    </w:tbl>
    <w:p w14:paraId="12BBB33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17) Usklađeni dinarski iznosi naknada iz Priloga 4, Tabela 7.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845"/>
        <w:gridCol w:w="4846"/>
        <w:gridCol w:w="1008"/>
        <w:gridCol w:w="1417"/>
      </w:tblGrid>
      <w:tr w:rsidR="006E3085" w:rsidRPr="006E3085" w14:paraId="31FF2AAD" w14:textId="77777777" w:rsidTr="006E3085">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5D63F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76170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8A2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36CD0C55" w14:textId="77777777" w:rsidTr="006E308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514FAC1"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E4800D"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11469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6D0C75F3"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35EE2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poljoprivredno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B2A3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1.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E72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4AD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1.686,32 </w:t>
            </w:r>
          </w:p>
        </w:tc>
      </w:tr>
      <w:tr w:rsidR="006E3085" w:rsidRPr="006E3085" w14:paraId="59C8EA86"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15DB60"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8D9B2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2.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650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91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1.518,98 </w:t>
            </w:r>
          </w:p>
        </w:tc>
      </w:tr>
      <w:tr w:rsidR="006E3085" w:rsidRPr="006E3085" w14:paraId="7CBD1DD4"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D9ECC7"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5D367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3.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EE7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E2C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1.316,67 </w:t>
            </w:r>
          </w:p>
        </w:tc>
      </w:tr>
      <w:tr w:rsidR="006E3085" w:rsidRPr="006E3085" w14:paraId="222737E4"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2E3ACF"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930D8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4.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A2D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63E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1.030,64 </w:t>
            </w:r>
          </w:p>
        </w:tc>
      </w:tr>
      <w:tr w:rsidR="006E3085" w:rsidRPr="006E3085" w14:paraId="5C1019B3"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97DE06"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2D6ED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5.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2D0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B26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814,95 </w:t>
            </w:r>
          </w:p>
        </w:tc>
      </w:tr>
      <w:tr w:rsidR="006E3085" w:rsidRPr="006E3085" w14:paraId="5AE7BE82"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B6C130"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1E547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6.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BF1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282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578,01 </w:t>
            </w:r>
          </w:p>
        </w:tc>
      </w:tr>
      <w:tr w:rsidR="006E3085" w:rsidRPr="006E3085" w14:paraId="6BD64AB7"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846D9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6C6CE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7.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AC53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CAD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453,64 </w:t>
            </w:r>
          </w:p>
        </w:tc>
      </w:tr>
      <w:tr w:rsidR="006E3085" w:rsidRPr="006E3085" w14:paraId="18EC2C59"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FD4DC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9DE2E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njiva</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570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824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309,13 </w:t>
            </w:r>
          </w:p>
        </w:tc>
      </w:tr>
      <w:tr w:rsidR="006E3085" w:rsidRPr="006E3085" w14:paraId="1459F839"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6E0582"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D6286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vrt</w:t>
            </w:r>
            <w:proofErr w:type="gramEnd"/>
            <w:r w:rsidRPr="006E3085">
              <w:rPr>
                <w:rFonts w:ascii="Arial" w:eastAsia="Times New Roman" w:hAnsi="Arial" w:cs="Arial"/>
                <w:lang w:val="en-US"/>
              </w:rPr>
              <w:t xml:space="preserve">, voćnjak, vinograd, od 1.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4. klase i ribnjak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847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8CF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1.307,95 </w:t>
            </w:r>
          </w:p>
        </w:tc>
      </w:tr>
      <w:tr w:rsidR="006E3085" w:rsidRPr="006E3085" w14:paraId="34FFE0D9"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944E0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81C8D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vrt</w:t>
            </w:r>
            <w:proofErr w:type="gramEnd"/>
            <w:r w:rsidRPr="006E3085">
              <w:rPr>
                <w:rFonts w:ascii="Arial" w:eastAsia="Times New Roman" w:hAnsi="Arial" w:cs="Arial"/>
                <w:lang w:val="en-US"/>
              </w:rPr>
              <w:t xml:space="preserve">, voćnjak, vinograd, od 5.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2D4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67C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484,73 </w:t>
            </w:r>
          </w:p>
        </w:tc>
      </w:tr>
      <w:tr w:rsidR="006E3085" w:rsidRPr="006E3085" w14:paraId="056741CF"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61C5B7"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EAD20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livada</w:t>
            </w:r>
            <w:proofErr w:type="gramEnd"/>
            <w:r w:rsidRPr="006E3085">
              <w:rPr>
                <w:rFonts w:ascii="Arial" w:eastAsia="Times New Roman" w:hAnsi="Arial" w:cs="Arial"/>
                <w:lang w:val="en-US"/>
              </w:rPr>
              <w:t xml:space="preserve"> i pašnjak, od 1.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8.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71FA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5C8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278,26 </w:t>
            </w:r>
          </w:p>
        </w:tc>
      </w:tr>
      <w:tr w:rsidR="006E3085" w:rsidRPr="006E3085" w14:paraId="0B2D631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45B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šumsko zemljište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4F58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neobraslo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D64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D2F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403,66 </w:t>
            </w:r>
          </w:p>
        </w:tc>
      </w:tr>
      <w:tr w:rsidR="006E3085" w:rsidRPr="006E3085" w14:paraId="7CE19D43"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73F45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građevinsko zemljište - pravna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9222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nekategorisani putevi, luke, pristaništa, aerodromi i drugo građevinsko zemljište i dobra u opštoj upotrebi,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11D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9E2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1.235,56 </w:t>
            </w:r>
          </w:p>
        </w:tc>
      </w:tr>
      <w:tr w:rsidR="006E3085" w:rsidRPr="006E3085" w14:paraId="54274C22"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5B1723"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93870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03E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288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17.297,75 </w:t>
            </w:r>
          </w:p>
        </w:tc>
      </w:tr>
      <w:tr w:rsidR="006E3085" w:rsidRPr="006E3085" w14:paraId="35ED26A4"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A09397"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4AB62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javnim putem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B267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FF0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13.407,53 </w:t>
            </w:r>
          </w:p>
        </w:tc>
      </w:tr>
      <w:tr w:rsidR="006E3085" w:rsidRPr="006E3085" w14:paraId="6CE60F27"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F041EF"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1E5E4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pod železničkom infrastrukturom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42F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A3E5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9.459,55 </w:t>
            </w:r>
          </w:p>
        </w:tc>
      </w:tr>
      <w:tr w:rsidR="006E3085" w:rsidRPr="006E3085" w14:paraId="3B8AAD7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047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građevinsko zemljište - fizička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4133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građevinsko zemljište osim zemljišta pod stambenim objektima i objektima namenjenim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1B6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DED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1,73 </w:t>
            </w:r>
          </w:p>
        </w:tc>
      </w:tr>
    </w:tbl>
    <w:p w14:paraId="522E51A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18) Usklađeni dinarski iznosi naknada iz Priloga 4, Tabela 8.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535"/>
        <w:gridCol w:w="1679"/>
        <w:gridCol w:w="1435"/>
        <w:gridCol w:w="1669"/>
        <w:gridCol w:w="1208"/>
        <w:gridCol w:w="1194"/>
      </w:tblGrid>
      <w:tr w:rsidR="006E3085" w:rsidRPr="006E3085" w14:paraId="32372FFF"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FE50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85C5A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Korišćenje vodnog objekta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17B5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96B1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5BB672B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39117F"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A60F008"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E533E8" w14:textId="77777777" w:rsidR="006E3085" w:rsidRPr="006E3085" w:rsidRDefault="006E3085" w:rsidP="006E3085">
            <w:pPr>
              <w:spacing w:after="0" w:line="240" w:lineRule="auto"/>
              <w:rPr>
                <w:rFonts w:ascii="Arial" w:eastAsia="Times New Roman" w:hAnsi="Arial" w:cs="Arial"/>
                <w:lang w:val="en-U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050C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54DF14D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5CAB69"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B287A17"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E09EDF"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3BA0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B31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grada Beograda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17DA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AP Vojvodine </w:t>
            </w:r>
          </w:p>
        </w:tc>
      </w:tr>
      <w:tr w:rsidR="006E3085" w:rsidRPr="006E3085" w14:paraId="70EAE67D"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3032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1DD93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Instalisani kapacitet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2817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stanovništva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CDF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svaki l/s instalisanog kapaciteta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ECA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8F9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112,48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A945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1C73B52F"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992B6A"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2371D3"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D2904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industrije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5F1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svaki l/s instalisanog kapaciteta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AF3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B64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112,48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221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289,3 </w:t>
            </w:r>
          </w:p>
        </w:tc>
      </w:tr>
      <w:tr w:rsidR="006E3085" w:rsidRPr="006E3085" w14:paraId="39157484"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FA87CB"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3847AC"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224B8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ribnjaka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957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4B6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1.253,16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656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1.160,34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79E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1.266,94 </w:t>
            </w:r>
          </w:p>
        </w:tc>
      </w:tr>
      <w:tr w:rsidR="006E3085" w:rsidRPr="006E3085" w14:paraId="6AC035E1"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23B1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6B30D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Angažovani kapacitet</w:t>
            </w:r>
            <w:r w:rsidRPr="006E3085">
              <w:rPr>
                <w:rFonts w:ascii="Arial" w:eastAsia="Times New Roman" w:hAnsi="Arial" w:cs="Arial"/>
                <w:lang w:val="en-US"/>
              </w:rPr>
              <w:b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CB15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stanovništva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C5A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08E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1.183,06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A0A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1.095,43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9F0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542EFF6E"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DFEDC6"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B1BA7E"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4C4D7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w:t>
            </w:r>
            <w:r w:rsidRPr="006E3085">
              <w:rPr>
                <w:rFonts w:ascii="Arial" w:eastAsia="Times New Roman" w:hAnsi="Arial" w:cs="Arial"/>
                <w:lang w:val="en-US"/>
              </w:rPr>
              <w:lastRenderedPageBreak/>
              <w:t xml:space="preserve">industrije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491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092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1.183,06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BC7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1.095,43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B08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1.196,15 </w:t>
            </w:r>
          </w:p>
        </w:tc>
      </w:tr>
      <w:tr w:rsidR="006E3085" w:rsidRPr="006E3085" w14:paraId="7D5542A7"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09FC79"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277BCE"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C5837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1998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C22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871,35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985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806,81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315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531,79 </w:t>
            </w:r>
          </w:p>
        </w:tc>
      </w:tr>
      <w:tr w:rsidR="006E3085" w:rsidRPr="006E3085" w14:paraId="50ADC48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EB08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3AEC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Angažovani kapacitet</w:t>
            </w:r>
            <w:r w:rsidRPr="006E3085">
              <w:rPr>
                <w:rFonts w:ascii="Arial" w:eastAsia="Times New Roman" w:hAnsi="Arial" w:cs="Arial"/>
                <w:lang w:val="en-US"/>
              </w:rPr>
              <w:b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56B0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stanovništva i industrije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7B7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0E9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1.183,06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698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1.095,43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DA1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1.196,15 </w:t>
            </w:r>
          </w:p>
        </w:tc>
      </w:tr>
      <w:tr w:rsidR="006E3085" w:rsidRPr="006E3085" w14:paraId="76D0E6A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A17C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E52B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Angažovani kapacitet</w:t>
            </w:r>
            <w:r w:rsidRPr="006E3085">
              <w:rPr>
                <w:rFonts w:ascii="Arial" w:eastAsia="Times New Roman" w:hAnsi="Arial" w:cs="Arial"/>
                <w:lang w:val="en-US"/>
              </w:rPr>
              <w:b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7AC7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F37D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E87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DFE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930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8.808,92 </w:t>
            </w:r>
          </w:p>
        </w:tc>
      </w:tr>
    </w:tbl>
    <w:p w14:paraId="472CB25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19) Usklađeni dinarski iznos naknade iz Priloga 4, Tabela 9. Zakona, prema vodnom objektu i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285"/>
        <w:gridCol w:w="2325"/>
        <w:gridCol w:w="2362"/>
        <w:gridCol w:w="1396"/>
        <w:gridCol w:w="1352"/>
      </w:tblGrid>
      <w:tr w:rsidR="006E3085" w:rsidRPr="006E3085" w14:paraId="1AE47949"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8C367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6BA7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Vodni objekat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0546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815D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38B4FDBC"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0DAF19"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033A29"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DAF5D6" w14:textId="77777777" w:rsidR="006E3085" w:rsidRPr="006E3085" w:rsidRDefault="006E3085" w:rsidP="006E3085">
            <w:pPr>
              <w:spacing w:after="0" w:line="240" w:lineRule="auto"/>
              <w:rPr>
                <w:rFonts w:ascii="Arial" w:eastAsia="Times New Roman" w:hAnsi="Arial" w:cs="Arial"/>
                <w:lang w:val="en-U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15DC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4C701BE5"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76F67B"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DA96B6"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D4AFA3"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62F3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9F16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grada Beograda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DF2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AP Vojvodine </w:t>
            </w:r>
          </w:p>
        </w:tc>
      </w:tr>
      <w:tr w:rsidR="006E3085" w:rsidRPr="006E3085" w14:paraId="39BAA31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AF2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EC3E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Crpna stanica visokog pritiska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E2A6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svaki l/s instalisanog kapaciteta u crpnoj stanici za svoju površinu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E18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1.105,42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D00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1.023,54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E63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1.117,52 </w:t>
            </w:r>
          </w:p>
        </w:tc>
      </w:tr>
    </w:tbl>
    <w:p w14:paraId="481094F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20) Usklađeni dinarski iznosi naknada iz Priloga 4, Tabela 10.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403"/>
        <w:gridCol w:w="1515"/>
        <w:gridCol w:w="1008"/>
        <w:gridCol w:w="2151"/>
        <w:gridCol w:w="1339"/>
        <w:gridCol w:w="1304"/>
      </w:tblGrid>
      <w:tr w:rsidR="006E3085" w:rsidRPr="006E3085" w14:paraId="39AC1E6E"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F304E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3B37E5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Korišćenje vodnog objekta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70A07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C996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4F20FCC9"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182C84"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9709388"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D87823" w14:textId="77777777" w:rsidR="006E3085" w:rsidRPr="006E3085" w:rsidRDefault="006E3085" w:rsidP="006E3085">
            <w:pPr>
              <w:spacing w:after="0" w:line="240" w:lineRule="auto"/>
              <w:rPr>
                <w:rFonts w:ascii="Arial" w:eastAsia="Times New Roman" w:hAnsi="Arial" w:cs="Arial"/>
                <w:lang w:val="en-U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85A5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62EF7C25"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8E8CE0"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BF4FC1"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638BE8"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FB39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D4E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grada Beograda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75B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AP Vojvodine </w:t>
            </w:r>
          </w:p>
        </w:tc>
      </w:tr>
      <w:tr w:rsidR="006E3085" w:rsidRPr="006E3085" w14:paraId="630EC39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A8E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6D68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Instalisani kapacitet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08DD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F90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605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1.105,42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E3F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1.023,54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8FE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1.117,52 </w:t>
            </w:r>
          </w:p>
        </w:tc>
      </w:tr>
      <w:tr w:rsidR="006E3085" w:rsidRPr="006E3085" w14:paraId="00011180"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72C9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6A65CA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Angažovani kapacitet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E18E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E88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ADE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737,93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85D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683,28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B69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744,96 </w:t>
            </w:r>
          </w:p>
        </w:tc>
      </w:tr>
      <w:tr w:rsidR="006E3085" w:rsidRPr="006E3085" w14:paraId="7F7CE486"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090935"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B3087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58157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B7E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1DD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1.105,42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E40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1.023,54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0760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1.117,52 </w:t>
            </w:r>
          </w:p>
        </w:tc>
      </w:tr>
    </w:tbl>
    <w:p w14:paraId="7557DDC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 xml:space="preserve">21) Usklađen dinarski iznos naknade iz Priloga 4, Tabela 11. Zakona, prema vodnom objektu i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285"/>
        <w:gridCol w:w="2325"/>
        <w:gridCol w:w="2362"/>
        <w:gridCol w:w="1396"/>
        <w:gridCol w:w="1352"/>
      </w:tblGrid>
      <w:tr w:rsidR="006E3085" w:rsidRPr="006E3085" w14:paraId="692EFFA6"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E48A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B4E8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Vodni objekat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F4643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A294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567992E5"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1269BB"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6F1064"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D47D8E" w14:textId="77777777" w:rsidR="006E3085" w:rsidRPr="006E3085" w:rsidRDefault="006E3085" w:rsidP="006E3085">
            <w:pPr>
              <w:spacing w:after="0" w:line="240" w:lineRule="auto"/>
              <w:rPr>
                <w:rFonts w:ascii="Arial" w:eastAsia="Times New Roman" w:hAnsi="Arial" w:cs="Arial"/>
                <w:lang w:val="en-U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E197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71A45FC2"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05448B"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234AD0"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F9B78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025E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8F7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grada Beograda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2E6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AP Vojvodine </w:t>
            </w:r>
          </w:p>
        </w:tc>
      </w:tr>
      <w:tr w:rsidR="006E3085" w:rsidRPr="006E3085" w14:paraId="1E7EB5C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A8C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2D64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Crpne stanice visokog pritiska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24A2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svaki l/s instalisanog kapaciteta u crpnoj stanici za svoju površinu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308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1.105,42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3D3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1.023,54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438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1.117,52 </w:t>
            </w:r>
          </w:p>
        </w:tc>
      </w:tr>
    </w:tbl>
    <w:p w14:paraId="7E0FAA6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22) Usklađen dinarski iznos naknade iz Priloga 4, Tabela 12. Zakona, prema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2207"/>
        <w:gridCol w:w="1008"/>
        <w:gridCol w:w="3725"/>
        <w:gridCol w:w="1780"/>
      </w:tblGrid>
      <w:tr w:rsidR="006E3085" w:rsidRPr="006E3085" w14:paraId="6EF2C395"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A08B3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ACD4C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Korišćenje vodnog objekta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088E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41FF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48F3D505"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462A48"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D0EF71"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7E6916"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9263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6B6E93E2"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3FFD94"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EFEBA9"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30848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5898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A59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grada Beograda </w:t>
            </w:r>
          </w:p>
        </w:tc>
      </w:tr>
      <w:tr w:rsidR="006E3085" w:rsidRPr="006E3085" w14:paraId="483B290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C48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CED3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uzgoj ribe (akumulacija i kanal)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42A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39F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12.447,43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120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11.525,42 </w:t>
            </w:r>
          </w:p>
        </w:tc>
      </w:tr>
    </w:tbl>
    <w:p w14:paraId="20A0F3D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23) Usklađeni dinarski iznosi naknade iz Priloga 4, Tabela 13. Zakona, prema nameni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2635"/>
        <w:gridCol w:w="1068"/>
        <w:gridCol w:w="3340"/>
        <w:gridCol w:w="1677"/>
      </w:tblGrid>
      <w:tr w:rsidR="006E3085" w:rsidRPr="006E3085" w14:paraId="5DDF4CE6"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9B654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CE8F6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Namena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5F6D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B67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172E755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960871"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CEBEAD"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75D4B4"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6DDF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4971ABE2"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5940BB"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153EDE"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19AB1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C515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E62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grada Beograda </w:t>
            </w:r>
          </w:p>
        </w:tc>
      </w:tr>
      <w:tr w:rsidR="006E3085" w:rsidRPr="006E3085" w14:paraId="3CFB279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BEC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2087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Gravitaciono odvođenje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0CB6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0AF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1.254,47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8AD3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1.161,56 </w:t>
            </w:r>
          </w:p>
        </w:tc>
      </w:tr>
      <w:tr w:rsidR="006E3085" w:rsidRPr="006E3085" w14:paraId="7539AD7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2BE18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76E3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Odvođenje crpljenjem ili kombinovano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CC88C8"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A80E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3.126,17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A375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2.894,62 </w:t>
            </w:r>
          </w:p>
        </w:tc>
      </w:tr>
      <w:tr w:rsidR="006E3085" w:rsidRPr="006E3085" w14:paraId="6C7496A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BFA1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CB9D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Odvođenje crpljenjem uz razblaživanje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6208FC"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FF4E8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4.239,93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4D7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3.925,83 </w:t>
            </w:r>
          </w:p>
        </w:tc>
      </w:tr>
      <w:tr w:rsidR="006E3085" w:rsidRPr="006E3085" w14:paraId="2793376B" w14:textId="77777777" w:rsidTr="006E308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FC3DA1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zagađenja </w:t>
            </w:r>
          </w:p>
        </w:tc>
      </w:tr>
      <w:tr w:rsidR="006E3085" w:rsidRPr="006E3085" w14:paraId="7803791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1D6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10DD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Hemijska potrošnja kiseonika (HPK-bihromat)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BD37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31BA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1.984,22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9920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1.837,23 </w:t>
            </w:r>
          </w:p>
        </w:tc>
      </w:tr>
      <w:tr w:rsidR="006E3085" w:rsidRPr="006E3085" w14:paraId="13358E5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97F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0220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Suspendovane materije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467A73"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D47D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1.984,22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3C4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1.837,23 </w:t>
            </w:r>
          </w:p>
        </w:tc>
      </w:tr>
      <w:tr w:rsidR="006E3085" w:rsidRPr="006E3085" w14:paraId="1959F74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156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1D2E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Amonijum jon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B4DA7C"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2E96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6.042,34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F681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5.594,75 </w:t>
            </w:r>
          </w:p>
        </w:tc>
      </w:tr>
      <w:tr w:rsidR="006E3085" w:rsidRPr="006E3085" w14:paraId="2F643B2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12C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1CC7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Ulja, masti (etarski ekstrakt) i belančevine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FE1AF1"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5C79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28.750,56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837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26.620,88 </w:t>
            </w:r>
          </w:p>
        </w:tc>
      </w:tr>
      <w:tr w:rsidR="006E3085" w:rsidRPr="006E3085" w14:paraId="029FA26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3F05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A10B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Sulfidi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EF5BBF"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9F9B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36.021,42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CA9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33.353,17 </w:t>
            </w:r>
          </w:p>
        </w:tc>
      </w:tr>
      <w:tr w:rsidR="006E3085" w:rsidRPr="006E3085" w14:paraId="7256015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598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07BC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Nitrati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793CDC"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20AD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1.319,09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418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1.221,38 </w:t>
            </w:r>
          </w:p>
        </w:tc>
      </w:tr>
      <w:tr w:rsidR="006E3085" w:rsidRPr="006E3085" w14:paraId="77370B7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E826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CB55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Fosfati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A63008"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8DAA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11.482,51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56E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10.631,96 </w:t>
            </w:r>
          </w:p>
        </w:tc>
      </w:tr>
      <w:tr w:rsidR="006E3085" w:rsidRPr="006E3085" w14:paraId="0249BE3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F28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2218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Natrijum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7CCE5E"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05F1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6.451,49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6C1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5.973,60 </w:t>
            </w:r>
          </w:p>
        </w:tc>
      </w:tr>
      <w:tr w:rsidR="006E3085" w:rsidRPr="006E3085" w14:paraId="630172D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1240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650B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Sulfati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940A86"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6482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CA8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21.218,74 </w:t>
            </w:r>
          </w:p>
        </w:tc>
      </w:tr>
      <w:tr w:rsidR="006E3085" w:rsidRPr="006E3085" w14:paraId="733E1E1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A010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5A4E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Fenoli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E449B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ED18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615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37.776,32 </w:t>
            </w:r>
          </w:p>
        </w:tc>
      </w:tr>
      <w:tr w:rsidR="006E3085" w:rsidRPr="006E3085" w14:paraId="580AF69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4B4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3736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Arsen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7E4DAB"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7675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6EBA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6.102,40 </w:t>
            </w:r>
          </w:p>
        </w:tc>
      </w:tr>
      <w:tr w:rsidR="006E3085" w:rsidRPr="006E3085" w14:paraId="313185A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34D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9EC5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1C33D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FDE3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8EC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5.727,84 </w:t>
            </w:r>
          </w:p>
        </w:tc>
      </w:tr>
      <w:tr w:rsidR="006E3085" w:rsidRPr="006E3085" w14:paraId="03CFFBE6" w14:textId="77777777" w:rsidTr="006E308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3E142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Svojstvo vode prijemnika </w:t>
            </w:r>
          </w:p>
        </w:tc>
      </w:tr>
      <w:tr w:rsidR="006E3085" w:rsidRPr="006E3085" w14:paraId="52E5113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F5C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F722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Boja primetna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91C35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AE4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631,42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2A1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584,65 </w:t>
            </w:r>
          </w:p>
        </w:tc>
      </w:tr>
      <w:tr w:rsidR="006E3085" w:rsidRPr="006E3085" w14:paraId="0D6E3B4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2D8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FFF7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Temperatura preko 30°C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B7A89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CB32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631,42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6A2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584,65 </w:t>
            </w:r>
          </w:p>
        </w:tc>
      </w:tr>
      <w:tr w:rsidR="006E3085" w:rsidRPr="006E3085" w14:paraId="0844C5FB"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E590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DF94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Ph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81CE9F"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E086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3F6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23C8F762"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6BE687"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77B9A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 od 6,8 do 5,0 i 8,5 do 9,5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1A6276"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4009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1.006,37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937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931,84 </w:t>
            </w:r>
          </w:p>
        </w:tc>
      </w:tr>
      <w:tr w:rsidR="006E3085" w:rsidRPr="006E3085" w14:paraId="5CC7A19A"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C72BC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E7BF4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od 5,0 do 4,0 i 9,5 do 10,5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A1A0A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9CA6F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1.415,66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E47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1.310,78 </w:t>
            </w:r>
          </w:p>
        </w:tc>
      </w:tr>
      <w:tr w:rsidR="006E3085" w:rsidRPr="006E3085" w14:paraId="64C32CC7"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8F6BD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28B0E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 ispod 4,0 i iznad 10,5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16942A"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3EBC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1.984,34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D22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1.837,35 </w:t>
            </w:r>
          </w:p>
        </w:tc>
      </w:tr>
    </w:tbl>
    <w:p w14:paraId="2E99C06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Pored naknade iz red. </w:t>
      </w:r>
      <w:proofErr w:type="gramStart"/>
      <w:r w:rsidRPr="006E3085">
        <w:rPr>
          <w:rFonts w:ascii="Arial" w:eastAsia="Times New Roman" w:hAnsi="Arial" w:cs="Arial"/>
          <w:lang w:val="en-US"/>
        </w:rPr>
        <w:t>br. 1.</w:t>
      </w:r>
      <w:proofErr w:type="gramEnd"/>
      <w:r w:rsidRPr="006E3085">
        <w:rPr>
          <w:rFonts w:ascii="Arial" w:eastAsia="Times New Roman" w:hAnsi="Arial" w:cs="Arial"/>
          <w:lang w:val="en-US"/>
        </w:rPr>
        <w:t xml:space="preserve">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3. </w:t>
      </w:r>
      <w:proofErr w:type="gramStart"/>
      <w:r w:rsidRPr="006E3085">
        <w:rPr>
          <w:rFonts w:ascii="Arial" w:eastAsia="Times New Roman" w:hAnsi="Arial" w:cs="Arial"/>
          <w:lang w:val="en-US"/>
        </w:rPr>
        <w:t>ove</w:t>
      </w:r>
      <w:proofErr w:type="gramEnd"/>
      <w:r w:rsidRPr="006E3085">
        <w:rPr>
          <w:rFonts w:ascii="Arial" w:eastAsia="Times New Roman" w:hAnsi="Arial" w:cs="Arial"/>
          <w:lang w:val="en-US"/>
        </w:rPr>
        <w:t xml:space="preserve"> tačke, za odvođenje otpadnih voda čiji kvalitet na mestu uliva ne odgovara propisanoj kategoriji prijemnika obveznik naknade plaća i naknadu za svaki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upuštene vode u zavisnosti od stepena zagađenosti iznad vrednosti propisanih za odgovarajuću kategoriju prijemnika prema sadržaju zagađujućih materija u efluentu, u visini datoj pod red. </w:t>
      </w:r>
      <w:proofErr w:type="gramStart"/>
      <w:r w:rsidRPr="006E3085">
        <w:rPr>
          <w:rFonts w:ascii="Arial" w:eastAsia="Times New Roman" w:hAnsi="Arial" w:cs="Arial"/>
          <w:lang w:val="en-US"/>
        </w:rPr>
        <w:t>br. 4.</w:t>
      </w:r>
      <w:proofErr w:type="gramEnd"/>
      <w:r w:rsidRPr="006E3085">
        <w:rPr>
          <w:rFonts w:ascii="Arial" w:eastAsia="Times New Roman" w:hAnsi="Arial" w:cs="Arial"/>
          <w:lang w:val="en-US"/>
        </w:rPr>
        <w:t xml:space="preserve">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15. </w:t>
      </w:r>
      <w:proofErr w:type="gramStart"/>
      <w:r w:rsidRPr="006E3085">
        <w:rPr>
          <w:rFonts w:ascii="Arial" w:eastAsia="Times New Roman" w:hAnsi="Arial" w:cs="Arial"/>
          <w:lang w:val="en-US"/>
        </w:rPr>
        <w:t>ove</w:t>
      </w:r>
      <w:proofErr w:type="gramEnd"/>
      <w:r w:rsidRPr="006E3085">
        <w:rPr>
          <w:rFonts w:ascii="Arial" w:eastAsia="Times New Roman" w:hAnsi="Arial" w:cs="Arial"/>
          <w:lang w:val="en-US"/>
        </w:rPr>
        <w:t xml:space="preserve"> tačke i za svaki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upuštene vode u slučaju promenjenih svojstava vode prijemnika iznad propisanih vrednosti, u visini datoj u red. </w:t>
      </w:r>
      <w:proofErr w:type="gramStart"/>
      <w:r w:rsidRPr="006E3085">
        <w:rPr>
          <w:rFonts w:ascii="Arial" w:eastAsia="Times New Roman" w:hAnsi="Arial" w:cs="Arial"/>
          <w:lang w:val="en-US"/>
        </w:rPr>
        <w:t>br. 16.</w:t>
      </w:r>
      <w:proofErr w:type="gramEnd"/>
      <w:r w:rsidRPr="006E3085">
        <w:rPr>
          <w:rFonts w:ascii="Arial" w:eastAsia="Times New Roman" w:hAnsi="Arial" w:cs="Arial"/>
          <w:lang w:val="en-US"/>
        </w:rPr>
        <w:t xml:space="preserve"> </w:t>
      </w:r>
      <w:proofErr w:type="gramStart"/>
      <w:r w:rsidRPr="006E3085">
        <w:rPr>
          <w:rFonts w:ascii="Arial" w:eastAsia="Times New Roman" w:hAnsi="Arial" w:cs="Arial"/>
          <w:lang w:val="en-US"/>
        </w:rPr>
        <w:t>i</w:t>
      </w:r>
      <w:proofErr w:type="gramEnd"/>
      <w:r w:rsidRPr="006E3085">
        <w:rPr>
          <w:rFonts w:ascii="Arial" w:eastAsia="Times New Roman" w:hAnsi="Arial" w:cs="Arial"/>
          <w:lang w:val="en-US"/>
        </w:rPr>
        <w:t xml:space="preserve"> 17. </w:t>
      </w:r>
      <w:proofErr w:type="gramStart"/>
      <w:r w:rsidRPr="006E3085">
        <w:rPr>
          <w:rFonts w:ascii="Arial" w:eastAsia="Times New Roman" w:hAnsi="Arial" w:cs="Arial"/>
          <w:lang w:val="en-US"/>
        </w:rPr>
        <w:t>ove</w:t>
      </w:r>
      <w:proofErr w:type="gramEnd"/>
      <w:r w:rsidRPr="006E3085">
        <w:rPr>
          <w:rFonts w:ascii="Arial" w:eastAsia="Times New Roman" w:hAnsi="Arial" w:cs="Arial"/>
          <w:lang w:val="en-US"/>
        </w:rPr>
        <w:t xml:space="preserve"> tačke. </w:t>
      </w:r>
    </w:p>
    <w:p w14:paraId="5B77481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NAPOMENA: </w:t>
      </w:r>
    </w:p>
    <w:p w14:paraId="0A16AE2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Naknadu iz red.</w:t>
      </w:r>
      <w:proofErr w:type="gramEnd"/>
      <w:r w:rsidRPr="006E3085">
        <w:rPr>
          <w:rFonts w:ascii="Arial" w:eastAsia="Times New Roman" w:hAnsi="Arial" w:cs="Arial"/>
          <w:lang w:val="en-US"/>
        </w:rPr>
        <w:t xml:space="preserve"> </w:t>
      </w:r>
      <w:proofErr w:type="gramStart"/>
      <w:r w:rsidRPr="006E3085">
        <w:rPr>
          <w:rFonts w:ascii="Arial" w:eastAsia="Times New Roman" w:hAnsi="Arial" w:cs="Arial"/>
          <w:lang w:val="en-US"/>
        </w:rPr>
        <w:t>br. 4.</w:t>
      </w:r>
      <w:proofErr w:type="gramEnd"/>
      <w:r w:rsidRPr="006E3085">
        <w:rPr>
          <w:rFonts w:ascii="Arial" w:eastAsia="Times New Roman" w:hAnsi="Arial" w:cs="Arial"/>
          <w:lang w:val="en-US"/>
        </w:rPr>
        <w:t xml:space="preserve"> </w:t>
      </w:r>
      <w:proofErr w:type="gramStart"/>
      <w:r w:rsidRPr="006E3085">
        <w:rPr>
          <w:rFonts w:ascii="Arial" w:eastAsia="Times New Roman" w:hAnsi="Arial" w:cs="Arial"/>
          <w:lang w:val="en-US"/>
        </w:rPr>
        <w:t>do</w:t>
      </w:r>
      <w:proofErr w:type="gramEnd"/>
      <w:r w:rsidRPr="006E3085">
        <w:rPr>
          <w:rFonts w:ascii="Arial" w:eastAsia="Times New Roman" w:hAnsi="Arial" w:cs="Arial"/>
          <w:lang w:val="en-US"/>
        </w:rPr>
        <w:t xml:space="preserve"> 18. ove tačke obveznik plaća u slučaju ako sadržaj oksidabilnih materija upuštenih voda, izražen kao hemijska potrošnja kiseonika (bihromatni), ne prelazi granicu od 150 mg/l. Ukoliko sadržaj oksida bilnih materija upuštenih voda, izražen kao hemijska potrošnja kiseonika (bihromatni), prelazi granicu od 150 mg/l visina ove naknade se uvećava, i to: </w:t>
      </w:r>
    </w:p>
    <w:p w14:paraId="232395F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 </w:t>
      </w:r>
      <w:proofErr w:type="gramStart"/>
      <w:r w:rsidRPr="006E3085">
        <w:rPr>
          <w:rFonts w:ascii="Arial" w:eastAsia="Times New Roman" w:hAnsi="Arial" w:cs="Arial"/>
          <w:lang w:val="en-US"/>
        </w:rPr>
        <w:t>od</w:t>
      </w:r>
      <w:proofErr w:type="gramEnd"/>
      <w:r w:rsidRPr="006E3085">
        <w:rPr>
          <w:rFonts w:ascii="Arial" w:eastAsia="Times New Roman" w:hAnsi="Arial" w:cs="Arial"/>
          <w:lang w:val="en-US"/>
        </w:rPr>
        <w:t xml:space="preserve"> 151 - 250 mg/l za 10%; </w:t>
      </w:r>
    </w:p>
    <w:p w14:paraId="273CD40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 </w:t>
      </w:r>
      <w:proofErr w:type="gramStart"/>
      <w:r w:rsidRPr="006E3085">
        <w:rPr>
          <w:rFonts w:ascii="Arial" w:eastAsia="Times New Roman" w:hAnsi="Arial" w:cs="Arial"/>
          <w:lang w:val="en-US"/>
        </w:rPr>
        <w:t>od</w:t>
      </w:r>
      <w:proofErr w:type="gramEnd"/>
      <w:r w:rsidRPr="006E3085">
        <w:rPr>
          <w:rFonts w:ascii="Arial" w:eastAsia="Times New Roman" w:hAnsi="Arial" w:cs="Arial"/>
          <w:lang w:val="en-US"/>
        </w:rPr>
        <w:t xml:space="preserve"> 251 - 500 mg/l za 20%; </w:t>
      </w:r>
    </w:p>
    <w:p w14:paraId="639E422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 </w:t>
      </w:r>
      <w:proofErr w:type="gramStart"/>
      <w:r w:rsidRPr="006E3085">
        <w:rPr>
          <w:rFonts w:ascii="Arial" w:eastAsia="Times New Roman" w:hAnsi="Arial" w:cs="Arial"/>
          <w:lang w:val="en-US"/>
        </w:rPr>
        <w:t>od</w:t>
      </w:r>
      <w:proofErr w:type="gramEnd"/>
      <w:r w:rsidRPr="006E3085">
        <w:rPr>
          <w:rFonts w:ascii="Arial" w:eastAsia="Times New Roman" w:hAnsi="Arial" w:cs="Arial"/>
          <w:lang w:val="en-US"/>
        </w:rPr>
        <w:t xml:space="preserve"> 501 - 1000 mg/l za 40%; </w:t>
      </w:r>
    </w:p>
    <w:p w14:paraId="495D459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 </w:t>
      </w:r>
      <w:proofErr w:type="gramStart"/>
      <w:r w:rsidRPr="006E3085">
        <w:rPr>
          <w:rFonts w:ascii="Arial" w:eastAsia="Times New Roman" w:hAnsi="Arial" w:cs="Arial"/>
          <w:lang w:val="en-US"/>
        </w:rPr>
        <w:t>od</w:t>
      </w:r>
      <w:proofErr w:type="gramEnd"/>
      <w:r w:rsidRPr="006E3085">
        <w:rPr>
          <w:rFonts w:ascii="Arial" w:eastAsia="Times New Roman" w:hAnsi="Arial" w:cs="Arial"/>
          <w:lang w:val="en-US"/>
        </w:rPr>
        <w:t xml:space="preserve"> 1001 - 3000 mg/l za 50%; </w:t>
      </w:r>
    </w:p>
    <w:p w14:paraId="1A44514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 </w:t>
      </w:r>
      <w:proofErr w:type="gramStart"/>
      <w:r w:rsidRPr="006E3085">
        <w:rPr>
          <w:rFonts w:ascii="Arial" w:eastAsia="Times New Roman" w:hAnsi="Arial" w:cs="Arial"/>
          <w:lang w:val="en-US"/>
        </w:rPr>
        <w:t>preko</w:t>
      </w:r>
      <w:proofErr w:type="gramEnd"/>
      <w:r w:rsidRPr="006E3085">
        <w:rPr>
          <w:rFonts w:ascii="Arial" w:eastAsia="Times New Roman" w:hAnsi="Arial" w:cs="Arial"/>
          <w:lang w:val="en-US"/>
        </w:rPr>
        <w:t xml:space="preserve"> 3001 mg/l za 75%. </w:t>
      </w:r>
    </w:p>
    <w:p w14:paraId="49EF084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24) Usklađeni dinarski iznosi naknada iz Priloga 4, Tabela 14.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3367"/>
        <w:gridCol w:w="2936"/>
        <w:gridCol w:w="1008"/>
        <w:gridCol w:w="1409"/>
      </w:tblGrid>
      <w:tr w:rsidR="006E3085" w:rsidRPr="006E3085" w14:paraId="4C6C0DD2"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1E674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36E2C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Vodni objekt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B871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910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0506A8A4"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5B1F6E"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AD1BF9E"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B0BF28"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A222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5306D0A0"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805233"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4DE5854"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EF5446"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80DF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AP Vojvodine </w:t>
            </w:r>
          </w:p>
        </w:tc>
      </w:tr>
      <w:tr w:rsidR="006E3085" w:rsidRPr="006E3085" w14:paraId="200A9BD7"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77E67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743A7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Instalisani kapacitet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E5A5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obveznike naknade koji ne prečišćavaju otpadne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BFF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ECA7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2,01 </w:t>
            </w:r>
          </w:p>
        </w:tc>
      </w:tr>
      <w:tr w:rsidR="006E3085" w:rsidRPr="006E3085" w14:paraId="1B25710F"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0941B3"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2A4B8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9FD87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objekte Hidrosistema "Dunav-Tisa-Dunav", za obveznike naknade koji prečišćavaju otpadne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08B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F01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0,66 </w:t>
            </w:r>
          </w:p>
        </w:tc>
      </w:tr>
      <w:tr w:rsidR="006E3085" w:rsidRPr="006E3085" w14:paraId="62DFCACE"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6F1F79"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172252"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8C9AE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objekte melioracionih sistema, za obveznike naknade koji prečišćavaju otpadne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048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388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1,38 </w:t>
            </w:r>
          </w:p>
        </w:tc>
      </w:tr>
      <w:tr w:rsidR="006E3085" w:rsidRPr="006E3085" w14:paraId="046C3DA5"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7437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8E5E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Angažovani kapacitet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11F2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objekte Hidrosistema "Dunav-Tisa-Dunav"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5C7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0F3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0,66 </w:t>
            </w:r>
          </w:p>
        </w:tc>
      </w:tr>
      <w:tr w:rsidR="006E3085" w:rsidRPr="006E3085" w14:paraId="32E37C75"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85991D"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4FD3E3"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8089F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objekte melioracionih sistema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90B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A52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1,38 </w:t>
            </w:r>
          </w:p>
        </w:tc>
      </w:tr>
      <w:tr w:rsidR="006E3085" w:rsidRPr="006E3085" w14:paraId="1187D3F6"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2A68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1F201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Uklanjanje sedimenata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310B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objekte melioracionih sistema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513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A7F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224,22 </w:t>
            </w:r>
          </w:p>
        </w:tc>
      </w:tr>
      <w:tr w:rsidR="006E3085" w:rsidRPr="006E3085" w14:paraId="14DA64B1"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DB427C"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9258C7"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6499F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Hidrosistem "Dunav-Tisa-Dunav"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28F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C44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417,32 </w:t>
            </w:r>
          </w:p>
        </w:tc>
      </w:tr>
      <w:tr w:rsidR="006E3085" w:rsidRPr="006E3085" w14:paraId="0D4AB04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592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D955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Uklanjanje i deponovanje toksičnih sedimenata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69A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444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1.440,37 </w:t>
            </w:r>
          </w:p>
        </w:tc>
      </w:tr>
      <w:tr w:rsidR="006E3085" w:rsidRPr="006E3085" w14:paraId="1DA80C23"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55A80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C1096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Razblaživanje netoksičnih materija u otpadnoj vodi do koncentracija koje će obezbediti primenu vode nizvodno od ispusta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5ED5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objekte Hidrosistema "Dunav-Tisa-Dunav"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FF8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8BF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0,32 </w:t>
            </w:r>
          </w:p>
        </w:tc>
      </w:tr>
      <w:tr w:rsidR="006E3085" w:rsidRPr="006E3085" w14:paraId="5115D2F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E664BE"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B3B88B"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BB9F6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objekte melioracionih sistema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057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2D5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3,12 </w:t>
            </w:r>
          </w:p>
        </w:tc>
      </w:tr>
      <w:tr w:rsidR="006E3085" w:rsidRPr="006E3085" w14:paraId="110C77F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C15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DD83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Za biodostupnost, TBD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0497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F75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0,0582 </w:t>
            </w:r>
          </w:p>
        </w:tc>
      </w:tr>
    </w:tbl>
    <w:p w14:paraId="2662C21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25) Usklađeni dinarski iznosi iz Priloga 4, Tabela 15.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313"/>
        <w:gridCol w:w="2843"/>
        <w:gridCol w:w="1935"/>
        <w:gridCol w:w="2025"/>
      </w:tblGrid>
      <w:tr w:rsidR="006E3085" w:rsidRPr="006E3085" w14:paraId="3BA33C76"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5BD3F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Količina otpadnih voda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/dan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4B4B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Jedinične cene za negativan uticaj </w:t>
            </w:r>
          </w:p>
        </w:tc>
      </w:tr>
      <w:tr w:rsidR="006E3085" w:rsidRPr="006E3085" w14:paraId="173DB4C6"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53441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6752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T</w:t>
            </w:r>
            <w:r w:rsidRPr="006E3085">
              <w:rPr>
                <w:rFonts w:ascii="Arial" w:eastAsia="Times New Roman" w:hAnsi="Arial" w:cs="Arial"/>
                <w:sz w:val="15"/>
                <w:szCs w:val="15"/>
                <w:vertAlign w:val="subscript"/>
                <w:lang w:val="en-US"/>
              </w:rPr>
              <w:t>PS - sekundarni tretman</w:t>
            </w:r>
            <w:r w:rsidRPr="006E3085">
              <w:rPr>
                <w:rFonts w:ascii="Arial" w:eastAsia="Times New Roman" w:hAnsi="Arial" w:cs="Arial"/>
                <w:lang w:val="en-US"/>
              </w:rPr>
              <w:t xml:space="preserve"> uticaj organskih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6DC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T</w:t>
            </w:r>
            <w:r w:rsidRPr="006E3085">
              <w:rPr>
                <w:rFonts w:ascii="Arial" w:eastAsia="Times New Roman" w:hAnsi="Arial" w:cs="Arial"/>
                <w:sz w:val="15"/>
                <w:szCs w:val="15"/>
                <w:vertAlign w:val="subscript"/>
                <w:lang w:val="en-US"/>
              </w:rPr>
              <w:t>PTN - tercijalni tretman</w:t>
            </w:r>
            <w:r w:rsidRPr="006E3085">
              <w:rPr>
                <w:rFonts w:ascii="Arial" w:eastAsia="Times New Roman" w:hAnsi="Arial" w:cs="Arial"/>
                <w:lang w:val="en-US"/>
              </w:rPr>
              <w:t xml:space="preserve"> uticaj azota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CCC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T</w:t>
            </w:r>
            <w:r w:rsidRPr="006E3085">
              <w:rPr>
                <w:rFonts w:ascii="Arial" w:eastAsia="Times New Roman" w:hAnsi="Arial" w:cs="Arial"/>
                <w:sz w:val="15"/>
                <w:szCs w:val="15"/>
                <w:vertAlign w:val="subscript"/>
                <w:lang w:val="en-US"/>
              </w:rPr>
              <w:t>PTO - tercijalni tretman</w:t>
            </w:r>
            <w:r w:rsidRPr="006E3085">
              <w:rPr>
                <w:rFonts w:ascii="Arial" w:eastAsia="Times New Roman" w:hAnsi="Arial" w:cs="Arial"/>
                <w:lang w:val="en-US"/>
              </w:rPr>
              <w:t xml:space="preserve"> uticaj fosfora </w:t>
            </w:r>
          </w:p>
        </w:tc>
      </w:tr>
      <w:tr w:rsidR="006E3085" w:rsidRPr="006E3085" w14:paraId="33EA55DC"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4CCFD8"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CE68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dinara/G</w:t>
            </w:r>
            <w:r w:rsidRPr="006E3085">
              <w:rPr>
                <w:rFonts w:ascii="Arial" w:eastAsia="Times New Roman" w:hAnsi="Arial" w:cs="Arial"/>
                <w:sz w:val="15"/>
                <w:szCs w:val="15"/>
                <w:vertAlign w:val="subscript"/>
                <w:lang w:val="en-US"/>
              </w:rPr>
              <w:t>BPK</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E6B6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dinara/G</w:t>
            </w:r>
            <w:r w:rsidRPr="006E3085">
              <w:rPr>
                <w:rFonts w:ascii="Arial" w:eastAsia="Times New Roman" w:hAnsi="Arial" w:cs="Arial"/>
                <w:sz w:val="15"/>
                <w:szCs w:val="15"/>
                <w:vertAlign w:val="subscript"/>
                <w:lang w:val="en-US"/>
              </w:rPr>
              <w:t>N</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A4E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dinara/G</w:t>
            </w:r>
            <w:r w:rsidRPr="006E3085">
              <w:rPr>
                <w:rFonts w:ascii="Arial" w:eastAsia="Times New Roman" w:hAnsi="Arial" w:cs="Arial"/>
                <w:sz w:val="15"/>
                <w:szCs w:val="15"/>
                <w:vertAlign w:val="subscript"/>
                <w:lang w:val="en-US"/>
              </w:rPr>
              <w:t>P</w:t>
            </w:r>
            <w:r w:rsidRPr="006E3085">
              <w:rPr>
                <w:rFonts w:ascii="Arial" w:eastAsia="Times New Roman" w:hAnsi="Arial" w:cs="Arial"/>
                <w:lang w:val="en-US"/>
              </w:rPr>
              <w:t xml:space="preserve"> </w:t>
            </w:r>
          </w:p>
        </w:tc>
      </w:tr>
      <w:tr w:rsidR="006E3085" w:rsidRPr="006E3085" w14:paraId="2B41CC9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C9E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616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0,1986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9D8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0,4078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2BB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0,3556 </w:t>
            </w:r>
          </w:p>
        </w:tc>
      </w:tr>
      <w:tr w:rsidR="006E3085" w:rsidRPr="006E3085" w14:paraId="5328AF9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38C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1.000 - 5.000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A94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0,1569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C2E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0,3242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635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0,2614 </w:t>
            </w:r>
          </w:p>
        </w:tc>
      </w:tr>
      <w:tr w:rsidR="006E3085" w:rsidRPr="006E3085" w14:paraId="6785D7F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E4E7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5.000 - 25.000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2D9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0,1359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FB1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0,2509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A37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0,2196 </w:t>
            </w:r>
          </w:p>
        </w:tc>
      </w:tr>
      <w:tr w:rsidR="006E3085" w:rsidRPr="006E3085" w14:paraId="6B1172C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BC1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25.000 - 50.000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D6F1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0,0732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B5B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0,2196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647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0,1777 </w:t>
            </w:r>
          </w:p>
        </w:tc>
      </w:tr>
      <w:tr w:rsidR="006E3085" w:rsidRPr="006E3085" w14:paraId="4897EE5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C48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&gt; 50.000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88A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0,0552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A5E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0,1985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3D8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0,1655 </w:t>
            </w:r>
          </w:p>
        </w:tc>
      </w:tr>
    </w:tbl>
    <w:p w14:paraId="079FAC0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Radi stimulisanja izgradnje postrojenja za prečišćavanje otpadnih voda "faktor vremenskog perioda" iznosi 0</w:t>
      </w:r>
      <w:proofErr w:type="gramStart"/>
      <w:r w:rsidRPr="006E3085">
        <w:rPr>
          <w:rFonts w:ascii="Arial" w:eastAsia="Times New Roman" w:hAnsi="Arial" w:cs="Arial"/>
          <w:lang w:val="en-US"/>
        </w:rPr>
        <w:t>,25</w:t>
      </w:r>
      <w:proofErr w:type="gramEnd"/>
      <w:r w:rsidRPr="006E3085">
        <w:rPr>
          <w:rFonts w:ascii="Arial" w:eastAsia="Times New Roman" w:hAnsi="Arial" w:cs="Arial"/>
          <w:lang w:val="en-US"/>
        </w:rPr>
        <w:t xml:space="preserve">. </w:t>
      </w:r>
    </w:p>
    <w:p w14:paraId="1397049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26) Usklađeni dinarski iznosi naknada iz Priloga 4, Tabela 16.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464"/>
        <w:gridCol w:w="2186"/>
        <w:gridCol w:w="1725"/>
        <w:gridCol w:w="1851"/>
        <w:gridCol w:w="1494"/>
      </w:tblGrid>
      <w:tr w:rsidR="006E3085" w:rsidRPr="006E3085" w14:paraId="593ECADE"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973D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RB </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7C1346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Korišćenje vodnog objekta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A8C79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3C4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59313F36"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F9826F" w14:textId="77777777" w:rsidR="006E3085" w:rsidRPr="006E3085" w:rsidRDefault="006E3085" w:rsidP="006E3085">
            <w:pPr>
              <w:spacing w:after="0" w:line="240" w:lineRule="auto"/>
              <w:rPr>
                <w:rFonts w:ascii="Arial" w:eastAsia="Times New Roman" w:hAnsi="Arial" w:cs="Arial"/>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70DC9B7"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00792C"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358B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09B4C63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2EA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4EEF8A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Instalisani kapacitet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C6B20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industrije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8A4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za svaki l/s instalisanog kapaciteta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5AE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122,76 </w:t>
            </w:r>
          </w:p>
        </w:tc>
      </w:tr>
      <w:tr w:rsidR="006E3085" w:rsidRPr="006E3085" w14:paraId="4362A57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594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BB44DA"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4D4EC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37A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za projektovanu površinu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FCE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527,43 </w:t>
            </w:r>
          </w:p>
        </w:tc>
      </w:tr>
      <w:tr w:rsidR="006E3085" w:rsidRPr="006E3085" w14:paraId="661844A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2C7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053009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Angažovani kapacitet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B49D9D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industrije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6460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839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0ED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1.196,15 </w:t>
            </w:r>
          </w:p>
        </w:tc>
      </w:tr>
      <w:tr w:rsidR="006E3085" w:rsidRPr="006E3085" w14:paraId="65297588"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0F73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DFCF41"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1E96E7"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8FEEC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891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644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1.196,15 </w:t>
            </w:r>
          </w:p>
        </w:tc>
      </w:tr>
      <w:tr w:rsidR="006E3085" w:rsidRPr="006E3085" w14:paraId="2E031616"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8EC2C5"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D2A34F" w14:textId="77777777" w:rsidR="006E3085" w:rsidRPr="006E3085" w:rsidRDefault="006E3085" w:rsidP="006E3085">
            <w:pPr>
              <w:spacing w:after="0" w:line="240" w:lineRule="auto"/>
              <w:rPr>
                <w:rFonts w:ascii="Arial" w:eastAsia="Times New Roman" w:hAnsi="Arial" w:cs="Arial"/>
                <w:lang w:val="en-U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0CFD9D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4797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500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238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880,95 </w:t>
            </w:r>
          </w:p>
        </w:tc>
      </w:tr>
      <w:tr w:rsidR="006E3085" w:rsidRPr="006E3085" w14:paraId="0762C42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31A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BFA4BC"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1F9437"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85EC9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2BB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2D6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8.808,98 </w:t>
            </w:r>
          </w:p>
        </w:tc>
      </w:tr>
    </w:tbl>
    <w:p w14:paraId="730AB5C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27) Usklađeni dinarski iznosi naknada iz Priloga 4, Tabela 17.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433"/>
        <w:gridCol w:w="1619"/>
        <w:gridCol w:w="3216"/>
        <w:gridCol w:w="1008"/>
        <w:gridCol w:w="1444"/>
      </w:tblGrid>
      <w:tr w:rsidR="006E3085" w:rsidRPr="006E3085" w14:paraId="32B74F01"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CED39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33C242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Korišćenje vodnog objekta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7E12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DF9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20802AFC"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5EAA49" w14:textId="77777777" w:rsidR="006E3085" w:rsidRPr="006E3085" w:rsidRDefault="006E3085" w:rsidP="006E3085">
            <w:pPr>
              <w:spacing w:after="0" w:line="240" w:lineRule="auto"/>
              <w:rPr>
                <w:rFonts w:ascii="Arial" w:eastAsia="Times New Roman" w:hAnsi="Arial" w:cs="Arial"/>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3B792F3"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8D6BB6"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6A13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4AFC8B2C"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FDC6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5A416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Instalisani kapacitet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FA399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navodnjavanje zemljišta pod ratarskim kulturama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F0C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F08A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242,09 </w:t>
            </w:r>
          </w:p>
        </w:tc>
      </w:tr>
      <w:tr w:rsidR="006E3085" w:rsidRPr="006E3085" w14:paraId="69734E38"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73E4E9"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2194E3"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59A4E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navodnjavanje zemljišta pod povrtarskim kulturama, voćnjacima i drugim višegodišnjim zasadima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8F7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B0C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336,77 </w:t>
            </w:r>
          </w:p>
        </w:tc>
      </w:tr>
      <w:tr w:rsidR="006E3085" w:rsidRPr="006E3085" w14:paraId="6FD1D1DB"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8CA4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987A4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Angažovani kapacitet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F874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5341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D12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7D9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744,96 </w:t>
            </w:r>
          </w:p>
        </w:tc>
      </w:tr>
      <w:tr w:rsidR="006E3085" w:rsidRPr="006E3085" w14:paraId="65E65493"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6CC461"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B6A6F6" w14:textId="77777777" w:rsidR="006E3085" w:rsidRPr="006E3085" w:rsidRDefault="006E3085" w:rsidP="006E3085">
            <w:pPr>
              <w:spacing w:after="0" w:line="240" w:lineRule="auto"/>
              <w:rPr>
                <w:rFonts w:ascii="Arial" w:eastAsia="Times New Roman" w:hAnsi="Arial" w:cs="Arial"/>
                <w:lang w:val="en-U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C30108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6A06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navodnjavanje zemljišta pod ratarskim kulturama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43A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3EC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856,68 </w:t>
            </w:r>
          </w:p>
        </w:tc>
      </w:tr>
      <w:tr w:rsidR="006E3085" w:rsidRPr="006E3085" w14:paraId="24F6768D"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477A38"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28A8FB"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E7A1F0"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3C5E9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navodnjavanje zemljišta pod povrtarskim kulturama, voćnjacima i drugim višegodišnjim zasadima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577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B65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1.379,21 </w:t>
            </w:r>
          </w:p>
        </w:tc>
      </w:tr>
    </w:tbl>
    <w:p w14:paraId="1E2EBFF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28) Usklađeni dinarski iznosi naknada iz Priloga 4, Tabela 18.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966"/>
        <w:gridCol w:w="3438"/>
        <w:gridCol w:w="1008"/>
        <w:gridCol w:w="2308"/>
      </w:tblGrid>
      <w:tr w:rsidR="006E3085" w:rsidRPr="006E3085" w14:paraId="14A39376"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28717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3A939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Korišćenje vodnog objekta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FF04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F37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551578C2"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5CC37F"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BC4D0BB"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88577E"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917A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20C897A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698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DFA5C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Instalisani kapacitet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829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1A0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2.978,45 </w:t>
            </w:r>
          </w:p>
        </w:tc>
      </w:tr>
      <w:tr w:rsidR="006E3085" w:rsidRPr="006E3085" w14:paraId="2523F1AC"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A6E29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34183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Angažovani kapacitet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BF4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339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918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221,21 </w:t>
            </w:r>
          </w:p>
        </w:tc>
      </w:tr>
      <w:tr w:rsidR="006E3085" w:rsidRPr="006E3085" w14:paraId="3187D4B1"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FB2B00"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AD7ED6"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E7978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C1F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D0A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374,42 </w:t>
            </w:r>
          </w:p>
        </w:tc>
      </w:tr>
    </w:tbl>
    <w:p w14:paraId="42F74BB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29) Usklađeni dinarski iznosi naknada iz Priloga 4, Tabela 19.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470"/>
        <w:gridCol w:w="2209"/>
        <w:gridCol w:w="1746"/>
        <w:gridCol w:w="1791"/>
        <w:gridCol w:w="1504"/>
      </w:tblGrid>
      <w:tr w:rsidR="006E3085" w:rsidRPr="006E3085" w14:paraId="0C2CE6E9"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2074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0C31E8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Korišćenje vodnog objekta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BC2E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549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368C7495"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A33D48" w14:textId="77777777" w:rsidR="006E3085" w:rsidRPr="006E3085" w:rsidRDefault="006E3085" w:rsidP="006E3085">
            <w:pPr>
              <w:spacing w:after="0" w:line="240" w:lineRule="auto"/>
              <w:rPr>
                <w:rFonts w:ascii="Arial" w:eastAsia="Times New Roman" w:hAnsi="Arial" w:cs="Arial"/>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E72B551"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A2CD2C"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A60E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02E00EFD"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5614B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08CD4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Instalisani kapacitet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C25C8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industrije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512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za svaki l/s instalisanog kapaciteta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673A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578,68 </w:t>
            </w:r>
          </w:p>
        </w:tc>
      </w:tr>
      <w:tr w:rsidR="006E3085" w:rsidRPr="006E3085" w14:paraId="35C2C77F"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ABA54C"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F146F4"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3BD02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DA6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16A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17.530,49 </w:t>
            </w:r>
          </w:p>
        </w:tc>
      </w:tr>
      <w:tr w:rsidR="006E3085" w:rsidRPr="006E3085" w14:paraId="1784FEC3"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6C26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0390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Angažovani kapacitet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BD350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industrije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73A3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1E5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1AA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1.196,15 </w:t>
            </w:r>
          </w:p>
        </w:tc>
      </w:tr>
      <w:tr w:rsidR="006E3085" w:rsidRPr="006E3085" w14:paraId="77C952CA"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2E4FD6"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B9AC24"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0DD46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99EF1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571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ABE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1.196,15 </w:t>
            </w:r>
          </w:p>
        </w:tc>
      </w:tr>
      <w:tr w:rsidR="006E3085" w:rsidRPr="006E3085" w14:paraId="2FA6202A"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7A112A"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F11C73" w14:textId="77777777" w:rsidR="006E3085" w:rsidRPr="006E3085" w:rsidRDefault="006E3085" w:rsidP="006E3085">
            <w:pPr>
              <w:spacing w:after="0" w:line="240" w:lineRule="auto"/>
              <w:rPr>
                <w:rFonts w:ascii="Arial" w:eastAsia="Times New Roman" w:hAnsi="Arial" w:cs="Arial"/>
                <w:lang w:val="en-U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DD375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1594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9D9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1.000 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B51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612,70 </w:t>
            </w:r>
          </w:p>
        </w:tc>
      </w:tr>
      <w:tr w:rsidR="006E3085" w:rsidRPr="006E3085" w14:paraId="543396BC"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2CA58E"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D7F834"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599E8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23B7B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C18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EC18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6.127,15 </w:t>
            </w:r>
          </w:p>
        </w:tc>
      </w:tr>
    </w:tbl>
    <w:p w14:paraId="5A2A8EB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30) Usklađeni dinarski iznosi naknada iz Priloga 4, Tabela 20.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4631"/>
        <w:gridCol w:w="2088"/>
        <w:gridCol w:w="2001"/>
      </w:tblGrid>
      <w:tr w:rsidR="006E3085" w:rsidRPr="006E3085" w14:paraId="22DED738"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B152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A975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Visina naknade pri normalnom nivou vode u akumulaciji, odnosno kanalu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1E54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AE34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4490BC0F"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F33571"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560F6F"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9AF7EF"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2640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759DC9DA"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8B5F24"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CDE429"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B6CAF2"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9455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 teritoriji AP Vojvodine </w:t>
            </w:r>
          </w:p>
        </w:tc>
      </w:tr>
      <w:tr w:rsidR="006E3085" w:rsidRPr="006E3085" w14:paraId="08993AD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5A4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87FC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uzgoj ribe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9BEEC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ha površine vodnog ogledala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44C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12.595,97 </w:t>
            </w:r>
          </w:p>
        </w:tc>
      </w:tr>
      <w:tr w:rsidR="006E3085" w:rsidRPr="006E3085" w14:paraId="142DA8C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291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BC90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sportski ribolov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6C057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1A33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6.297,97 </w:t>
            </w:r>
          </w:p>
        </w:tc>
      </w:tr>
    </w:tbl>
    <w:p w14:paraId="36B06B2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31) Usklađeni dinarski iznos naknade iz Priloga 4, Tabela 21. Zakona, prema vrsti otpadne vode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125"/>
        <w:gridCol w:w="1008"/>
        <w:gridCol w:w="1587"/>
      </w:tblGrid>
      <w:tr w:rsidR="006E3085" w:rsidRPr="006E3085" w14:paraId="5F4521A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B8B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634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otpadne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82A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DA3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u dinarima </w:t>
            </w:r>
          </w:p>
        </w:tc>
      </w:tr>
      <w:tr w:rsidR="006E3085" w:rsidRPr="006E3085" w14:paraId="71F3E91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A09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AD0D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Otpadne vode iz procesa proizvodnje, prerade i prometa nafte i naftnih derivata, crne metalurgije, obojene metalurgije, tekstilne industrije, hemijske industrije, industrije papira, celuloze, kože i tekstila, svinjogojskih farmi, klanične industrije i servisa vozila i mašina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B28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9A9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5,3096 </w:t>
            </w:r>
          </w:p>
        </w:tc>
      </w:tr>
      <w:tr w:rsidR="006E3085" w:rsidRPr="006E3085" w14:paraId="325101D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1624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5337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Otpadne vode iz brodogradnje, elektroindustrije, industrije gume, termoelektrana sa recirkulacijom, prehrambene industrije, metaloprerađivačke i građevinske industrije </w:t>
            </w:r>
          </w:p>
        </w:tc>
        <w:tc>
          <w:tcPr>
            <w:tcW w:w="0" w:type="auto"/>
            <w:tcBorders>
              <w:top w:val="outset" w:sz="6" w:space="0" w:color="auto"/>
              <w:left w:val="outset" w:sz="6" w:space="0" w:color="auto"/>
              <w:bottom w:val="outset" w:sz="6" w:space="0" w:color="auto"/>
              <w:right w:val="outset" w:sz="6" w:space="0" w:color="auto"/>
            </w:tcBorders>
            <w:hideMark/>
          </w:tcPr>
          <w:p w14:paraId="4D7409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28E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3,1023 </w:t>
            </w:r>
          </w:p>
        </w:tc>
      </w:tr>
      <w:tr w:rsidR="006E3085" w:rsidRPr="006E3085" w14:paraId="1CD89B7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091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2CF9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Otpadne vode iz drvne i drvnoprerađivačke industrije, proizvodnje i prerade nemetala, proizvodnje i prerade građevinskih materijala i prerade duvana </w:t>
            </w:r>
          </w:p>
        </w:tc>
        <w:tc>
          <w:tcPr>
            <w:tcW w:w="0" w:type="auto"/>
            <w:tcBorders>
              <w:top w:val="outset" w:sz="6" w:space="0" w:color="auto"/>
              <w:left w:val="outset" w:sz="6" w:space="0" w:color="auto"/>
              <w:bottom w:val="outset" w:sz="6" w:space="0" w:color="auto"/>
              <w:right w:val="outset" w:sz="6" w:space="0" w:color="auto"/>
            </w:tcBorders>
            <w:hideMark/>
          </w:tcPr>
          <w:p w14:paraId="070240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3D4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2,9766 </w:t>
            </w:r>
          </w:p>
        </w:tc>
      </w:tr>
      <w:tr w:rsidR="006E3085" w:rsidRPr="006E3085" w14:paraId="76DDA4C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1A7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BA56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Komunalne otpadne vode koje se sakupljaju u sistemima javne kanalizacije </w:t>
            </w:r>
          </w:p>
        </w:tc>
        <w:tc>
          <w:tcPr>
            <w:tcW w:w="0" w:type="auto"/>
            <w:tcBorders>
              <w:top w:val="outset" w:sz="6" w:space="0" w:color="auto"/>
              <w:left w:val="outset" w:sz="6" w:space="0" w:color="auto"/>
              <w:bottom w:val="outset" w:sz="6" w:space="0" w:color="auto"/>
              <w:right w:val="outset" w:sz="6" w:space="0" w:color="auto"/>
            </w:tcBorders>
            <w:hideMark/>
          </w:tcPr>
          <w:p w14:paraId="09A5CB7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B8D0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0,2167 </w:t>
            </w:r>
          </w:p>
        </w:tc>
      </w:tr>
      <w:tr w:rsidR="006E3085" w:rsidRPr="006E3085" w14:paraId="17BC083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817D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7D5D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Ostale vrste otpadnih 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39C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8D7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1,4807 </w:t>
            </w:r>
          </w:p>
        </w:tc>
      </w:tr>
      <w:tr w:rsidR="006E3085" w:rsidRPr="006E3085" w14:paraId="524D2D9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36A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76E0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Termoelektrane sa otvorenim - protočnim sistemom za hlađenje za svaki kilovat čas proizvedene električne energije i to 1,25% na cenu jednog kilovat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624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kWh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477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4,0335 </w:t>
            </w:r>
          </w:p>
        </w:tc>
      </w:tr>
    </w:tbl>
    <w:p w14:paraId="75DA706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Ako se otpadne vode pod rednim br. 1, 2, 3. </w:t>
      </w:r>
      <w:proofErr w:type="gramStart"/>
      <w:r w:rsidRPr="006E3085">
        <w:rPr>
          <w:rFonts w:ascii="Arial" w:eastAsia="Times New Roman" w:hAnsi="Arial" w:cs="Arial"/>
          <w:lang w:val="en-US"/>
        </w:rPr>
        <w:t>i</w:t>
      </w:r>
      <w:proofErr w:type="gramEnd"/>
      <w:r w:rsidRPr="006E3085">
        <w:rPr>
          <w:rFonts w:ascii="Arial" w:eastAsia="Times New Roman" w:hAnsi="Arial" w:cs="Arial"/>
          <w:lang w:val="en-US"/>
        </w:rPr>
        <w:t xml:space="preserve"> 5. </w:t>
      </w:r>
      <w:proofErr w:type="gramStart"/>
      <w:r w:rsidRPr="006E3085">
        <w:rPr>
          <w:rFonts w:ascii="Arial" w:eastAsia="Times New Roman" w:hAnsi="Arial" w:cs="Arial"/>
          <w:lang w:val="en-US"/>
        </w:rPr>
        <w:t>iz</w:t>
      </w:r>
      <w:proofErr w:type="gramEnd"/>
      <w:r w:rsidRPr="006E3085">
        <w:rPr>
          <w:rFonts w:ascii="Arial" w:eastAsia="Times New Roman" w:hAnsi="Arial" w:cs="Arial"/>
          <w:lang w:val="en-US"/>
        </w:rPr>
        <w:t xml:space="preserve"> ove tačke ispuštaju u javnu kanalizaciju obveznik plaćanja naknada za ispuštenu vodu plaća naknadu u visini određenoj za kategoriju kojoj pripada. </w:t>
      </w:r>
    </w:p>
    <w:p w14:paraId="581770B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32) Usklađeni dinarski iznosi naknade iz Priloga 5, Tabela 1.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41"/>
        <w:gridCol w:w="5234"/>
        <w:gridCol w:w="1708"/>
        <w:gridCol w:w="1533"/>
      </w:tblGrid>
      <w:tr w:rsidR="006E3085" w:rsidRPr="006E3085" w14:paraId="49E69F5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B1C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RB</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4314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Predmet naknade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376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Osnovica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8AD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u RSD najviši iznos naknade</w:t>
            </w:r>
          </w:p>
        </w:tc>
      </w:tr>
      <w:tr w:rsidR="006E3085" w:rsidRPr="006E3085" w14:paraId="543EBA7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BCF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F91B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Obavljanje delatnosti turističkih agencija, pružaoci nautičkoturističkih, lovnoturističkih i vazduhoplovnih usluga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4D8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F8A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1B0AE10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83EF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24D8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Objekat, odnosno deo objekta agencija i pružaoca usluga (Turističke agencije, pružaoci nautičkoturističkih, vazduhoplovnih i lovnoturističkih usluga sa sedištem, ogrankom ili posebnim prostorom za obavljanje delatnosti na zaštićenom području)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522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objekat po sedištu ili dr. registrovanoj jedinici</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EA4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10.282</w:t>
            </w:r>
          </w:p>
        </w:tc>
      </w:tr>
      <w:tr w:rsidR="006E3085" w:rsidRPr="006E3085" w14:paraId="07092AA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7D9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39B6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Marine i sidrišta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E2C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objekat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6EE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10.282</w:t>
            </w:r>
          </w:p>
        </w:tc>
      </w:tr>
      <w:tr w:rsidR="006E3085" w:rsidRPr="006E3085" w14:paraId="3BE8C8D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5D5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E8BB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Izletničko plovni objekti za panoramsko razgledanje, katamarani, gliseri i drugi plovni objekti preko 9m za sopstvene potrebe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2D1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plovni objekat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1B7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30.845</w:t>
            </w:r>
          </w:p>
        </w:tc>
      </w:tr>
      <w:tr w:rsidR="006E3085" w:rsidRPr="006E3085" w14:paraId="6D6AC5A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EF6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1284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Katamarani i gliseri i drugi plovni objekti do 9m za sopstvene potrebe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468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plovni objekat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E05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25.705</w:t>
            </w:r>
          </w:p>
        </w:tc>
      </w:tr>
      <w:tr w:rsidR="006E3085" w:rsidRPr="006E3085" w14:paraId="25E0A55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CB10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FC64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ugostiteljskih objekata za usluge smeštaja, ishrane i pića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6C4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FFE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38330E6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34A6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D60D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Hoteli, moteli, turistička naselja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91C2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ležaj</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8F9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1.234</w:t>
            </w:r>
          </w:p>
        </w:tc>
      </w:tr>
      <w:tr w:rsidR="006E3085" w:rsidRPr="006E3085" w14:paraId="6AE61A6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BC47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D21C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Hosteli, pansioni i prenoćišta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588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ležaj</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107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1.187</w:t>
            </w:r>
          </w:p>
        </w:tc>
      </w:tr>
      <w:tr w:rsidR="006E3085" w:rsidRPr="006E3085" w14:paraId="5F5B2EF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F40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E188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Odmarališta, planinarski domovi, lovnoturistički objekti za smeštaj, objekti domaće radinosti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EEE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ležaj</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D6B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514</w:t>
            </w:r>
          </w:p>
        </w:tc>
      </w:tr>
      <w:tr w:rsidR="006E3085" w:rsidRPr="006E3085" w14:paraId="1709394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4A2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7BAA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Hoteli i drugi ugostiteljski objekti, naučno-obrazovni i rekreativni centri - reprezentativni objekti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0A5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71F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462</w:t>
            </w:r>
          </w:p>
        </w:tc>
      </w:tr>
      <w:tr w:rsidR="006E3085" w:rsidRPr="006E3085" w14:paraId="26C4F63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630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B1F8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Kampovi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596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3BF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22</w:t>
            </w:r>
          </w:p>
        </w:tc>
      </w:tr>
      <w:tr w:rsidR="006E3085" w:rsidRPr="006E3085" w14:paraId="1B20CDE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277B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9C69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Stalni i stacionarni objekti za pružanje usluga ishrane i pića (restoran, kafana, bar, bife, objekat brze hrane, pečenjara i dr.) uključujući i površinu pripadajuće terase, odnosno bašte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3FE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F7D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1.033</w:t>
            </w:r>
          </w:p>
        </w:tc>
      </w:tr>
      <w:tr w:rsidR="006E3085" w:rsidRPr="006E3085" w14:paraId="78BE42F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777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2C60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objekata za obavljanje trgovine, zanatstva, usluga i industrije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47A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206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6A408C5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AF7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B90F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objekata za promet prehrambenih i drugih proizvoda (tekstil, kozmetička, sanitarna i hemijska sredstva za domaćinstvo i poljoprivredu, lekovi, semena i dr.) i pijačna prodaja prehrambenih proizvoda suvenira i druge robe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60B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CEC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4C3AC56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418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2A9F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Prodajni objekti mešovite specijalizovane robe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F46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AA5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668</w:t>
            </w:r>
          </w:p>
        </w:tc>
      </w:tr>
      <w:tr w:rsidR="006E3085" w:rsidRPr="006E3085" w14:paraId="38FA5C7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323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4626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Kiosci za prodaju štampe, duvana i sl. robe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0DA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objekat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781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4.627</w:t>
            </w:r>
          </w:p>
        </w:tc>
      </w:tr>
      <w:tr w:rsidR="006E3085" w:rsidRPr="006E3085" w14:paraId="035563A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959D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800B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Stanice za otkup poljoprivrednih proizvoda, stoke, gljiva i šumskih plodova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154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objekat, otkupno mesto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2B7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6.683</w:t>
            </w:r>
          </w:p>
        </w:tc>
      </w:tr>
      <w:tr w:rsidR="006E3085" w:rsidRPr="006E3085" w14:paraId="273755B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C85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D63D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Suvenirnice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CF1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Površina prodajnog prostora u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4AC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256</w:t>
            </w:r>
          </w:p>
        </w:tc>
      </w:tr>
      <w:tr w:rsidR="006E3085" w:rsidRPr="006E3085" w14:paraId="0191C61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E04D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584C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Banke, pošte i menjačnice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316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B37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w:t>
            </w:r>
          </w:p>
        </w:tc>
      </w:tr>
      <w:tr w:rsidR="006E3085" w:rsidRPr="006E3085" w14:paraId="0332225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958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0CDB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Pokretne tezge za prodaju raznih roba (dnevna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0E5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27C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339</w:t>
            </w:r>
          </w:p>
        </w:tc>
      </w:tr>
      <w:tr w:rsidR="006E3085" w:rsidRPr="006E3085" w14:paraId="3C9A689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D39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3DD0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objekata za promet građevinskog materijala, rezane građe, mašina i opreme, automobila, veštačkih đubriva, otkup, skladištenje, čuvanje poljoprivrednih proizvoda i dr.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384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1E1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1C8796E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ACE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1602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Stovarišta, hladnjače, silosi, sušare i magacini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243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68F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256</w:t>
            </w:r>
          </w:p>
        </w:tc>
      </w:tr>
      <w:tr w:rsidR="006E3085" w:rsidRPr="006E3085" w14:paraId="2EF88B3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5A1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B7CF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Prodajni objekat građevinskog materijala, mašina, opreme, automobila i dr.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6F5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površine objekta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108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w:t>
            </w:r>
          </w:p>
        </w:tc>
      </w:tr>
      <w:tr w:rsidR="006E3085" w:rsidRPr="006E3085" w14:paraId="183322E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231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25DA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objekata za obavljanje zanatskih i servisnih uslužnih poslova (popravka i održavanje mašina, motornih vozila, popravka aparata, uređaja, skijaške i druge opreme i dr.)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0AE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84F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33CD401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EED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4E0C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Zanatske i servisne radnje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02B4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površine objekta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A10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256</w:t>
            </w:r>
          </w:p>
        </w:tc>
      </w:tr>
      <w:tr w:rsidR="006E3085" w:rsidRPr="006E3085" w14:paraId="5598AA3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05C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DDDF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Pumpe za tečna goriva i gas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8E1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217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3.599</w:t>
            </w:r>
          </w:p>
        </w:tc>
      </w:tr>
      <w:tr w:rsidR="006E3085" w:rsidRPr="006E3085" w14:paraId="40B2473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681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AB70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Krečane i ćumurane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D2D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11E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462</w:t>
            </w:r>
          </w:p>
        </w:tc>
      </w:tr>
      <w:tr w:rsidR="006E3085" w:rsidRPr="006E3085" w14:paraId="4E5E112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627A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0381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objekata za obavljanje ostalih uslužnih poslova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57C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54F3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5E96231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418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6379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Radnje za iznajmljivanje sportske opreme, škole skijanja, tenisa, fudbala, jahanja i dr.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FA4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02E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w:t>
            </w:r>
          </w:p>
        </w:tc>
      </w:tr>
      <w:tr w:rsidR="006E3085" w:rsidRPr="006E3085" w14:paraId="0F377C9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CE17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B2A8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Frizerske radnje, kozmetičarske, fotografske i slične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B64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936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w:t>
            </w:r>
          </w:p>
        </w:tc>
      </w:tr>
      <w:tr w:rsidR="006E3085" w:rsidRPr="006E3085" w14:paraId="6259920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412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9DAE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Stalni i pokretni objekti za zabavu (video igre, zabavni parkovi, autodromi i sl.)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EFA7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površine objekta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CD7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w:t>
            </w:r>
          </w:p>
        </w:tc>
      </w:tr>
      <w:tr w:rsidR="006E3085" w:rsidRPr="006E3085" w14:paraId="4149481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331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199E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Kladionice i kockarnice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997A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objekat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B6A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77.114</w:t>
            </w:r>
          </w:p>
        </w:tc>
      </w:tr>
      <w:tr w:rsidR="006E3085" w:rsidRPr="006E3085" w14:paraId="4611306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F5E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7D95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objekata za obavljanje zanatsko - industrijske i industrijske delatnosti (rezanje i obrada drveta, briketiranje, asfaltne baze i druga proizvodnja građevinskih materijala, mlinovi za žito, pakovanje i prerada ambalažnog otpada, prerada poljoprivrednih proizvoda, prehrambena i druga industrijska proizvodnja)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9BD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4B5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1274DF6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79DE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2A48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Zanatska delatnost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F17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8F9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386</w:t>
            </w:r>
          </w:p>
        </w:tc>
      </w:tr>
      <w:tr w:rsidR="006E3085" w:rsidRPr="006E3085" w14:paraId="429414C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A42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57C5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Industrijska delatnost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0FC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409A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3.599</w:t>
            </w:r>
          </w:p>
        </w:tc>
      </w:tr>
      <w:tr w:rsidR="006E3085" w:rsidRPr="006E3085" w14:paraId="4E0CF1D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D0C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3F30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Korišćenje zemljišta postavljanjem mašine za rezanje građe (banseka)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ECC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banseku</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0C1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53.979</w:t>
            </w:r>
          </w:p>
        </w:tc>
      </w:tr>
      <w:tr w:rsidR="006E3085" w:rsidRPr="006E3085" w14:paraId="4D567CE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789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0679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Korišćenje zemljišta postavljanjem mašine za rezanje građe (brenta)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235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brentu - gater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41F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102.818</w:t>
            </w:r>
          </w:p>
        </w:tc>
      </w:tr>
      <w:tr w:rsidR="006E3085" w:rsidRPr="006E3085" w14:paraId="3C93CC6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01B4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C779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Obavljanje delatnosti eksploatacije mineralnih sirovina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568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E6A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4AADBC4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164C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1178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Građevinski, tehnički i ukrasni kamen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142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897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206</w:t>
            </w:r>
          </w:p>
        </w:tc>
      </w:tr>
      <w:tr w:rsidR="006E3085" w:rsidRPr="006E3085" w14:paraId="06A0D90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DB4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DE85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Eksploatacija kamena laporca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7628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B47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103</w:t>
            </w:r>
          </w:p>
        </w:tc>
      </w:tr>
      <w:tr w:rsidR="006E3085" w:rsidRPr="006E3085" w14:paraId="1050663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B269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3FCF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Eksploatacija drugog kamena, peska, šljunka, gline i dr.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CFDC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097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123</w:t>
            </w:r>
          </w:p>
        </w:tc>
      </w:tr>
      <w:tr w:rsidR="006E3085" w:rsidRPr="006E3085" w14:paraId="6167896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F0C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32CA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Eksploatacija jalovine, otkrivke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448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0B9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103</w:t>
            </w:r>
          </w:p>
        </w:tc>
      </w:tr>
      <w:tr w:rsidR="006E3085" w:rsidRPr="006E3085" w14:paraId="7190C8C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0E127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87E2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Eksploatacija nafte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DA8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569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w:t>
            </w:r>
          </w:p>
        </w:tc>
      </w:tr>
      <w:tr w:rsidR="006E3085" w:rsidRPr="006E3085" w14:paraId="775CA4D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727A8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3E5A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Naftovod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E62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70D7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108</w:t>
            </w:r>
          </w:p>
        </w:tc>
      </w:tr>
      <w:tr w:rsidR="006E3085" w:rsidRPr="006E3085" w14:paraId="607551D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2C91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E99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Korišćenje voda i vodoprivreda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B3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15C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5DE7292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194A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1761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Korišćenje peska i šljunka iz korita vodotoka, sprudova i napuštenih korita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BD7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AA1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103</w:t>
            </w:r>
          </w:p>
        </w:tc>
      </w:tr>
      <w:tr w:rsidR="006E3085" w:rsidRPr="006E3085" w14:paraId="70C162D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2267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50AE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Korišćenje objekata / postrojenja za flaširanje vode poreklom sa zaštićenog područja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F00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l proizvedene vode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C5E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w:t>
            </w:r>
          </w:p>
        </w:tc>
      </w:tr>
      <w:tr w:rsidR="006E3085" w:rsidRPr="006E3085" w14:paraId="2C4534B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FA92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1661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Korišćenje termalnih i termomineralnih voda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5EA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A2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w:t>
            </w:r>
          </w:p>
        </w:tc>
      </w:tr>
      <w:tr w:rsidR="006E3085" w:rsidRPr="006E3085" w14:paraId="085C136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431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0D19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Pastrmski ribnjak koji koristi vodu sa zaštićenog područja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45F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površina ribnjaka u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AB19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w:t>
            </w:r>
          </w:p>
        </w:tc>
      </w:tr>
      <w:tr w:rsidR="006E3085" w:rsidRPr="006E3085" w14:paraId="116A844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006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E873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Šaranski ribnjak koji koristi vodu sa zaštićenog područja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59E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površina ribnjaka u ha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CA7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1.028</w:t>
            </w:r>
          </w:p>
        </w:tc>
      </w:tr>
      <w:tr w:rsidR="006E3085" w:rsidRPr="006E3085" w14:paraId="611B510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244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FB95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Vodoprivredne akumulacije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62B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ha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33E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3.701</w:t>
            </w:r>
          </w:p>
        </w:tc>
      </w:tr>
      <w:tr w:rsidR="006E3085" w:rsidRPr="006E3085" w14:paraId="0CB3855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0118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6740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Plovne kanalske mreže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DA5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891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154</w:t>
            </w:r>
          </w:p>
        </w:tc>
      </w:tr>
      <w:tr w:rsidR="006E3085" w:rsidRPr="006E3085" w14:paraId="1D9D39B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057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E148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Kanalske mreže za navodnjavanje i odvodnjavanje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647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1C5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62</w:t>
            </w:r>
          </w:p>
        </w:tc>
      </w:tr>
      <w:tr w:rsidR="006E3085" w:rsidRPr="006E3085" w14:paraId="6D8E7FC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AD8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29F9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Korišćenje objekata za postavljanje objekata za obavljanje energetske delatnosti (energetika)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193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532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556AF5B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919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29CC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Proizvodnja električne energije u hidroelektranama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67B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F0A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7F32E5A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0CA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3BEB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vodoakumulacija hidroelektrana na zaštićenom području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77D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ha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5DD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3.701</w:t>
            </w:r>
          </w:p>
        </w:tc>
      </w:tr>
      <w:tr w:rsidR="006E3085" w:rsidRPr="006E3085" w14:paraId="3D5A846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A238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B7CF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Vodoakumulacije za veštačko osnežavanje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537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DAB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w:t>
            </w:r>
          </w:p>
        </w:tc>
      </w:tr>
      <w:tr w:rsidR="006E3085" w:rsidRPr="006E3085" w14:paraId="4503C62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629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200C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Mini - hidroelektrane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52C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objekat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B48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154.227</w:t>
            </w:r>
          </w:p>
        </w:tc>
      </w:tr>
      <w:tr w:rsidR="006E3085" w:rsidRPr="006E3085" w14:paraId="7A84907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623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87AE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Proizvodnja električne energije u vetroelektranama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03E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objekat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C004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205.636</w:t>
            </w:r>
          </w:p>
        </w:tc>
      </w:tr>
      <w:tr w:rsidR="006E3085" w:rsidRPr="006E3085" w14:paraId="3F45813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A727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6022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Proizvodnja električne energije u ostalim elektranama (solarnim elektranama, elektranama na biogas i biomasu, geotermalne, geosolarne, na otpad) -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E27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objekat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4B7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154.227</w:t>
            </w:r>
          </w:p>
        </w:tc>
      </w:tr>
      <w:tr w:rsidR="006E3085" w:rsidRPr="006E3085" w14:paraId="2F73AE6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AD2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4A97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Prenos i distribucija električne energije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58A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DF6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2917248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69A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049B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Nadzemni elektroenergetski vod 400 kV, širina koridora 25m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858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5017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w:t>
            </w:r>
          </w:p>
        </w:tc>
      </w:tr>
      <w:tr w:rsidR="006E3085" w:rsidRPr="006E3085" w14:paraId="6D0A987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11C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18DC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Nadzemni elektroenergetski vod 220 kV, širina koridora 20m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82E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55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w:t>
            </w:r>
          </w:p>
        </w:tc>
      </w:tr>
      <w:tr w:rsidR="006E3085" w:rsidRPr="006E3085" w14:paraId="549B720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858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A0C0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Nadzemni elektroenergetski vod 110 kV, širina koridora 15m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D710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591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46</w:t>
            </w:r>
          </w:p>
        </w:tc>
      </w:tr>
      <w:tr w:rsidR="006E3085" w:rsidRPr="006E3085" w14:paraId="1E1EE51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22E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0EC6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Nadzemni elektroenergetski vod 35 kV, širina koridora 10m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8FB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030D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w:t>
            </w:r>
          </w:p>
        </w:tc>
      </w:tr>
      <w:tr w:rsidR="006E3085" w:rsidRPr="006E3085" w14:paraId="13FFBF4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46E7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B7B3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Nadzemni elektroenergetski vod 20 ili 10 kV, širina koridora 5m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351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DC8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w:t>
            </w:r>
          </w:p>
        </w:tc>
      </w:tr>
      <w:tr w:rsidR="006E3085" w:rsidRPr="006E3085" w14:paraId="688C483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5965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D2D8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Podzemni elektroenergetski vodovi - kablovi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844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B30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88</w:t>
            </w:r>
          </w:p>
        </w:tc>
      </w:tr>
      <w:tr w:rsidR="006E3085" w:rsidRPr="006E3085" w14:paraId="6E1AADC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B7D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2822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Trafostanica višeg (ulaznog) napona 35 i 110 kV</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75C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252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411</w:t>
            </w:r>
          </w:p>
        </w:tc>
      </w:tr>
      <w:tr w:rsidR="006E3085" w:rsidRPr="006E3085" w14:paraId="0E89FF5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A8D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339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MBTS 10 (20)/0,4 kV i stubna trafostanica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5E1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objekat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3394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1.439</w:t>
            </w:r>
          </w:p>
        </w:tc>
      </w:tr>
      <w:tr w:rsidR="006E3085" w:rsidRPr="006E3085" w14:paraId="42FCD16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561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EF55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Razvodno postrojenje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7B2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037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246</w:t>
            </w:r>
          </w:p>
        </w:tc>
      </w:tr>
      <w:tr w:rsidR="006E3085" w:rsidRPr="006E3085" w14:paraId="4422B21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9400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ABC9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Cevovodni transport vode i gasa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2AB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C60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47F7D90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5D9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7792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Primarna mreža gasovoda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F5D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2FF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103</w:t>
            </w:r>
          </w:p>
        </w:tc>
      </w:tr>
      <w:tr w:rsidR="006E3085" w:rsidRPr="006E3085" w14:paraId="2843486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CB4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8569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transport vode iz i kroz zaštićeno područje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EEC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3DC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359</w:t>
            </w:r>
          </w:p>
        </w:tc>
      </w:tr>
      <w:tr w:rsidR="006E3085" w:rsidRPr="006E3085" w14:paraId="32D2116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E44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3163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Naftna postrojenja, crpne pumpe za naftu i gas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7D3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CDD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5A34A59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2C5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DEAF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Naftna postrojenja i crpna pumpa (mesečna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B572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A41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206</w:t>
            </w:r>
          </w:p>
        </w:tc>
      </w:tr>
      <w:tr w:rsidR="006E3085" w:rsidRPr="006E3085" w14:paraId="6496856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C228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D97F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Saobraćaj, transport, građevinarstvo i telekomunikacije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B3A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1A4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2C0AE1E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8F1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4911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Drumski saobraćaj i transport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FDD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43A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3B43EA2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8813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51B3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Autoput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1FB2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km</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BD4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77.114</w:t>
            </w:r>
          </w:p>
        </w:tc>
      </w:tr>
      <w:tr w:rsidR="006E3085" w:rsidRPr="006E3085" w14:paraId="3DFAF8C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79B4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43B2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Državni put I i II reda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DB1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km</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E9C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51.409</w:t>
            </w:r>
          </w:p>
        </w:tc>
      </w:tr>
      <w:tr w:rsidR="006E3085" w:rsidRPr="006E3085" w14:paraId="716D557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761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C2E0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Opštinski put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F85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km</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67A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41.127</w:t>
            </w:r>
          </w:p>
        </w:tc>
      </w:tr>
      <w:tr w:rsidR="006E3085" w:rsidRPr="006E3085" w14:paraId="545F554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420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8547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Nekategorisani šumski put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D2B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km</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4F8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30.845</w:t>
            </w:r>
          </w:p>
        </w:tc>
      </w:tr>
      <w:tr w:rsidR="006E3085" w:rsidRPr="006E3085" w14:paraId="3E9DE76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706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6572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Prevoz građe i ostalog materijala (tura)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95D1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4F5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27</w:t>
            </w:r>
          </w:p>
        </w:tc>
      </w:tr>
      <w:tr w:rsidR="006E3085" w:rsidRPr="006E3085" w14:paraId="4F5FF8F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C38D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F800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Železnički saobraćaj i transport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EB4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B01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20CCEDB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E4A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E7A2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Turistička pruga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24D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2B9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216</w:t>
            </w:r>
          </w:p>
        </w:tc>
      </w:tr>
      <w:tr w:rsidR="006E3085" w:rsidRPr="006E3085" w14:paraId="3A8F367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76B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883C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Vazdušni saobraćaj</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54E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073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35510AA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8EE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B800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Aerodrom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B95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ha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95D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3.085</w:t>
            </w:r>
          </w:p>
        </w:tc>
      </w:tr>
      <w:tr w:rsidR="006E3085" w:rsidRPr="006E3085" w14:paraId="6B44E29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122F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916B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Heliodroma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908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objekat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9022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205.636</w:t>
            </w:r>
          </w:p>
        </w:tc>
      </w:tr>
      <w:tr w:rsidR="006E3085" w:rsidRPr="006E3085" w14:paraId="0A0573F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B6ADA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19D7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Transport žičarom i pokretnom trakom</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1B8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F75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5C49C42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E40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633C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Žičara za prevoz ljudi (trasa žičare čini pojas širine: osmosed i šestosed - 30m, četvorosed -20m, a ski lift - 10m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C1B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ha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353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27.761</w:t>
            </w:r>
          </w:p>
        </w:tc>
      </w:tr>
      <w:tr w:rsidR="006E3085" w:rsidRPr="006E3085" w14:paraId="6B66C2D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7D7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D6BD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Pokretna traka za transport materijala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EF0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ha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466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55.522</w:t>
            </w:r>
          </w:p>
        </w:tc>
      </w:tr>
      <w:tr w:rsidR="006E3085" w:rsidRPr="006E3085" w14:paraId="5E9267B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EA6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1CC8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Uređaj za veštačko osneživanje ski staza (godišnja naknada)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050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površine ispod stuba snežnog topa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B88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514</w:t>
            </w:r>
          </w:p>
        </w:tc>
      </w:tr>
      <w:tr w:rsidR="006E3085" w:rsidRPr="006E3085" w14:paraId="5FE6766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166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7A98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Stub žičare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F81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površine ispod stuba žičare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317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 </w:t>
            </w:r>
          </w:p>
        </w:tc>
      </w:tr>
      <w:tr w:rsidR="006E3085" w:rsidRPr="006E3085" w14:paraId="7E81775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8814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4DF1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Stanica žičare i ski lift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FE5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površine ispod stanice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29EC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 </w:t>
            </w:r>
          </w:p>
        </w:tc>
      </w:tr>
      <w:tr w:rsidR="006E3085" w:rsidRPr="006E3085" w14:paraId="2CF1818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BBF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3517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zaštićenog područja za elektronske komunikacije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8E3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6B2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6328326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282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B3D7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Postavljanje primarne telefonske mreže nadzemni vod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200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FB6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103 </w:t>
            </w:r>
          </w:p>
        </w:tc>
      </w:tr>
      <w:tr w:rsidR="006E3085" w:rsidRPr="006E3085" w14:paraId="021C437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270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7E12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Postavljanje primarne telefonske mreže podzemni vod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64B8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C14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 </w:t>
            </w:r>
          </w:p>
        </w:tc>
      </w:tr>
      <w:tr w:rsidR="006E3085" w:rsidRPr="006E3085" w14:paraId="18A9971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5AF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8AE9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Postavljanje elektronske komunikacione opreme (koje su u statusu zakupa ili službenosti)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E71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površine ispod bazne stanice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35B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3.085 </w:t>
            </w:r>
          </w:p>
        </w:tc>
      </w:tr>
      <w:tr w:rsidR="006E3085" w:rsidRPr="006E3085" w14:paraId="58C112E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513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10D5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zaštićenog područja za radio i televizijske komunikacije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AC5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612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5228474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F87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87A8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Televizijski releji, repetitori, predajnici sa objektima i opremom (koji su u statusu zakupa ili službenosti)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2AB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084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4.627 </w:t>
            </w:r>
          </w:p>
        </w:tc>
      </w:tr>
      <w:tr w:rsidR="006E3085" w:rsidRPr="006E3085" w14:paraId="6F895D5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4408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C55D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Radio komunikacije (korisnici radio releja i odašiljača) osim radioamatera, SUP i vojske (koji su u statusu zakupa ili službenosti)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5D89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22D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 </w:t>
            </w:r>
          </w:p>
        </w:tc>
      </w:tr>
      <w:tr w:rsidR="006E3085" w:rsidRPr="006E3085" w14:paraId="21F52BE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CFC3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9C25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Mreža za telekomunikaciju (optički vodovi)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0E1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0E5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77 </w:t>
            </w:r>
          </w:p>
        </w:tc>
      </w:tr>
      <w:tr w:rsidR="006E3085" w:rsidRPr="006E3085" w14:paraId="436ACDB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A1E0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D808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Vodeni 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9B1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8895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271DF83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2B4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2F07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Čamci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ECF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plovilo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C5B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3.085 </w:t>
            </w:r>
          </w:p>
        </w:tc>
      </w:tr>
      <w:tr w:rsidR="006E3085" w:rsidRPr="006E3085" w14:paraId="784CEDE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948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3B90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Pontoni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DF5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plovilo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491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10.796 </w:t>
            </w:r>
          </w:p>
        </w:tc>
      </w:tr>
      <w:tr w:rsidR="006E3085" w:rsidRPr="006E3085" w14:paraId="779F393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06E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515B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Splavovi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F8D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plovilo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306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23.134 </w:t>
            </w:r>
          </w:p>
        </w:tc>
      </w:tr>
      <w:tr w:rsidR="006E3085" w:rsidRPr="006E3085" w14:paraId="15EC1D2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242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F53F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Snimanje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630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B40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7137C29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692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6FD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Igrani filmovi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B55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94B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12.596 </w:t>
            </w:r>
          </w:p>
        </w:tc>
      </w:tr>
      <w:tr w:rsidR="006E3085" w:rsidRPr="006E3085" w14:paraId="57F3D92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300D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5908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Dokumentarni filmovi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681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A89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5.141 </w:t>
            </w:r>
          </w:p>
        </w:tc>
      </w:tr>
      <w:tr w:rsidR="006E3085" w:rsidRPr="006E3085" w14:paraId="435B923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F7D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6ABC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Reklamni filmovi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872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482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20.564 </w:t>
            </w:r>
          </w:p>
        </w:tc>
      </w:tr>
      <w:tr w:rsidR="006E3085" w:rsidRPr="006E3085" w14:paraId="7639366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0632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70FD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Fotografisanje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704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2476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14D067B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8A4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A34C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Snimanje zvučnih zapisa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891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31D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5D38455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898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1195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flore i faune i druge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6CA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093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26697CD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9DF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455E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Sakupljanje gljiva, lekovitog i jestivog bilja, drugih šumskih plodova i životinja (puževa i dr.)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08FD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A9D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7CBCCDC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6CC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D2B4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Sakupljanje, odnosno branje na zaštićenom području od strane fizičkih lica - godišnja naknada po sakupljaču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2B0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period korišćenja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704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1.851 </w:t>
            </w:r>
          </w:p>
        </w:tc>
      </w:tr>
      <w:tr w:rsidR="006E3085" w:rsidRPr="006E3085" w14:paraId="66B4300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300B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5CCC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Sakupljanje, odnosno branje na zaštićenom području od strane fizičkih lica - sedmična naknada po sakupljaču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DAD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period korišćenja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FBF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463 </w:t>
            </w:r>
          </w:p>
        </w:tc>
      </w:tr>
      <w:tr w:rsidR="006E3085" w:rsidRPr="006E3085" w14:paraId="4106514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46C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23E9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Sakupljanje, odnosno branje na zaštićenom području od strane fizičkih lica - dnevna naknada po sakupljaču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7356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period korišćenja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8FD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 </w:t>
            </w:r>
          </w:p>
        </w:tc>
      </w:tr>
      <w:tr w:rsidR="006E3085" w:rsidRPr="006E3085" w14:paraId="763FA40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858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A15F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Otkup na zaštićenom području od strane pravnih i fizičkih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844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D56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 </w:t>
            </w:r>
          </w:p>
        </w:tc>
      </w:tr>
      <w:tr w:rsidR="006E3085" w:rsidRPr="006E3085" w14:paraId="58C3A05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3FA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BD0F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šuma i livada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C2E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E6E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4807473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A322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3874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Seča šume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A22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456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 </w:t>
            </w:r>
          </w:p>
        </w:tc>
      </w:tr>
      <w:tr w:rsidR="006E3085" w:rsidRPr="006E3085" w14:paraId="2EAD1A6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4C7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EF8D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trske - ugovoreni period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E55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snop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BD5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 </w:t>
            </w:r>
          </w:p>
        </w:tc>
      </w:tr>
      <w:tr w:rsidR="006E3085" w:rsidRPr="006E3085" w14:paraId="1A73E5B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B98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9E69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trske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12E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9EA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 </w:t>
            </w:r>
          </w:p>
        </w:tc>
      </w:tr>
      <w:tr w:rsidR="006E3085" w:rsidRPr="006E3085" w14:paraId="1EB0993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192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FED9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rogoza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B51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period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39E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206 </w:t>
            </w:r>
          </w:p>
        </w:tc>
      </w:tr>
      <w:tr w:rsidR="006E3085" w:rsidRPr="006E3085" w14:paraId="3154408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32EA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245D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Košenje livada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E1C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27A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206 </w:t>
            </w:r>
          </w:p>
        </w:tc>
      </w:tr>
      <w:tr w:rsidR="006E3085" w:rsidRPr="006E3085" w14:paraId="2CBE480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B68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42BC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Lov divljači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107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104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3956F71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DF0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CCB0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Lov divljači -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4BD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godišnje po lovcu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8C2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3.290 </w:t>
            </w:r>
          </w:p>
        </w:tc>
      </w:tr>
      <w:tr w:rsidR="006E3085" w:rsidRPr="006E3085" w14:paraId="575C0C5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2B3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FD20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Lov divljači -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968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po lovcu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F70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231 </w:t>
            </w:r>
          </w:p>
        </w:tc>
      </w:tr>
      <w:tr w:rsidR="006E3085" w:rsidRPr="006E3085" w14:paraId="5F8CD9D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324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4BE5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izvan javnog puta za izgradnju uređenih parkinga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740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E40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 </w:t>
            </w:r>
          </w:p>
        </w:tc>
      </w:tr>
      <w:tr w:rsidR="006E3085" w:rsidRPr="006E3085" w14:paraId="7F31760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E44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F427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Postavljanje reklama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4EE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42A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1540C10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A20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C765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Postavljanje reklamnih i informativnih oznaka na zaštićenom području, osim oznaka saobraćajne i turističke signalizacije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473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DAA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16.194 </w:t>
            </w:r>
          </w:p>
        </w:tc>
      </w:tr>
      <w:tr w:rsidR="006E3085" w:rsidRPr="006E3085" w14:paraId="27C119C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9A3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E5DF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Postavljanje bilborda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6B0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F68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35.986 </w:t>
            </w:r>
          </w:p>
        </w:tc>
      </w:tr>
    </w:tbl>
    <w:p w14:paraId="3606FDA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33) Usklađeni dinarski iznos naknade iz Priloga 5, Tabela 2.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369"/>
        <w:gridCol w:w="1680"/>
        <w:gridCol w:w="1671"/>
      </w:tblGrid>
      <w:tr w:rsidR="006E3085" w:rsidRPr="006E3085" w14:paraId="4150E5E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3E9E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482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4B5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46B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u RSD </w:t>
            </w:r>
          </w:p>
        </w:tc>
      </w:tr>
      <w:tr w:rsidR="006E3085" w:rsidRPr="006E3085" w14:paraId="22FCB4B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001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14D1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Vikendice, vile i drugi porodični objekti za odmor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637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A32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 </w:t>
            </w:r>
          </w:p>
        </w:tc>
      </w:tr>
      <w:tr w:rsidR="006E3085" w:rsidRPr="006E3085" w14:paraId="7257449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ECB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92A0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Bačije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D47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98E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 </w:t>
            </w:r>
          </w:p>
        </w:tc>
      </w:tr>
      <w:tr w:rsidR="006E3085" w:rsidRPr="006E3085" w14:paraId="6C50F32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EE9D7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C6F0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Kuće za odmor na vodi, na obalama reka i jezera, ploveće instalacije bez sopstvenog pogona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CE0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podne površine objekta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976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 </w:t>
            </w:r>
          </w:p>
        </w:tc>
      </w:tr>
      <w:tr w:rsidR="006E3085" w:rsidRPr="006E3085" w14:paraId="6ACF7A4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E1E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2190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Rezidencijalni objekti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735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1CC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256 </w:t>
            </w:r>
          </w:p>
        </w:tc>
      </w:tr>
      <w:tr w:rsidR="006E3085" w:rsidRPr="006E3085" w14:paraId="0D6C937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2FA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1C0D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Kamperi, kamp prikolice (godišnja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021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objekat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B58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3.907 </w:t>
            </w:r>
          </w:p>
        </w:tc>
      </w:tr>
      <w:tr w:rsidR="006E3085" w:rsidRPr="006E3085" w14:paraId="4B2C775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10D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70B4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Šatori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761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površine šatora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08D5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 </w:t>
            </w:r>
          </w:p>
        </w:tc>
      </w:tr>
    </w:tbl>
    <w:p w14:paraId="03EBFC6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34) Usklađeni dinarski iznosi naknade iz Priloga 5, Tabela 3.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056"/>
        <w:gridCol w:w="1008"/>
        <w:gridCol w:w="1656"/>
      </w:tblGrid>
      <w:tr w:rsidR="006E3085" w:rsidRPr="006E3085" w14:paraId="7B10FD6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E0E0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CCE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BDC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3EA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u RSD </w:t>
            </w:r>
          </w:p>
        </w:tc>
      </w:tr>
      <w:tr w:rsidR="006E3085" w:rsidRPr="006E3085" w14:paraId="4B1121F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6EAE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DA11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 kategorija motornih vozila do 1,3m visine (kod prednje osovine vozila) - motocikli i putnička vozila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8CF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024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 </w:t>
            </w:r>
          </w:p>
        </w:tc>
      </w:tr>
      <w:tr w:rsidR="006E3085" w:rsidRPr="006E3085" w14:paraId="6A5BDBE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1C4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D502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II kategorija motornih vozila sa prikolicom visine do 1,3m i kombi vozila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9CD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34A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 </w:t>
            </w:r>
          </w:p>
        </w:tc>
      </w:tr>
      <w:tr w:rsidR="006E3085" w:rsidRPr="006E3085" w14:paraId="25EF86F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FA9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6926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III kategorija motornih vozila visine veće od 1,3m (autobusi i kamioni)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A96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2C2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720 </w:t>
            </w:r>
          </w:p>
        </w:tc>
      </w:tr>
      <w:tr w:rsidR="006E3085" w:rsidRPr="006E3085" w14:paraId="67074AA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9BD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69B9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IV kategorija motornih vozila visine veće od 1,3m (kod prednje osovine vučnog vozila) sa više od 3 osovine - sva vozila sa više od 3 osovine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B67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5AC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bl>
    <w:p w14:paraId="1DC772F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35) Usklađeni dinarski iznosi naknade iz Priloga 5, Tabela 4.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5632"/>
        <w:gridCol w:w="1552"/>
        <w:gridCol w:w="1475"/>
      </w:tblGrid>
      <w:tr w:rsidR="006E3085" w:rsidRPr="006E3085" w14:paraId="0044F0B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1103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8F7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AE0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EF6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u RSD </w:t>
            </w:r>
          </w:p>
        </w:tc>
      </w:tr>
      <w:tr w:rsidR="006E3085" w:rsidRPr="006E3085" w14:paraId="322FA6A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382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1E3B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A89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124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35C9432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8D1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DA34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Ski staza (površinu ski staze čini prostor širine 40m)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D22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238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r>
      <w:tr w:rsidR="006E3085" w:rsidRPr="006E3085" w14:paraId="108E6CA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21D1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5C39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Igrališta, otvorenih bazena, hipodroma, terena za obuku, plaža i sl.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E5A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površine / godišnje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DE1D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36 </w:t>
            </w:r>
          </w:p>
        </w:tc>
      </w:tr>
      <w:tr w:rsidR="006E3085" w:rsidRPr="006E3085" w14:paraId="3FF6691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BBB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F66B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Splavova, platformi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4D1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/godišnje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888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2.159 </w:t>
            </w:r>
          </w:p>
        </w:tc>
      </w:tr>
      <w:tr w:rsidR="006E3085" w:rsidRPr="006E3085" w14:paraId="636A29E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2AE3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3B86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zemljišta zaštićenog područja za sportske, turističke i kulturne manifestacije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5A7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945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183BA70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6C7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BB81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sportske, turističke i kulturne manifestacije (sakupljanje bilja i plodova, kosidba, lov i ribolov, regate i druga takmičenja na vodi, kulturni događaj, praznik)-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335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F4B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25.705 </w:t>
            </w:r>
          </w:p>
        </w:tc>
      </w:tr>
      <w:tr w:rsidR="006E3085" w:rsidRPr="006E3085" w14:paraId="406A5B1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49BA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522A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Ugostitelji koji pružaju usluge ishrane i pića van ugostiteljskih objekata, na vašarima i drugim javnim manifestacijama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F1C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B13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339 </w:t>
            </w:r>
          </w:p>
        </w:tc>
      </w:tr>
      <w:tr w:rsidR="006E3085" w:rsidRPr="006E3085" w14:paraId="2FD6F2F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65E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97FC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Ugostitelji koji pružaju usluge ishrane i pića u privremenim i pokretnim ugostiteljskim objektima uključujući i površinu pripadajuće terase, odnosno bašte (dnevna naknada)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701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420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1.033 </w:t>
            </w:r>
          </w:p>
        </w:tc>
      </w:tr>
      <w:tr w:rsidR="006E3085" w:rsidRPr="006E3085" w14:paraId="01AB86C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334D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1706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auto-moto priredbe (reli, kvadovi, vožnja terenskim vozilima i dr)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138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5D7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46.268 </w:t>
            </w:r>
          </w:p>
        </w:tc>
      </w:tr>
    </w:tbl>
    <w:p w14:paraId="2C5F309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36) Usklađeni dinarski iznosi naknada iz Priloga 5, Tabela 6.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6042"/>
        <w:gridCol w:w="1008"/>
        <w:gridCol w:w="1609"/>
      </w:tblGrid>
      <w:tr w:rsidR="006E3085" w:rsidRPr="006E3085" w14:paraId="7BC68AF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D769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655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0AAE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850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u RSD </w:t>
            </w:r>
          </w:p>
        </w:tc>
      </w:tr>
      <w:tr w:rsidR="006E3085" w:rsidRPr="006E3085" w14:paraId="6F21CCB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DF5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F868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Poseta zaštićenom području, njegovim delovima i objektima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964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BB3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7FC34B5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B6BE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94F7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punoletnog posetioca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A6F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686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103 </w:t>
            </w:r>
          </w:p>
        </w:tc>
      </w:tr>
      <w:tr w:rsidR="006E3085" w:rsidRPr="006E3085" w14:paraId="3435D55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D9A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B0BD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decu od 8 do 18 godina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102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66E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 </w:t>
            </w:r>
          </w:p>
        </w:tc>
      </w:tr>
      <w:tr w:rsidR="006E3085" w:rsidRPr="006E3085" w14:paraId="340A92E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4631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0DB4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Poseta zaštićenom području i njegovim delovima (posebno šumski predeli, klisure i kanjoni, prostori sa vodopadima, vidikovci, pećine i druge zone)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975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19F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20AD8DF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1F6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770E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grupu do 10 posetilaca, po posetiocu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3C6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27C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256 </w:t>
            </w:r>
          </w:p>
        </w:tc>
      </w:tr>
      <w:tr w:rsidR="006E3085" w:rsidRPr="006E3085" w14:paraId="2B56071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C01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1B5D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grupu preko 10 posetilaca, po posetiocu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958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3D2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154 </w:t>
            </w:r>
          </w:p>
        </w:tc>
      </w:tr>
    </w:tbl>
    <w:p w14:paraId="1E59EFE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37) Usklađeni dinarski iznos iz Priloga 5, Tabela 7. Zakona, prema predmetu naknade i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934"/>
        <w:gridCol w:w="1008"/>
        <w:gridCol w:w="1778"/>
      </w:tblGrid>
      <w:tr w:rsidR="006E3085" w:rsidRPr="006E3085" w14:paraId="76E5F95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4DA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E88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D5D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3D0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u RSD </w:t>
            </w:r>
          </w:p>
        </w:tc>
      </w:tr>
      <w:tr w:rsidR="006E3085" w:rsidRPr="006E3085" w14:paraId="267BCB0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BFB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D04F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Korišćenje prostora po osnovu zauzeća objektima koji svojim izgledom narušavaju svojstva zaštićenog područja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495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1EA0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231 </w:t>
            </w:r>
          </w:p>
        </w:tc>
      </w:tr>
    </w:tbl>
    <w:p w14:paraId="7627FBF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38) Usklađeni dinarski iznosi naknada iz Priloga 6, Tabela 1.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4802"/>
        <w:gridCol w:w="1008"/>
        <w:gridCol w:w="2849"/>
      </w:tblGrid>
      <w:tr w:rsidR="006E3085" w:rsidRPr="006E3085" w14:paraId="6775B73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A36A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086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58C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8E6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u RSD / t </w:t>
            </w:r>
          </w:p>
        </w:tc>
      </w:tr>
      <w:tr w:rsidR="006E3085" w:rsidRPr="006E3085" w14:paraId="4E7B5E0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343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023C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Emisije zagađujuće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9BC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506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48BFBD4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D2CD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D6A0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emisije SO</w:t>
            </w:r>
            <w:r w:rsidRPr="006E3085">
              <w:rPr>
                <w:rFonts w:ascii="Arial" w:eastAsia="Times New Roman" w:hAnsi="Arial" w:cs="Arial"/>
                <w:sz w:val="15"/>
                <w:szCs w:val="15"/>
                <w:vertAlign w:val="sub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9C1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E6E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9.258,76 </w:t>
            </w:r>
          </w:p>
        </w:tc>
      </w:tr>
      <w:tr w:rsidR="006E3085" w:rsidRPr="006E3085" w14:paraId="2D7EEB8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CE7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E734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emisije NO</w:t>
            </w:r>
            <w:r w:rsidRPr="006E3085">
              <w:rPr>
                <w:rFonts w:ascii="Arial" w:eastAsia="Times New Roman" w:hAnsi="Arial" w:cs="Arial"/>
                <w:sz w:val="15"/>
                <w:szCs w:val="15"/>
                <w:vertAlign w:val="sub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99E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2F21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7.407,01 </w:t>
            </w:r>
          </w:p>
        </w:tc>
      </w:tr>
      <w:tr w:rsidR="006E3085" w:rsidRPr="006E3085" w14:paraId="07F3BCC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E34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F038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785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374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1AFE0B2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DB9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38EC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emisije praškastih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99B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029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14.816,07 </w:t>
            </w:r>
          </w:p>
        </w:tc>
      </w:tr>
      <w:tr w:rsidR="006E3085" w:rsidRPr="006E3085" w14:paraId="4A77F17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DD82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AA1A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emisije praškastih materija iz asfaltnih baza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8F1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395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143.379,70 </w:t>
            </w:r>
          </w:p>
        </w:tc>
      </w:tr>
      <w:tr w:rsidR="006E3085" w:rsidRPr="006E3085" w14:paraId="67AED4B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6F0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9B27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proizvedeni ili odloženi otpad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F79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8DB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33BDB3A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2EB1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181D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emisije proizvedenog ili odloženog opasnog industrijskog otpada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EB6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18D7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1.575,17 </w:t>
            </w:r>
          </w:p>
        </w:tc>
      </w:tr>
      <w:tr w:rsidR="006E3085" w:rsidRPr="006E3085" w14:paraId="313C1E7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1CC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BE5F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Uvezena supstanca koja oštećuje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10A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AC8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20B2ED2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9B5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DECD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uvezena supstanca koja oštećuje ozonski omotač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33A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1CD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53,47 </w:t>
            </w:r>
          </w:p>
        </w:tc>
      </w:tr>
      <w:tr w:rsidR="006E3085" w:rsidRPr="006E3085" w14:paraId="18E1CDE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08B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ECA8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Plastične kese stavljene na tržište Republike Srbije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D4F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857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593A836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4C8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8F91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plastične kese bez aditiva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8577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083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26.644,26 </w:t>
            </w:r>
          </w:p>
        </w:tc>
      </w:tr>
    </w:tbl>
    <w:p w14:paraId="34D0037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39) Usklađeni dinarski iznos naknade iz Priloga 6, Tabele 2.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3188"/>
        <w:gridCol w:w="3013"/>
        <w:gridCol w:w="2519"/>
      </w:tblGrid>
      <w:tr w:rsidR="006E3085" w:rsidRPr="006E3085" w14:paraId="0519E02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2218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0C3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16C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05A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 maksimalan iznos naknade </w:t>
            </w:r>
          </w:p>
        </w:tc>
      </w:tr>
      <w:tr w:rsidR="006E3085" w:rsidRPr="006E3085" w14:paraId="253A54C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B857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96AA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transport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E62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56C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(RSD/t) </w:t>
            </w:r>
          </w:p>
        </w:tc>
      </w:tr>
      <w:tr w:rsidR="006E3085" w:rsidRPr="006E3085" w14:paraId="3128DEE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3CE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2E98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transport nafte i naftnih derivata, odnosno sirovina, proizvoda i poluproizvoda hemijskih i drugih opasnih materija iz industrije ili za industriju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5F9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5D77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102,82 </w:t>
            </w:r>
          </w:p>
        </w:tc>
      </w:tr>
      <w:tr w:rsidR="006E3085" w:rsidRPr="006E3085" w14:paraId="6AE211D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D28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01E10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1DB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Iznos naknade </w:t>
            </w:r>
          </w:p>
        </w:tc>
      </w:tr>
      <w:tr w:rsidR="006E3085" w:rsidRPr="006E3085" w14:paraId="0FDBBA3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2F2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FDEC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Obavljanje određenih aktivnosti koje utiču na životnu sredinu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315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količina zagađenja, odnosno stepen negativnog uticaja na životnu sredinu koje nastaje obavljanjem aktivnosti od uticaja na životnu sredinu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422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do 0,4 %</w:t>
            </w:r>
            <w:r w:rsidRPr="006E3085">
              <w:rPr>
                <w:rFonts w:ascii="Arial" w:eastAsia="Times New Roman" w:hAnsi="Arial" w:cs="Arial"/>
                <w:lang w:val="en-US"/>
              </w:rPr>
              <w:br/>
              <w:t xml:space="preserve">godišnjeg prihoda ostvarenog u prethodnoj godini od obavljanja aktivnosti od uticaja na životnu sredinu </w:t>
            </w:r>
          </w:p>
        </w:tc>
      </w:tr>
    </w:tbl>
    <w:p w14:paraId="7B83178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40) Usklađeni dinarski iznosi naknade iz Priloga 7, Tabela 1. Zakona, prema vrsti proizvoda i jedinici mere,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251"/>
        <w:gridCol w:w="1017"/>
        <w:gridCol w:w="1452"/>
      </w:tblGrid>
      <w:tr w:rsidR="006E3085" w:rsidRPr="006E3085" w14:paraId="0ED6253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BAB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B82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3D0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AF4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w:t>
            </w:r>
            <w:r w:rsidRPr="006E3085">
              <w:rPr>
                <w:rFonts w:ascii="Arial" w:eastAsia="Times New Roman" w:hAnsi="Arial" w:cs="Arial"/>
                <w:lang w:val="en-US"/>
              </w:rPr>
              <w:br/>
              <w:t xml:space="preserve">(RSD/jed. mere) </w:t>
            </w:r>
          </w:p>
        </w:tc>
      </w:tr>
      <w:tr w:rsidR="006E3085" w:rsidRPr="006E3085" w14:paraId="01E0B48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5E791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80D1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uvezene, proizvedene ili protektirane gume za motorna vozila (automobila, autobusa, kamiona, motorcikala i dr.), poljoprivrednih i građevinskih mašina, prikolica, letelica, vučenih mašina, drugih mašina i uređaja i ostalih sličnih proizvoda od gume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C26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62D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 </w:t>
            </w:r>
          </w:p>
        </w:tc>
      </w:tr>
      <w:tr w:rsidR="006E3085" w:rsidRPr="006E3085" w14:paraId="3541D40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A5E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9B48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gume koje su sastavni deo uvezenih ili proizvedenih autobusa, teretnih vozila, radnih mašina, radnih vozila i traktora, vazduhoplova i drugih letelica i kompleta točkova (guma i naplatak), i to za:</w:t>
            </w:r>
            <w:r w:rsidRPr="006E3085">
              <w:rPr>
                <w:rFonts w:ascii="Arial" w:eastAsia="Times New Roman" w:hAnsi="Arial" w:cs="Arial"/>
                <w:lang w:val="en-US"/>
              </w:rPr>
              <w:br/>
              <w:t>(1) automobilske prikolice,</w:t>
            </w:r>
            <w:r w:rsidRPr="006E3085">
              <w:rPr>
                <w:rFonts w:ascii="Arial" w:eastAsia="Times New Roman" w:hAnsi="Arial" w:cs="Arial"/>
                <w:lang w:val="en-US"/>
              </w:rPr>
              <w:br/>
              <w:t>(2) traktore,</w:t>
            </w:r>
            <w:r w:rsidRPr="006E3085">
              <w:rPr>
                <w:rFonts w:ascii="Arial" w:eastAsia="Times New Roman" w:hAnsi="Arial" w:cs="Arial"/>
                <w:lang w:val="en-US"/>
              </w:rPr>
              <w:br/>
              <w:t>(3) kamione, autobuse i viljuškare,</w:t>
            </w:r>
            <w:r w:rsidRPr="006E3085">
              <w:rPr>
                <w:rFonts w:ascii="Arial" w:eastAsia="Times New Roman" w:hAnsi="Arial" w:cs="Arial"/>
                <w:lang w:val="en-US"/>
              </w:rPr>
              <w:br/>
              <w:t>(4) građevinske radne mašine -,</w:t>
            </w:r>
            <w:r w:rsidRPr="006E3085">
              <w:rPr>
                <w:rFonts w:ascii="Arial" w:eastAsia="Times New Roman" w:hAnsi="Arial" w:cs="Arial"/>
                <w:lang w:val="en-US"/>
              </w:rPr>
              <w:br/>
              <w:t>(5) poljoprivredne mašine -,</w:t>
            </w:r>
            <w:r w:rsidRPr="006E3085">
              <w:rPr>
                <w:rFonts w:ascii="Arial" w:eastAsia="Times New Roman" w:hAnsi="Arial" w:cs="Arial"/>
                <w:lang w:val="en-US"/>
              </w:rPr>
              <w:br/>
              <w:t>(6) teretne prikolice i vučene mašine u iznosu od</w:t>
            </w:r>
            <w:r w:rsidRPr="006E3085">
              <w:rPr>
                <w:rFonts w:ascii="Arial" w:eastAsia="Times New Roman" w:hAnsi="Arial" w:cs="Arial"/>
                <w:lang w:val="en-US"/>
              </w:rPr>
              <w:br/>
              <w:t xml:space="preserve">(7) ostala vozila, transportne uređaje, letelice i drugo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F49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63A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 </w:t>
            </w:r>
          </w:p>
        </w:tc>
      </w:tr>
    </w:tbl>
    <w:p w14:paraId="397076B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41) Usklađeni dinarski iznosi naknade iz Priloga 7, Tabela 2. Zakona, prema vrsti proizvoda i jedinici mere,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63"/>
        <w:gridCol w:w="3837"/>
        <w:gridCol w:w="1707"/>
        <w:gridCol w:w="3109"/>
      </w:tblGrid>
      <w:tr w:rsidR="006E3085" w:rsidRPr="006E3085" w14:paraId="1EE36D7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771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8AB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62B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7D0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w:t>
            </w:r>
            <w:r w:rsidRPr="006E3085">
              <w:rPr>
                <w:rFonts w:ascii="Arial" w:eastAsia="Times New Roman" w:hAnsi="Arial" w:cs="Arial"/>
                <w:lang w:val="en-US"/>
              </w:rPr>
              <w:br/>
              <w:t xml:space="preserve">(RSD/jed. mere) </w:t>
            </w:r>
          </w:p>
        </w:tc>
      </w:tr>
      <w:tr w:rsidR="006E3085" w:rsidRPr="006E3085" w14:paraId="2DE3A78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EC6D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2D26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starteri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F27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6FC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18,51 </w:t>
            </w:r>
          </w:p>
        </w:tc>
      </w:tr>
      <w:tr w:rsidR="006E3085" w:rsidRPr="006E3085" w14:paraId="10020CC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F0CC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94E1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prenosne baterije ili akumulatori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573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EFB0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185,07 </w:t>
            </w:r>
          </w:p>
        </w:tc>
      </w:tr>
      <w:tr w:rsidR="006E3085" w:rsidRPr="006E3085" w14:paraId="3BB5758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1B7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F83C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industrijske baterije i akumulatori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FB4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B1E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18,51 </w:t>
            </w:r>
          </w:p>
        </w:tc>
      </w:tr>
    </w:tbl>
    <w:p w14:paraId="3B6B109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42) Usklađeni dinarski iznosi naknade iz Priloga 7, Tabela 3. Zakona, prema vrsti proizvoda i jedinici mere,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220"/>
        <w:gridCol w:w="1025"/>
        <w:gridCol w:w="1475"/>
      </w:tblGrid>
      <w:tr w:rsidR="006E3085" w:rsidRPr="006E3085" w14:paraId="2506D39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693C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39E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9E5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8A0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w:t>
            </w:r>
            <w:r w:rsidRPr="006E3085">
              <w:rPr>
                <w:rFonts w:ascii="Arial" w:eastAsia="Times New Roman" w:hAnsi="Arial" w:cs="Arial"/>
                <w:lang w:val="en-US"/>
              </w:rPr>
              <w:br/>
              <w:t xml:space="preserve">(RSD/jed. mere) </w:t>
            </w:r>
          </w:p>
        </w:tc>
      </w:tr>
      <w:tr w:rsidR="006E3085" w:rsidRPr="006E3085" w14:paraId="1C464D1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054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DC40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motorna ulja, kompresorska ulja i turbinska ulja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69F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E6C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12,34 </w:t>
            </w:r>
          </w:p>
        </w:tc>
      </w:tr>
      <w:tr w:rsidR="006E3085" w:rsidRPr="006E3085" w14:paraId="6B129D7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0848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79AE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tečnosti za hidraulične namene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DD2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20E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12,34 </w:t>
            </w:r>
          </w:p>
        </w:tc>
      </w:tr>
      <w:tr w:rsidR="006E3085" w:rsidRPr="006E3085" w14:paraId="1D628BF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0C1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EF13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ulja za menjače i reduktore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95A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3C3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12,34 </w:t>
            </w:r>
          </w:p>
        </w:tc>
      </w:tr>
      <w:tr w:rsidR="006E3085" w:rsidRPr="006E3085" w14:paraId="651D98B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020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0862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sredstva za obradu metala i antikorozivna ulja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81C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C78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12,34 </w:t>
            </w:r>
          </w:p>
        </w:tc>
      </w:tr>
      <w:tr w:rsidR="006E3085" w:rsidRPr="006E3085" w14:paraId="5CECF2F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7CB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716C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elektroizolaciona ulja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2DA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05E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12,34 </w:t>
            </w:r>
          </w:p>
        </w:tc>
      </w:tr>
      <w:tr w:rsidR="006E3085" w:rsidRPr="006E3085" w14:paraId="65B7249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140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346E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ulja teška i ostala ulja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33F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D53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12,34 </w:t>
            </w:r>
          </w:p>
        </w:tc>
      </w:tr>
      <w:tr w:rsidR="006E3085" w:rsidRPr="006E3085" w14:paraId="642C881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3B6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AE60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ostali preparati koji se ne upotrebljavaju za obradu tekstilnih materijala, kože, krzna ili drugih materijala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72E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8FE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12,34 </w:t>
            </w:r>
          </w:p>
        </w:tc>
      </w:tr>
      <w:tr w:rsidR="006E3085" w:rsidRPr="006E3085" w14:paraId="765D7E9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F03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4707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ostali preparati koji sadrže 70 % ili više, po masi, ulja od nafte ili ulja dobijenih od bitumenoznih minerala, ali ne kao osnovni sastojak i koji se ne upotrebljavaju za obradu tekstilnih materijala, kože, krzna ili drugih materijala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B08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A5C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12,34 </w:t>
            </w:r>
          </w:p>
        </w:tc>
      </w:tr>
      <w:tr w:rsidR="006E3085" w:rsidRPr="006E3085" w14:paraId="36AC5D3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CF5C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EF53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tečnosti za hidraulične kočnice i ostale pripremljene tečnosti za transmisiju, koje ne sadrže ili sadrže manje od 70 % po masi ulja od nafte ili ulja dobijena od bitumenoznih materijala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34AD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A71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12,34 </w:t>
            </w:r>
          </w:p>
        </w:tc>
      </w:tr>
    </w:tbl>
    <w:p w14:paraId="0D8143C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*Da bi se količina u litrima izrazila u kilogramima potrebno je količinu u litrima pomnožiti </w:t>
      </w:r>
      <w:proofErr w:type="gramStart"/>
      <w:r w:rsidRPr="006E3085">
        <w:rPr>
          <w:rFonts w:ascii="Arial" w:eastAsia="Times New Roman" w:hAnsi="Arial" w:cs="Arial"/>
          <w:lang w:val="en-US"/>
        </w:rPr>
        <w:t>sa</w:t>
      </w:r>
      <w:proofErr w:type="gramEnd"/>
      <w:r w:rsidRPr="006E3085">
        <w:rPr>
          <w:rFonts w:ascii="Arial" w:eastAsia="Times New Roman" w:hAnsi="Arial" w:cs="Arial"/>
          <w:lang w:val="en-US"/>
        </w:rPr>
        <w:t xml:space="preserve"> 0.9. </w:t>
      </w:r>
    </w:p>
    <w:p w14:paraId="3312DF1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43) Usklađeni dinarski iznosi naknade iz Priloga 7, Tabela 4. Zakona, prema opisu proizvoda i jedinici mere,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016"/>
        <w:gridCol w:w="4166"/>
        <w:gridCol w:w="626"/>
        <w:gridCol w:w="1308"/>
      </w:tblGrid>
      <w:tr w:rsidR="006E3085" w:rsidRPr="006E3085" w14:paraId="658A728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685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Naziv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58B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Opis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7AE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Jed. mere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46E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naknada</w:t>
            </w:r>
            <w:r w:rsidRPr="006E3085">
              <w:rPr>
                <w:rFonts w:ascii="Arial" w:eastAsia="Times New Roman" w:hAnsi="Arial" w:cs="Arial"/>
                <w:lang w:val="en-US"/>
              </w:rPr>
              <w:br/>
              <w:t>u dinarima po jedinici mere</w:t>
            </w:r>
          </w:p>
        </w:tc>
      </w:tr>
      <w:tr w:rsidR="006E3085" w:rsidRPr="006E3085" w14:paraId="02164B01"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B5976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RAZRED 1. Veliki kućni aparati</w:t>
            </w:r>
          </w:p>
        </w:tc>
      </w:tr>
      <w:tr w:rsidR="006E3085" w:rsidRPr="006E3085" w14:paraId="07E7068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8058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Električni fenovi</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8232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Ventilatori, snage do 125 W, za civilne vazduhoplove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927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C53C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563DAD4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2784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Električni fenovi</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E2D9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Aksijalni ventilatori, ostali, Centrifugalni ventilatori, ostali, Ventilatori, centrifugalni, </w:t>
            </w:r>
            <w:r w:rsidRPr="006E3085">
              <w:rPr>
                <w:rFonts w:ascii="Arial" w:eastAsia="Times New Roman" w:hAnsi="Arial" w:cs="Arial"/>
                <w:lang w:val="en-US"/>
              </w:rPr>
              <w:lastRenderedPageBreak/>
              <w:t>ostali, za civilne vazduhoplove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6D6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A7A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6A81ABF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E308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Električni radijatori</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85E7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Radijatori napunjeni tečnošću, Grejači konvekcioni, Aparati za grejanje prostora sa ventilatorom, Aparati električni za grejanje prostora,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C06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38A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03EE884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024E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Električni šporeti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4DF3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Rešoi sa jednom ili više grejnih ploča,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493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B4C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98,91</w:t>
            </w:r>
          </w:p>
        </w:tc>
      </w:tr>
      <w:tr w:rsidR="006E3085" w:rsidRPr="006E3085" w14:paraId="0F04543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EA72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Električni šporeti, ugradne rerne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EF56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Štednjaci, Mikrotalasne pećnice pećnice za ugradnju</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87A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6FE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988,70</w:t>
            </w:r>
          </w:p>
        </w:tc>
      </w:tr>
      <w:tr w:rsidR="006E3085" w:rsidRPr="006E3085" w14:paraId="0282804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1F8C0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Električni šporeti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B144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Aparati za kuvanje i rešoi za ugradnju</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4A7D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73B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308,97</w:t>
            </w:r>
          </w:p>
        </w:tc>
      </w:tr>
      <w:tr w:rsidR="006E3085" w:rsidRPr="006E3085" w14:paraId="67DF8E5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0492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Električni uređaji za grejanje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37F2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Grejači vode, protočni</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253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804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28ECDB6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45BE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Električni uređaji za grejanje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74F0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Grejači vode,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018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73A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247,17</w:t>
            </w:r>
          </w:p>
        </w:tc>
      </w:tr>
      <w:tr w:rsidR="006E3085" w:rsidRPr="006E3085" w14:paraId="746C5DC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9226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Električni uređaji za grejanje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9C78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Grejači vode, potapajući, Rashladni tornjevi i slična postrojenja za direktno hlađenje, Uređaji za vakum isparenje za nanošenje metala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82E0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BA8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17BAD17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5627F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Frižideri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7B04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Frižideri za domaćinstvo za ugradnju</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373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4AE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741,52</w:t>
            </w:r>
          </w:p>
        </w:tc>
      </w:tr>
      <w:tr w:rsidR="006E3085" w:rsidRPr="006E3085" w14:paraId="3932013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3536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Frižideri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413C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Frižideri za domaćinstvo preko 250 l do 340 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68B8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3D7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1483,04</w:t>
            </w:r>
          </w:p>
        </w:tc>
      </w:tr>
      <w:tr w:rsidR="006E3085" w:rsidRPr="006E3085" w14:paraId="662760C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58D6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Frižideri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FB37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Frižideri za domaćinstvo zapremine preko 340 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3C0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C49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1730,22</w:t>
            </w:r>
          </w:p>
        </w:tc>
      </w:tr>
      <w:tr w:rsidR="006E3085" w:rsidRPr="006E3085" w14:paraId="4EE87E9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B7C28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Frižideri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D820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Frižideri za domaćinstvo stoni, Frižideri za domaćinstvo,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295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976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7854D0D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C3B1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Frižideri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4E1D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Frižideri za domaćinstvo do 250 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7C2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6DB3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741,52</w:t>
            </w:r>
          </w:p>
        </w:tc>
      </w:tr>
      <w:tr w:rsidR="006E3085" w:rsidRPr="006E3085" w14:paraId="4E5D8C2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D2F6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Klima uređaji</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09E7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Razdvojene jedinice ("split - sistemi")</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D2F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D5E0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1235,97</w:t>
            </w:r>
          </w:p>
        </w:tc>
      </w:tr>
      <w:tr w:rsidR="006E3085" w:rsidRPr="006E3085" w14:paraId="18D4D2F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5E0C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Klima uređaji</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CDF6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Uređaji za klimatizaciju za motorna vozila, Reverzibilne toplotne pumpe sa ventilatorom na motorni pogon i elementima za menjanje temperature: za civilne vazduhoplove, Uređaji za klimatizaciju, ostalo, sa ugrađenom rashladnom jedinicom, ostalo, Uređaji za klimatizaciju, prozorski ili zidni, samostalni (kompaktni), Uređaji za klimatizaciju, ostalo, bez ugrađene rashladne jedinice,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3336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6FC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66D98A5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F459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pranje posuđa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CD01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pranje posuđa za domaćinstvo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7412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BE7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1235,97</w:t>
            </w:r>
          </w:p>
        </w:tc>
      </w:tr>
      <w:tr w:rsidR="006E3085" w:rsidRPr="006E3085" w14:paraId="50A8199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D650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pranje veša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A931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pranje rublja koje se pune odozgo, Mašine za pranje rublja koje se pune sa prednje strane, Mašine za pranje kapaciteta suvog rublja preko 6 kg, do 10 kg i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8C9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529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1235,97</w:t>
            </w:r>
          </w:p>
        </w:tc>
      </w:tr>
      <w:tr w:rsidR="006E3085" w:rsidRPr="006E3085" w14:paraId="16C8B6E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B3FA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pranje veša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6319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pranje rublja do 10 kg, sa centrifugom,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8C5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DA9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076CEC2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1C93D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pranje veša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1024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pranje rublja preko 10 kg kapaciteta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1A0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85E7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17216ED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C3D6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sušenje veša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B885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Centrifuge, uključujući mašine za </w:t>
            </w:r>
            <w:r w:rsidRPr="006E3085">
              <w:rPr>
                <w:rFonts w:ascii="Arial" w:eastAsia="Times New Roman" w:hAnsi="Arial" w:cs="Arial"/>
                <w:lang w:val="en-US"/>
              </w:rPr>
              <w:lastRenderedPageBreak/>
              <w:t>centrifugalno sušenje,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9F3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E7D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155F50F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54EF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Mašine za sušenje veša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27FE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sušenje kapaciteta suvog rublja do 10 kg, Mašine za sušenje tkanina i prediva,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12F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7CE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988,70 </w:t>
            </w:r>
          </w:p>
        </w:tc>
      </w:tr>
      <w:tr w:rsidR="006E3085" w:rsidRPr="006E3085" w14:paraId="4A17412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B27A2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Mikrotalasne peći</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4591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Pećnice mikrotalasne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AD9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2AB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370,77</w:t>
            </w:r>
          </w:p>
        </w:tc>
      </w:tr>
      <w:tr w:rsidR="006E3085" w:rsidRPr="006E3085" w14:paraId="37D3BA9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2A69A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Ostala oprema za klimatizaciju i ventilaciju</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3FD4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Odstranjivači mirisa sa stranicom do 120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7EC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D39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247,17</w:t>
            </w:r>
          </w:p>
        </w:tc>
      </w:tr>
      <w:tr w:rsidR="006E3085" w:rsidRPr="006E3085" w14:paraId="2AC39A8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A4B5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uređaji za hlađenje, konzerviranje i odlaganje hrane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8EE3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Rashladne vitrine i pultovi za čuvanje zamrznute hrane, Uređaji za hlađenje ili zamrzavanje, ostalo, Sanduci, vitrine za duboko zamrzavanje, Ostali sanduci, vitrine i slični uređaji za hlađenje, Toplotne pumpe osim uređaja za klimatizaciju, Ostale toplotne pumpe osim uređaja za klimatizaciju</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7BB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674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559DF51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AEB9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uređaji za hlađenje, konzerviranje i odlaganje hrane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C66C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Rashladne vitrine i pultovi 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ED9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35F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1853,81</w:t>
            </w:r>
          </w:p>
        </w:tc>
      </w:tr>
      <w:tr w:rsidR="006E3085" w:rsidRPr="006E3085" w14:paraId="435D226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D0FED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veliki uređaji za kuvanje i ostalu pripremu hrane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DB63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Perkolatori i ostali aparati za pripremanje kafe i ostalih toplih pića, 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3CD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E9E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4206814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FDCF7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veliki uređaji za kuvanje i ostalu pripremu hrane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CE05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Ostale mašine za pripremu toplih napitaka ili za kuvanje ili grejanje hrane za civilne vazduhoplove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781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3D3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5CCD7C6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9AC3E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TA peći</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A74D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Aparati električni za grejanje prostora, akumulacioni (TA peći)</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078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BD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12,34</w:t>
            </w:r>
          </w:p>
        </w:tc>
      </w:tr>
      <w:tr w:rsidR="006E3085" w:rsidRPr="006E3085" w14:paraId="3313FDB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A088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Zamrzivači</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61B1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Zamrzivači u obliku sanduka, zapremine do 400 l, ostali, Zamrzivači u obliku ormara, zapremine do 250 l, 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9A7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1A6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1235,87</w:t>
            </w:r>
          </w:p>
        </w:tc>
      </w:tr>
      <w:tr w:rsidR="006E3085" w:rsidRPr="006E3085" w14:paraId="4D8D3F1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F9BAE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Zamrzivači</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45D8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Zamrzivači u obliku ormara, zapremine od 250 do 900 l, za civilne vazduhoplove, Zamrzivači u obliku sanduka, zapremine 400 - 800 l, 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4D89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4E1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1483,04</w:t>
            </w:r>
          </w:p>
        </w:tc>
      </w:tr>
      <w:tr w:rsidR="006E3085" w:rsidRPr="006E3085" w14:paraId="7112188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B9E29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Veliki rashladni uređaji</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7B27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Kombinacija frižidera i zamrzivača, sa posebnim vratima, 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695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251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1483,04</w:t>
            </w:r>
          </w:p>
        </w:tc>
      </w:tr>
      <w:tr w:rsidR="006E3085" w:rsidRPr="006E3085" w14:paraId="1360833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42DB3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Veliki rashladni uređaji</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19B3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Kombinacije frižidera i zamrzivača, zapremine preko 340 l, 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D32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7D9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1730,22</w:t>
            </w:r>
          </w:p>
        </w:tc>
      </w:tr>
      <w:tr w:rsidR="006E3085" w:rsidRPr="006E3085" w14:paraId="007BABD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623A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veliki uređaji</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3901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Za grejanje soba, kreveta i nameštaja za sedenje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CBA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9CD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3D8894D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B007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Veliki kućni aparati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C932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6AC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D44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2591BFB5"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BC23C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RAZRED 2. Mali kućni aparati</w:t>
            </w:r>
          </w:p>
        </w:tc>
      </w:tr>
      <w:tr w:rsidR="006E3085" w:rsidRPr="006E3085" w14:paraId="3240B01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743E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Naziv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C39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Opis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CB4D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Jed. mere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1F7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naknada</w:t>
            </w:r>
            <w:r w:rsidRPr="006E3085">
              <w:rPr>
                <w:rFonts w:ascii="Arial" w:eastAsia="Times New Roman" w:hAnsi="Arial" w:cs="Arial"/>
                <w:lang w:val="en-US"/>
              </w:rPr>
              <w:br/>
              <w:t>u dinarima po jedinici mere</w:t>
            </w:r>
          </w:p>
        </w:tc>
      </w:tr>
      <w:tr w:rsidR="006E3085" w:rsidRPr="006E3085" w14:paraId="4AC593F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115C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Friteze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DA44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Ostali elektrotermički uređaji: za prženje </w:t>
            </w:r>
            <w:r w:rsidRPr="006E3085">
              <w:rPr>
                <w:rFonts w:ascii="Arial" w:eastAsia="Times New Roman" w:hAnsi="Arial" w:cs="Arial"/>
                <w:lang w:val="en-US"/>
              </w:rPr>
              <w:lastRenderedPageBreak/>
              <w:t>sa mnogo masnoće (friteze)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3EC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F05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185,38</w:t>
            </w:r>
          </w:p>
        </w:tc>
      </w:tr>
      <w:tr w:rsidR="006E3085" w:rsidRPr="006E3085" w14:paraId="1A14867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9582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Pegle i ostali uređaji za peglanje i održavanje odeće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85EB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Pegle električne,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728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832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98,91</w:t>
            </w:r>
          </w:p>
        </w:tc>
      </w:tr>
      <w:tr w:rsidR="006E3085" w:rsidRPr="006E3085" w14:paraId="4BAF008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76EA2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Satovi, ručni satovi i uređaji za merenje, pokazivanje i zapisivanje vremena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0D39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Časovnici ručni, meh. </w:t>
            </w:r>
            <w:proofErr w:type="gramStart"/>
            <w:r w:rsidRPr="006E3085">
              <w:rPr>
                <w:rFonts w:ascii="Arial" w:eastAsia="Times New Roman" w:hAnsi="Arial" w:cs="Arial"/>
                <w:lang w:val="en-US"/>
              </w:rPr>
              <w:t>pokazivač</w:t>
            </w:r>
            <w:proofErr w:type="gramEnd"/>
            <w:r w:rsidRPr="006E3085">
              <w:rPr>
                <w:rFonts w:ascii="Arial" w:eastAsia="Times New Roman" w:hAnsi="Arial" w:cs="Arial"/>
                <w:lang w:val="en-US"/>
              </w:rPr>
              <w:t xml:space="preserve">, električni - zlatni, Ostali časovnici ručni, električni, Časovnici, zidni, električni, Aparati za beleženje i registrovanje vremena, Aparati za kontrolu i merenje vremena, sa mehanizmom za časovnike ili sinhronim motorom, ostalo, Časovnici lični, električni, sa kut. </w:t>
            </w:r>
            <w:proofErr w:type="gramStart"/>
            <w:r w:rsidRPr="006E3085">
              <w:rPr>
                <w:rFonts w:ascii="Arial" w:eastAsia="Times New Roman" w:hAnsi="Arial" w:cs="Arial"/>
                <w:lang w:val="en-US"/>
              </w:rPr>
              <w:t>od</w:t>
            </w:r>
            <w:proofErr w:type="gramEnd"/>
            <w:r w:rsidRPr="006E3085">
              <w:rPr>
                <w:rFonts w:ascii="Arial" w:eastAsia="Times New Roman" w:hAnsi="Arial" w:cs="Arial"/>
                <w:lang w:val="en-US"/>
              </w:rPr>
              <w:t xml:space="preserve"> plem. metala, ostalo, Časovnici ručni, optički pokazivač, električni, ostalo, Budilnici električni, Merači kratkih vremenskih perioda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265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585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74,13</w:t>
            </w:r>
          </w:p>
        </w:tc>
      </w:tr>
      <w:tr w:rsidR="006E3085" w:rsidRPr="006E3085" w14:paraId="68A8BB0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B32BE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Tosteri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925D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Tosteri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DCE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E2D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98,91</w:t>
            </w:r>
          </w:p>
        </w:tc>
      </w:tr>
      <w:tr w:rsidR="006E3085" w:rsidRPr="006E3085" w14:paraId="1130BB4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ACD1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Uređaji za šišanje, sušenje kose, pranje zuba, brijanje, masiranje i ostali uređaji za negu tela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B8A6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Haube za sušenje kose, Ležajevi, lampe i oprema za sunčanje, ostalo, Aparati za brijanje, Aparati za šišanje, Aparati za depilaciju, Aparati za uređivanje kose, ostalo, Aparati za sušenje ruku, Oprema za sunčanje, sa fluoroscentnom cevi sa ultravioletnim A zracima, maksimalne dužine cevi do 100 cm, Oprema za sunčanje, sa fluoroscentnom cevi sa ultravioletnim A zracima,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98C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DFB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74,13</w:t>
            </w:r>
          </w:p>
        </w:tc>
      </w:tr>
      <w:tr w:rsidR="006E3085" w:rsidRPr="006E3085" w14:paraId="3BDF94C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CADB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Uređaji za šišanje, sušenje kose, pranje zuba, brijanje, masiranje i ostali uređaji za negu tela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11E0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Aparati za sušenje kose,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A80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6A6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61,69</w:t>
            </w:r>
          </w:p>
        </w:tc>
      </w:tr>
      <w:tr w:rsidR="006E3085" w:rsidRPr="006E3085" w14:paraId="7B73648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A916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Usisivači</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7BA8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Usisivači, snage ne preko 1 500 W i sa vrećom za prašinu ili drugim prihvatačem za prašinu kapaciteta ne preko 20 l, Usisivači, uključujući usisivače za suve i mokre materije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AF4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91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308,97</w:t>
            </w:r>
          </w:p>
        </w:tc>
      </w:tr>
      <w:tr w:rsidR="006E3085" w:rsidRPr="006E3085" w14:paraId="60BD46E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E39B8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Usisivači</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17A6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usisivači</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1B9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FF0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74,13</w:t>
            </w:r>
          </w:p>
        </w:tc>
      </w:tr>
      <w:tr w:rsidR="006E3085" w:rsidRPr="006E3085" w14:paraId="33A0B3D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72A3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AA52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Vage za za domaćinstvo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F36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4D6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123,59</w:t>
            </w:r>
          </w:p>
        </w:tc>
      </w:tr>
      <w:tr w:rsidR="006E3085" w:rsidRPr="006E3085" w14:paraId="3DA20E4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FCA9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B14D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Vage za merenje osoba, uključujući vage za bebe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C23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114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74,13</w:t>
            </w:r>
          </w:p>
        </w:tc>
      </w:tr>
      <w:tr w:rsidR="006E3085" w:rsidRPr="006E3085" w14:paraId="540B90E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B64F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Friteze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DD63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elektrotermički uređaji: 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EC3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204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74,13</w:t>
            </w:r>
          </w:p>
        </w:tc>
      </w:tr>
      <w:tr w:rsidR="006E3085" w:rsidRPr="006E3085" w14:paraId="544C431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3D29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Mlinovi, aparati za kafu, rezači i uređaji za otvaranje i zatvaranje posuda i ambalaže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2429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Aparati za pripremanje kafe ili čaja, Aparati za domaćinstvo, elektromehanički,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292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854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98,91</w:t>
            </w:r>
          </w:p>
        </w:tc>
      </w:tr>
      <w:tr w:rsidR="006E3085" w:rsidRPr="006E3085" w14:paraId="0B1A575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B6097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Pegle i ostali uređaji za peglanje i održavanje odeće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5103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Pegle na paru, električne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BD1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09B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98,91</w:t>
            </w:r>
          </w:p>
        </w:tc>
      </w:tr>
      <w:tr w:rsidR="006E3085" w:rsidRPr="006E3085" w14:paraId="7104B48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95764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Aparat za varenje folije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75B2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vruće prskanje metala i metalnih karbida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1E84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99D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98,91</w:t>
            </w:r>
          </w:p>
        </w:tc>
      </w:tr>
      <w:tr w:rsidR="006E3085" w:rsidRPr="006E3085" w14:paraId="7B4D02B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8F3FB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Roštilj električni</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D309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Roštilji i ražnjevi</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EFA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A0C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185,38</w:t>
            </w:r>
          </w:p>
        </w:tc>
      </w:tr>
      <w:tr w:rsidR="006E3085" w:rsidRPr="006E3085" w14:paraId="010696C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6E4F4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Mali kućni aparati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4D33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Aparati za mlevenje i mešanje hrane, sokovnici</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82F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1EC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98,91</w:t>
            </w:r>
          </w:p>
        </w:tc>
      </w:tr>
      <w:tr w:rsidR="006E3085" w:rsidRPr="006E3085" w14:paraId="4CB7A2C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2C7A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Uređaji za čišćenje tepiha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315F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uređaji za čišćenje tepiha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E42C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49F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74,13</w:t>
            </w:r>
          </w:p>
        </w:tc>
      </w:tr>
      <w:tr w:rsidR="006E3085" w:rsidRPr="006E3085" w14:paraId="35136C1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BC2B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Uređaji za čišćenje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9E94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uređaji za čišćenje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834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B59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74,13</w:t>
            </w:r>
          </w:p>
        </w:tc>
      </w:tr>
      <w:tr w:rsidR="006E3085" w:rsidRPr="006E3085" w14:paraId="0002EB6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77E7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Uređaji za šivenje, pletenje, tkanje i ostalu obaru tkanine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C2EB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uređaji za šivenje, pletenje, tkanje i ostalu obaru tkanine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A04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4BF1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74,13</w:t>
            </w:r>
          </w:p>
        </w:tc>
      </w:tr>
      <w:tr w:rsidR="006E3085" w:rsidRPr="006E3085" w14:paraId="6728B5D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DD4C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Mali kućni aparati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830D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mali kućni aparati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623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FE1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74,13</w:t>
            </w:r>
          </w:p>
        </w:tc>
      </w:tr>
      <w:tr w:rsidR="006E3085" w:rsidRPr="006E3085" w14:paraId="48A3BAEA"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FD4FA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RAZRED 3. Oprema informatičke tehnologije (IT) i telekomunikacija</w:t>
            </w:r>
          </w:p>
        </w:tc>
      </w:tr>
      <w:tr w:rsidR="006E3085" w:rsidRPr="006E3085" w14:paraId="6EC4D3E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467A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Naziv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2C5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Opis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29D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Jed. mere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5BE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Naknada u dinarima po jedinici mere</w:t>
            </w:r>
          </w:p>
        </w:tc>
      </w:tr>
      <w:tr w:rsidR="006E3085" w:rsidRPr="006E3085" w14:paraId="52DAE20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1D76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proizvodi ili oprema za prikupljanje, odlaganje, obradu i predstavljanje podataka ili komuniciranje podacima elektronskim putem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2455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Memorijske jedinice, ostale, Ostale jedinice za mašine za automatsku obradu podataka, Jedinice za napajanje za mašine za AOP, Punjači akumulatora, za civilne vazduhoplove, Električne mašine sa prevodilačkim ili rečničkim funkcijama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B05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18E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163D0A9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CEF0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proizvodi ili oprema za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B590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AOP i njihove jedinice,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442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EE9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1A92EE4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CDD0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Oprema za kopiranje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87E5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umnožavanje, kancelarijske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44B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313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455DAE5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D028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Procesori, matične ploče i memorije za PC računare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5AC0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Delovi i pribor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4BB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61AC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1E7EC28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752F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Kućišta za računare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5DEF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Delovi mašina za AOP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857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19B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1DC1EA6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925F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Bežični telefoni, Mobilni telefoni Telefoni</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2FAD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Telefoni sa bezgajtanskim ručnim setom, Telefoni za mrežu stanica ili za druge bežične mreže, Telefonski aparati, uključujući telefone za mrežu stanica ili za druge bežične mreže, ostali, Ostali aparati za prenos ili prijem podataka, za komunikaciju, bazne stanice, za civilne vazduhoplove, Mašine za prijem, konverziju i prenos, podataka, Videofoni (videotelefoni)</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D7F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2B9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6600AF9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4A06A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Javni telefoni</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CEB1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Interfonski aparati, Nosivi prijemnici za pozivanje ili traženje osoba, Prijemni aparati za radio</w:t>
            </w:r>
            <w:r w:rsidRPr="006E3085">
              <w:rPr>
                <w:rFonts w:ascii="Cambria Math" w:eastAsia="Times New Roman" w:hAnsi="Cambria Math" w:cs="Arial"/>
                <w:lang w:val="en-US"/>
              </w:rPr>
              <w:t>?</w:t>
            </w:r>
            <w:r w:rsidRPr="006E3085">
              <w:rPr>
                <w:rFonts w:ascii="Arial" w:eastAsia="Times New Roman" w:hAnsi="Arial" w:cs="Arial"/>
                <w:lang w:val="en-US"/>
              </w:rPr>
              <w:t>telefoniju ili radio</w:t>
            </w:r>
            <w:r w:rsidRPr="006E3085">
              <w:rPr>
                <w:rFonts w:ascii="Cambria Math" w:eastAsia="Times New Roman" w:hAnsi="Cambria Math" w:cs="Arial"/>
                <w:lang w:val="en-US"/>
              </w:rPr>
              <w:t>?</w:t>
            </w:r>
            <w:r w:rsidRPr="006E3085">
              <w:rPr>
                <w:rFonts w:ascii="Arial" w:eastAsia="Times New Roman" w:hAnsi="Arial" w:cs="Arial"/>
                <w:lang w:val="en-US"/>
              </w:rPr>
              <w:t>telegrafiju, ostali, Ostali aparati za prenos slike, glasa ili drugih podataka, za bežične mreže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479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34A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66F2A06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CB2C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proizvodi ili oprema za telekomunikacioni prenos zvuka, slika ili drugih podataka putem telekomunikacije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4743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Mikrofoni frekvencije od 300 Hz do 3,4 kHz, prečnika ne preko 10 mm i visine ne preko 3 mm, za upotrebu u telekomunikacijama, Mikrofoni i njihovi stativi, za civilne vazduhoplove, Zvučne kutije sa jednim zvučnikom za civilne vazduhoplove, Zvučnici frekvencije od 300 Hz do 3,4 kHz, prečnika ne preko 50 mm, za upotrebu u telekomunikacijama, </w:t>
            </w:r>
            <w:r w:rsidRPr="006E3085">
              <w:rPr>
                <w:rFonts w:ascii="Arial" w:eastAsia="Times New Roman" w:hAnsi="Arial" w:cs="Arial"/>
                <w:lang w:val="en-US"/>
              </w:rPr>
              <w:lastRenderedPageBreak/>
              <w:t>Zvučnici i zvučne kutije sa zvučnicima, ostalo, za civilne vazduhoplove, Setovi ručni za žične telefone, Slušalice, uključujući kombinovane sa mikrofonom i kompleti koji se sastoje od mikrofona i jednog ili više zvučnika, za civilne vazduhoplove, Aparati za snimanje ili reprodukciju slike sa trakom širine do 1,3 cm i brzinom do 50 mm/s, Aparati za snimanje i reprodukciju slike, sa ili bez ugrađenog video tjunera (prijemnika), sa magnetnom trakom, ostali, Videorekorderi, ostalo, Predajnici za radio difuziju ili televiziju, Predajnici za radio difuziju ili televiziju, sa ugrađenim prijemnikom, ostali, Projektori, vrste koja se koristi uglavnom za sisteme za automatsku obradu podataka iz tarifnog broja 8471, Projektori koji rade pomoću ravnog displeja (npr. uređaj sa tečnim kristalima) sposobni da prikažu digitalnu informaciju generisanu mašinom za automatsku obradu podataka, Projektori, u boji, Video prijemnici, u obliku elektronskih sklopova za ugradnju u mašine za automatsku obradu podataka, Aparati sa uređajima na bazi mikroprocesora koji sadrže modem za ostvarenje pristupa internetu, koji imaju funkciju interaktivne razmene podataka i mogućnost prijema televizijskih signala ("set</w:t>
            </w:r>
            <w:r w:rsidRPr="006E3085">
              <w:rPr>
                <w:rFonts w:ascii="Cambria Math" w:eastAsia="Times New Roman" w:hAnsi="Cambria Math" w:cs="Arial"/>
                <w:lang w:val="en-US"/>
              </w:rPr>
              <w:t>?</w:t>
            </w:r>
            <w:r w:rsidRPr="006E3085">
              <w:rPr>
                <w:rFonts w:ascii="Arial" w:eastAsia="Times New Roman" w:hAnsi="Arial" w:cs="Arial"/>
                <w:lang w:val="en-US"/>
              </w:rPr>
              <w:t>top"),</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AFA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F8A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685DD7E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01554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Memorijske kartice i USB memorije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1834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Diskovi, trake, postojane poluprovodničke memorije nezavisne od električne energije, "pametne kartice" i druge podloge, nesnimljene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5DF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3B8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2FFB555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31226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Monitori</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1563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Monitori sa katodnom cevi, vrste koja se koristi uglavnom za sisteme za automatsku obradu podataka iz tarifnog broja 8471, crno beli i ostali jednobojni (monohromatski), u boji, sa odnosom širina/visina ekrana, manjim od 1,5, u boji, ostali, sa parametrom skeniranja, Ostali monitori, vrste koja se koristi uglavnom za sisteme za automatsku obradu podataka iz tarifnog broja 8471, Ostali monitori, ostali, crno beli, ostali jednobojni (monohromatski), ostali u boji</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5F1A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51D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25C905B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59E7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Mini računari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CBCA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E3D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64B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39AAFB4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C08F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Računari tipa NotePad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1491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D00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264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1A20573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7CD7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Teleks uređaji</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2CD6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00E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9F1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2887B46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F9B2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Oprema informatičke tehnologije i telekomunikacija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0C2E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2AC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84E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 od PDV</w:t>
            </w:r>
            <w:r w:rsidRPr="006E3085">
              <w:rPr>
                <w:rFonts w:ascii="Cambria Math" w:eastAsia="Times New Roman" w:hAnsi="Cambria Math" w:cs="Arial"/>
                <w:lang w:val="en-US"/>
              </w:rPr>
              <w:t>?</w:t>
            </w:r>
            <w:r w:rsidRPr="006E3085">
              <w:rPr>
                <w:rFonts w:ascii="Arial" w:eastAsia="Times New Roman" w:hAnsi="Arial" w:cs="Arial"/>
                <w:lang w:val="en-US"/>
              </w:rPr>
              <w:t>a</w:t>
            </w:r>
          </w:p>
        </w:tc>
      </w:tr>
      <w:tr w:rsidR="006E3085" w:rsidRPr="006E3085" w14:paraId="74A69A07"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920A6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RAZRED 4. Oprema široke potrošnje za razonodu</w:t>
            </w:r>
          </w:p>
        </w:tc>
      </w:tr>
      <w:tr w:rsidR="006E3085" w:rsidRPr="006E3085" w14:paraId="698544C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FE9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Naziv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C5B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Opis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CFAC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Jed. mere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CDD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naknada</w:t>
            </w:r>
            <w:r w:rsidRPr="006E3085">
              <w:rPr>
                <w:rFonts w:ascii="Arial" w:eastAsia="Times New Roman" w:hAnsi="Arial" w:cs="Arial"/>
                <w:lang w:val="en-US"/>
              </w:rPr>
              <w:br/>
              <w:t>u dinarima po jedinici mere</w:t>
            </w:r>
          </w:p>
        </w:tc>
      </w:tr>
      <w:tr w:rsidR="006E3085" w:rsidRPr="006E3085" w14:paraId="1133AF0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C818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Audio pojačala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2D05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Audio - frekventni električni pojačivači; Električni kompleti za pojačavanje zvuka; Pojačivači audio - frekventni za telefoniju i merenja; Pojačivači frekventni električni sa samo jednim kanalom; Ostali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F9C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F66B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7941B16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E7CC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Muzički instrumenti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4D07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Orgulje električne; Klaviri digitalni; Gitare električne; Ostali instrumenti muzički, električni; Sintisajzeri; Instrumenti klavijaturni, osim harmonika;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DD1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A43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4BAE256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EEF7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proizvodi ili oprema za snimanje ili reprodukciju zvuka ili slika, uključujući signale ili druge tehnologije za distribuciju zvuka i slike, osim telekomunikacionih</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939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Ostali aparati za reprodukciju zvuka, kasetni, sa analognim, digitalnim, laserskim očitavanjem; Aparati za reprodukciju zvuka, laserski, za motorna vozila, koji koriste disk prečnika ne preko 6,5 cm; Magnetofoni, kasetni, sa pojačivačem i ugrađenim zvučnicima; Ostali magnetofoni, sa uređajem za reprodukciju zvuka, ostali Aparati za reprodukciju ili snimanje zvuka; Ostali aparati za reprodukciju zvuka bez snimanja; Aparati za pripremanje štamparskih ploča i cilindara; Aparati konstruisani za snimanja pod vodom i drugo; Aparati za snimanje dokumenata na mikrofilmu, mikrofišu ili drugim mikrooblicima, za film u rolni širine 35 mm; Aparati fotografski; Projektori dijapozitiva; Čitači za mikrofilm, mikrofiš i drugi mikrooblik; Aparati koji se puštaju u rad pomoću novčića, žetona, ostali, sa laserskim sistemom očitavanja; Gramofoni; Diktafoni; Rekorderi, osim onih iz tarifnog podbroja 8519 20;</w:t>
            </w:r>
            <w:r w:rsidRPr="006E3085">
              <w:rPr>
                <w:rFonts w:ascii="Arial" w:eastAsia="Times New Roman" w:hAnsi="Arial" w:cs="Arial"/>
                <w:lang w:val="en-US"/>
              </w:rPr>
              <w:br/>
              <w:t>Projektori nepokretnih slika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C5F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9C1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79DCCE6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D99B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Radio aparati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FBFC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Vokmeni - radio kasetofoni (analogni i digitalni); Radio kasetofoni, analogni i digitalni, na baterije; Radio prijemnici; Radio rekorderi sa CD-om za motorna vozila; Radio kasetofoni, analogni i digitalni, za vozila; Radio prijemnici, za vozila (difuzni i ostalo); Prijemnici za </w:t>
            </w:r>
            <w:r w:rsidRPr="006E3085">
              <w:rPr>
                <w:rFonts w:ascii="Arial" w:eastAsia="Times New Roman" w:hAnsi="Arial" w:cs="Arial"/>
                <w:lang w:val="en-US"/>
              </w:rPr>
              <w:lastRenderedPageBreak/>
              <w:t>radio - difuziju, ostali, kasetnog tipa sa analognim i digitalnim sistemom očitavanja uključujući i prijemnike sa aparatom za snimanje ili reprodukciju zvuka; Radio budilnici; Prijemnici za radio - difuziju, kombinovani sa časovnikom</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D00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B76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04AED09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86EB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Televizijski aparati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C15A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Svi televizijski aparati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7AA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903A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7DC4B45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84713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Video kamere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9293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Sve videokamere; TV kamere; Digitalne kamere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E3C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5E1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5E125A1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6536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Video rekorderi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A777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Rekorderi, osim onih iz tarifnog podbroja 8519 20; Ostali aparati za reprodukciju zvuka bez snimanja;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5594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000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73E8E3C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18001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HI - FI uređaji</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898B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HI - FI uređaji</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6C7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BA8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2353B89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7836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Oprema široke potrošnje za razonodu ostala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95AD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Oprema široke potrošnje za razonodu, ostala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EC2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80F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37,12</w:t>
            </w:r>
          </w:p>
        </w:tc>
      </w:tr>
      <w:tr w:rsidR="006E3085" w:rsidRPr="006E3085" w14:paraId="33D39D0B"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DDE4A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RAZRED 5a Oprema za osvetljenje</w:t>
            </w:r>
          </w:p>
        </w:tc>
      </w:tr>
      <w:tr w:rsidR="006E3085" w:rsidRPr="006E3085" w14:paraId="7BEAB9F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3C8B6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Naziv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C07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Opis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60B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Jed. mere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7BEA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naknada</w:t>
            </w:r>
            <w:r w:rsidRPr="006E3085">
              <w:rPr>
                <w:rFonts w:ascii="Arial" w:eastAsia="Times New Roman" w:hAnsi="Arial" w:cs="Arial"/>
                <w:lang w:val="en-US"/>
              </w:rPr>
              <w:br/>
              <w:t>u dinarima po jedinici mere</w:t>
            </w:r>
          </w:p>
        </w:tc>
      </w:tr>
      <w:tr w:rsidR="006E3085" w:rsidRPr="006E3085" w14:paraId="0E18A72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CADF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Rasvetna oprema, oprema za širenje ili upravljanje svetla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9CA6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Indukcioni kalemovi sa ili bez priključenog kondenzatora, za civilne vazduhoplove; Balasti za sijalice sa pražnjenjem, ostali, za civilne vazduhoplove; Električna svetleća tela, za zatvoreni prostor, od ostalih materijala, Reflektori; Cevi fluoroscentne od plastičnih masa; Lampe, električne, od plastičnih masa i ostalih materijala,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6686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0C8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5,14</w:t>
            </w:r>
          </w:p>
        </w:tc>
      </w:tr>
      <w:tr w:rsidR="006E3085" w:rsidRPr="006E3085" w14:paraId="2F22138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1F8C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Rasvetna tela za fluorescentne svetiljke, osim svetiljke za domaćinstvo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1FA8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Osvetljeni znaci, osvetljene pločice sa imenima i slično, od plastičnih masa i od ostalih materijala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500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2F2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5,14</w:t>
            </w:r>
          </w:p>
        </w:tc>
      </w:tr>
      <w:tr w:rsidR="006E3085" w:rsidRPr="006E3085" w14:paraId="53ABA872"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954C23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RAZRED 5b Osvetljenja</w:t>
            </w:r>
          </w:p>
        </w:tc>
      </w:tr>
      <w:tr w:rsidR="006E3085" w:rsidRPr="006E3085" w14:paraId="17ED843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A0FE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Ostala rasvetna oprema ili oprema za širenje ili upravljanje svetla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0FFB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Sijalice, volfram - halogene, za napon do i preko 100 V; Sijalice, do 200 W i preko 100 V, reflektorske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FC2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A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24,68</w:t>
            </w:r>
          </w:p>
        </w:tc>
      </w:tr>
      <w:tr w:rsidR="006E3085" w:rsidRPr="006E3085" w14:paraId="568BA2A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5A45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Sijalice sa žarećom niti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E9B9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Sijalice, do 200 W i preko 100 V,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2A3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0DE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86,47</w:t>
            </w:r>
          </w:p>
        </w:tc>
      </w:tr>
      <w:tr w:rsidR="006E3085" w:rsidRPr="006E3085" w14:paraId="0F7D009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B107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Rasvetna tela za fluorescentne svetiljke, osim svetiljke za domaćinstvo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4A45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Sijalice, sa vlaknima, za napon preko 100 V,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16D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094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24,68</w:t>
            </w:r>
          </w:p>
        </w:tc>
      </w:tr>
      <w:tr w:rsidR="006E3085" w:rsidRPr="006E3085" w14:paraId="5A29F22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C14C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Ravne fluorescentne svetiljke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6803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Sijalice, fluorescentne, sa dva podnožja na krajevima; ostalo; Sijalice sa živinom parom; Sijalice, sa pražnjenjem, ostalo, osim ultraljubičastih; Sijalice lučne i ultraljubičaste;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1C1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29D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24,68</w:t>
            </w:r>
          </w:p>
        </w:tc>
      </w:tr>
      <w:tr w:rsidR="006E3085" w:rsidRPr="006E3085" w14:paraId="74A87E6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CD31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Visokonaponske svetiljke uključujući svetiljke sa </w:t>
            </w:r>
            <w:r w:rsidRPr="006E3085">
              <w:rPr>
                <w:rFonts w:ascii="Arial" w:eastAsia="Times New Roman" w:hAnsi="Arial" w:cs="Arial"/>
                <w:lang w:val="en-US"/>
              </w:rPr>
              <w:lastRenderedPageBreak/>
              <w:t>natrijumskim parama i svetiljke metalhalogenim parama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BB17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Sijalice sa natrijumovom parom; Sijalice sa metalnim halogenidima;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2EE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3A1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24,68</w:t>
            </w:r>
          </w:p>
        </w:tc>
      </w:tr>
      <w:tr w:rsidR="006E3085" w:rsidRPr="006E3085" w14:paraId="1063EFE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5FE6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Ostala rasvetna oprema ili oprema za širenje ili upravljanje svetla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D7CD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Sijalice infracrvene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A88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4E0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24,68</w:t>
            </w:r>
          </w:p>
        </w:tc>
      </w:tr>
      <w:tr w:rsidR="006E3085" w:rsidRPr="006E3085" w14:paraId="35C21ED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72D1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Sijalice, ostale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9795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Sijalice, ostale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1AC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331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24,68</w:t>
            </w:r>
          </w:p>
        </w:tc>
      </w:tr>
      <w:tr w:rsidR="006E3085" w:rsidRPr="006E3085" w14:paraId="02B4083C"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3258D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RAZRED 6. Električni i elektronski alati (osim velikih nepokretnih industrijskih alata)</w:t>
            </w:r>
          </w:p>
        </w:tc>
      </w:tr>
      <w:tr w:rsidR="006E3085" w:rsidRPr="006E3085" w14:paraId="014FAEB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C87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Naziv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F03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Opis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864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Jed. mere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431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naknada</w:t>
            </w:r>
            <w:r w:rsidRPr="006E3085">
              <w:rPr>
                <w:rFonts w:ascii="Arial" w:eastAsia="Times New Roman" w:hAnsi="Arial" w:cs="Arial"/>
                <w:lang w:val="en-US"/>
              </w:rPr>
              <w:br/>
              <w:t>u dinarima po jedinici mere</w:t>
            </w:r>
          </w:p>
        </w:tc>
      </w:tr>
      <w:tr w:rsidR="006E3085" w:rsidRPr="006E3085" w14:paraId="7EBAB27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EB78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Alati za zakivanje, spajanje ekserima, spajanje šrafovima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3014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knjigovezačke, za savijanje, za slaganje i skupljanje, za šivenje, prošivanje žicom, za uvezivanje bez šivenja; Datumari, žigovi i numeratori i slično, ručne slagaljke;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584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305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2F0DF4D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8BE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Alati za košenje ili za druge baštenske poslove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9E7C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Travokosačice, sa motorom i horizontalno rotirajućim reznim uređajem: električne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D5C0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FCB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2483FCB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768F4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Alati za zavarivanje, lemljenje i sličnu upotrebu</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3995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Lemilice i pištolji za meko lemljenje; Mašine i aparati za tvrdo i meko lemljenje, ostalo; Mašine za elektrootporno zavarivanje metala, automat; Mašine i aparati za čeono zavarivanje metala; Mašine za elektrootporno zavariv. </w:t>
            </w:r>
            <w:proofErr w:type="gramStart"/>
            <w:r w:rsidRPr="006E3085">
              <w:rPr>
                <w:rFonts w:ascii="Arial" w:eastAsia="Times New Roman" w:hAnsi="Arial" w:cs="Arial"/>
                <w:lang w:val="en-US"/>
              </w:rPr>
              <w:t>metala</w:t>
            </w:r>
            <w:proofErr w:type="gramEnd"/>
            <w:r w:rsidRPr="006E3085">
              <w:rPr>
                <w:rFonts w:ascii="Arial" w:eastAsia="Times New Roman" w:hAnsi="Arial" w:cs="Arial"/>
                <w:lang w:val="en-US"/>
              </w:rPr>
              <w:t>; Mašine za zavariv. metala elektrolukom, automatske;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DA24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830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4E9C4A7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83AC3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Alati za zavarivanje, lemljenje i sličnu upotrebu</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26D6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ručno zavarivanje metala, sa transformatorom i ostalo; Mašine i aparati za zavarivanje metala, ostalo; Mašine za vruće prskanje metala i metalnih karbida; Mašine i aparati za tretiranje metala; Mašine za elektrootporno zavarivanje plastike.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B13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634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2CCBC72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1874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Oprema za okretanje, mlevenje, brušenje, poliranje, struganje, rezanje, sečenje, bušenje, probijanje, previjanje, savijanje ili za sličnu obradu drveta, metala i drugih materijala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EA22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Ručne alatke, pneumatske, hidraulične za brušenje brusilice sa brusnom; Ručne alatke, pneumatske, hidraulične sa ugrađenim elektromotorom ostalo; Ručne alatke vrsta koje se koriste za obradu tekstilnih materijala; Ručne alatke, pneumatske, hidraulične ostale testere; ugaone brusilice, rendisaljke, za podešavanje i ravno sečenje;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F8E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416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70977B1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31DC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Oprema za peskarenje, nanošenje, raspršivanje i ostalu obradu tečnim ili gasovitim materijama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AE8A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Ostale centrifugalne pumpe: potapajuće jednostepene i višestepene; Cirkulacione pumpe za grejne sisteme; Radijalne protočne pumpe, preko 15 mm, jednostepene, sa više od jednog ulaznog </w:t>
            </w:r>
            <w:r w:rsidRPr="006E3085">
              <w:rPr>
                <w:rFonts w:ascii="Arial" w:eastAsia="Times New Roman" w:hAnsi="Arial" w:cs="Arial"/>
                <w:lang w:val="en-US"/>
              </w:rPr>
              <w:lastRenderedPageBreak/>
              <w:t>lopatičnog kola, ostale; Centrifugalne pumpe, jednostepene, ostale centrifugalne pumpe, preko 15 mm, višestepene za civilne vazduhoplove; Radijalne protočne pumpe, jednostepene, u jednom bloku; Ostale pumpe, za civilne vazduhoplove; Elevatori tečnosti; Pištolji za prskanje i slični uređaji; Mašine za izbacivanje pare ili peska sa uređajem za zagrevanje; Mašine za izbacivanje pare ili peska preko 7,5 KW; Uređaji za navodnjavanje; Za poljoprivredu ili hortikulturu: prenosivi uređaji; Uređaji mehanički za izbacivanje mlaza, ostalo;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C75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7709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39D65CA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A159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Šivaće mašine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A516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Mašine za šivenje za domaćinstvo: ostale mašine i ostale glave za šivenje; Mašine za šivenje, automatske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12A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BC4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4579971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D20B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Testere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E346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Ručne alatke, pneumatske, hidraulične, lančane, cirkularne testere; Ostale testere.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E08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A13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00FA841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7406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Bušilice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E757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Ručne alatke, pneumatske, hidraulične koje mogu da rade bez spoljnje; Ručne alatke, pneumatske, hidraulične elektropneumatske; Ostale bušilice;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D9C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4D8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77D5CAD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AA5F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Alati za skidanje zakivaka, eksera, šrafova ili slične namene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D203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Alati za skidanje zakivaka, eksera, šrafova ili slične namene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9A1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83C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61,79</w:t>
            </w:r>
          </w:p>
        </w:tc>
      </w:tr>
      <w:tr w:rsidR="006E3085" w:rsidRPr="006E3085" w14:paraId="56B1BC1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48D4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Električni i elektronski alati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D971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Električni i elektronski alati, ostali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B33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2CC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49720EF9"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B88C8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RAZRED 7. Igračke, oprema za rekreaciju, razonodu i sport </w:t>
            </w:r>
          </w:p>
        </w:tc>
      </w:tr>
      <w:tr w:rsidR="006E3085" w:rsidRPr="006E3085" w14:paraId="546DEF9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54B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Naziv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B21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Opis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BD7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Jed.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F1C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naknada </w:t>
            </w:r>
          </w:p>
        </w:tc>
      </w:tr>
      <w:tr w:rsidR="006E3085" w:rsidRPr="006E3085" w14:paraId="7A48DAF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C8AF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Automati za igranje na metalni novac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BA77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Fliperi, Igre, koje se puštaju u rad žetonom, ostalo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3ED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691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37,12 </w:t>
            </w:r>
          </w:p>
        </w:tc>
      </w:tr>
      <w:tr w:rsidR="006E3085" w:rsidRPr="006E3085" w14:paraId="46385D3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658F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Električni vozići, odnosno garniture trkaćih automobilčića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F6D4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Igračke, električni vozovi, uključujući koloseke, signale i drugi pribor za njih, kompleti za sastavljanje; Ostale igračke i modeli sa motorom, od plastičnih masa i od ostalih materijala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FC7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E3E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37,12 </w:t>
            </w:r>
          </w:p>
        </w:tc>
      </w:tr>
      <w:tr w:rsidR="006E3085" w:rsidRPr="006E3085" w14:paraId="3BE0927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C573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Sportska oprema sa električnim ili elektronskim komponentama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C176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Oprema za opšte fizičke vežbe aparati za vežbanje sa mehanizmom za pod; Oprema za opšte fizičke vežbe, ostali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AAC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E3B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37,12 </w:t>
            </w:r>
          </w:p>
        </w:tc>
      </w:tr>
      <w:tr w:rsidR="006E3085" w:rsidRPr="006E3085" w14:paraId="023BAC3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5F179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Video igre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92FE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Video igre elektronske za upotrebu sa tv prijemnikom; Setovi električnih trkačkih automobila za igre; Proizvodi za vašarske, stone i društvene igre, ostalo,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FC3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0C3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37,12 </w:t>
            </w:r>
          </w:p>
        </w:tc>
      </w:tr>
      <w:tr w:rsidR="006E3085" w:rsidRPr="006E3085" w14:paraId="46331A7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A4B4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Ručne konzole za video igre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72E2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Ručne konzole za video igre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257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762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37,12 </w:t>
            </w:r>
          </w:p>
        </w:tc>
      </w:tr>
      <w:tr w:rsidR="006E3085" w:rsidRPr="006E3085" w14:paraId="76E8A85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B171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Kompjuteri za biciklizam, ronjenje, trčanje, veslanje itd.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2326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Kompjuteri za biciklizam, ronjenje, trčanje, veslanje itd.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4CA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B45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37,12 </w:t>
            </w:r>
          </w:p>
        </w:tc>
      </w:tr>
      <w:tr w:rsidR="006E3085" w:rsidRPr="006E3085" w14:paraId="18113F7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8E081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 xml:space="preserve">Igračke, oprema za rekreaciju i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A0E8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Igračke, oprema za rekreaciju i sport, ostalo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C7A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6C7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37,12 </w:t>
            </w:r>
          </w:p>
        </w:tc>
      </w:tr>
      <w:tr w:rsidR="006E3085" w:rsidRPr="006E3085" w14:paraId="7DCD5466"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8BB8A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RAZRED 8. Medicinski pomoćni uređaji (osim velikih nepokretnih terapijskih i dijagnostičkih uređaja, implantiranih proizvoda i proizvoda koji mogu prouzrokovati infekciju) </w:t>
            </w:r>
          </w:p>
        </w:tc>
      </w:tr>
      <w:tr w:rsidR="006E3085" w:rsidRPr="006E3085" w14:paraId="56E61DC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BD6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Naziv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3DD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Opis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515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Jed.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0F2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naknada</w:t>
            </w:r>
            <w:r w:rsidRPr="006E3085">
              <w:rPr>
                <w:rFonts w:ascii="Arial" w:eastAsia="Times New Roman" w:hAnsi="Arial" w:cs="Arial"/>
                <w:lang w:val="en-US"/>
              </w:rPr>
              <w:br/>
              <w:t xml:space="preserve">u dinarima po jedinici mere </w:t>
            </w:r>
          </w:p>
        </w:tc>
      </w:tr>
      <w:tr w:rsidR="006E3085" w:rsidRPr="006E3085" w14:paraId="2DB4596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10445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Uređaji za dijalizu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98AA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Oprema za dijalizu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9F1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4E9A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566C78D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58A3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Kardiološki uređaji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4781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Elektrokardiografi, Scintilografi, Elektrodijagnostički aparati ostali, Aparati sa ultraljubičastim ili infracrvenim zracima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FB3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B77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5EA20C3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5273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Ostali uređaji za otkrivanje, sprečavanje, praćenje, obradu, ublažavanje bolesti, povreda ili nemoći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EA25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Aparati za sterilizaciju, medicinski, hirurški i sl., Merači krvnog pritiska, Aparati za anesteziju, Aparati za masažu, električni, vibracioni, Aparati za mehanoterapiju, psihološka testiranja, Laboratorijske centrifuge, Endoskopi, Aparati transfuzioni i infuzioni, Instrumenti za ultrazvučno razbijanje kamena, Aparati za nervnu stimulaciju,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73F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B70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3543521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BFDB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Radioterapijska oprema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0230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Aparati sa alfa, beta, gama zračenjem, za medicinu i ostalu upotrebu, Cevi rendgenske, Ekrani rendgenski; mrežice i štitnici za zaštitu, Delovi, pribor aparata sa alfa, beta, gama zrač., ostalo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B9D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903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73EBE84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14A5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Plućni ventilatori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DF3D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Aparati za ozonoterapiju, veštačko disanje i slično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FC8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F87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3A82460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A805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Uređaji nuklearne medicine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9C14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Uređaji nuklearne medicine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975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EAF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6526FC9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5D24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Laboratorijska oprema za dijagnozu in vitro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02C0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Laboratorijska oprema za dijagnozu in vitro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510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8C6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30B6973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B61E8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Aparati za analizu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EE94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Aparati za analizu, ostali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926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D92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43B83BF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4077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Aparati za hlađenje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0904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Aparati za hlađenje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B67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181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36E7DFC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21BA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Uređaji za ispitivanje oplodnje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C694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Uređaji za ispitivanje oplodnje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EBF4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DBA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0BC783E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1719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Medicinski pomoćni uređaji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ECD6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Medicinski pomoćni uređaji, ostali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B8A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D15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61,79 </w:t>
            </w:r>
          </w:p>
        </w:tc>
      </w:tr>
      <w:tr w:rsidR="006E3085" w:rsidRPr="006E3085" w14:paraId="3D526AC0"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01B95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RAZRED 9. Instrumenti za praćenje i nadzor </w:t>
            </w:r>
          </w:p>
        </w:tc>
      </w:tr>
      <w:tr w:rsidR="006E3085" w:rsidRPr="006E3085" w14:paraId="34D586F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D62B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Naziv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1CC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Opis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752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Jed.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3F1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naknada</w:t>
            </w:r>
            <w:r w:rsidRPr="006E3085">
              <w:rPr>
                <w:rFonts w:ascii="Arial" w:eastAsia="Times New Roman" w:hAnsi="Arial" w:cs="Arial"/>
                <w:lang w:val="en-US"/>
              </w:rPr>
              <w:br/>
              <w:t xml:space="preserve">u dinarima po jedinici mere </w:t>
            </w:r>
          </w:p>
        </w:tc>
      </w:tr>
      <w:tr w:rsidR="006E3085" w:rsidRPr="006E3085" w14:paraId="68C5CB9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83B3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Ostali instrumenti za praćenje i kontrolu koji se upotrebljavaju u industrijskim instalacijama (npr. na kontrolnim pločama)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4029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Pokazne (indikatorske) table sa ugrađenim diodama za emitovanje svetlosti (LED), odnosno ugrađenim aktivnim matričnim LCD uređajem, za civilne vazduhoplove, ostali; Ostali </w:t>
            </w:r>
            <w:r w:rsidRPr="006E3085">
              <w:rPr>
                <w:rFonts w:ascii="Arial" w:eastAsia="Times New Roman" w:hAnsi="Arial" w:cs="Arial"/>
                <w:lang w:val="en-US"/>
              </w:rPr>
              <w:lastRenderedPageBreak/>
              <w:t xml:space="preserve">električni aparati za zvučnu ili vizuelnu signalizaciju, uređaji sa ravnim displejima;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37C5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720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123,59 </w:t>
            </w:r>
          </w:p>
        </w:tc>
      </w:tr>
      <w:tr w:rsidR="006E3085" w:rsidRPr="006E3085" w14:paraId="1A39BF4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0A04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 xml:space="preserve">Termostati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1624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Termostati, elektronski, ostali, sa električnim uređajem za puštanje u 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487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051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123,59 </w:t>
            </w:r>
          </w:p>
        </w:tc>
      </w:tr>
      <w:tr w:rsidR="006E3085" w:rsidRPr="006E3085" w14:paraId="3816AA1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AC19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Uređaji za merenje, vaganje ili baždarenje za domaćinstvo ili laboratorije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147F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Kontrolni merači i mašine za automatsku kontrolu, Vage, Termometri, pirometri, Elektronski instrumenti za merenje i kontrolu pritiska, za civilne vazduhoplove, Spektrometri, spektrofotometri, spektrografi, Ekspozimetri, Gasomeri, Merači tečnosti, Brojila električna, Multimetri, Instrumenti ili aparati za merenje jačine struje, napona otpora ili snage, bez uređaja za registrovanje, ostalo, Viskozimetri, porozimetri i dilatometri, Barometri, Hromatografi i instrumenti za elektroforezu, Instrumenti sa optičkim zračenjem, Aparati za merenje provodljivosti (PH, RH - metri i sl.), Voltmetri, Ostali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2E2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8F6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123,59 </w:t>
            </w:r>
          </w:p>
        </w:tc>
      </w:tr>
      <w:tr w:rsidR="006E3085" w:rsidRPr="006E3085" w14:paraId="5E89C2F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87783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Detektori dima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AA8B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Aparati za analizu gasa ili dima, elektronski i ostali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883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75C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123,59 </w:t>
            </w:r>
          </w:p>
        </w:tc>
      </w:tr>
      <w:tr w:rsidR="006E3085" w:rsidRPr="006E3085" w14:paraId="3888692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8565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Ostali instrumenti za praćenje i kontrolu koji se upotrebljavaju u industrijskim instalacijama (npr. na kontrolnim pločama)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529A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Ostali električni aparati za zvučnu ili vizuelnu signalizaciju, ostali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D15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C79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123,59 </w:t>
            </w:r>
          </w:p>
        </w:tc>
      </w:tr>
      <w:tr w:rsidR="006E3085" w:rsidRPr="006E3085" w14:paraId="2E2B699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36058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Termostati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E22F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Termostati, ostali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151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307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123,59 </w:t>
            </w:r>
          </w:p>
        </w:tc>
      </w:tr>
      <w:tr w:rsidR="006E3085" w:rsidRPr="006E3085" w14:paraId="7F2816C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FBB8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Uređaji za merenje, vaganje ili baždarenje za domaćinstvo ili laboratorije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9D77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Merači protoka tečnosti, elektronski, za civilne vazduhoplove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B33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22A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123,59 </w:t>
            </w:r>
          </w:p>
        </w:tc>
      </w:tr>
      <w:tr w:rsidR="006E3085" w:rsidRPr="006E3085" w14:paraId="07D837D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E866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Uređaji za merenje, vaganje ili baždarenje za domaćinstvo ili laboratorije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689D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Instrumenti za merenje protoka ili nivoa tečnosti, elektronski, za civilne vazduhoplove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3AD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281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123,59 </w:t>
            </w:r>
          </w:p>
        </w:tc>
      </w:tr>
      <w:tr w:rsidR="006E3085" w:rsidRPr="006E3085" w14:paraId="7D9F641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372D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Regulatori grejanja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9C1B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Regulatori grejanja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8EC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9A01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123,59 </w:t>
            </w:r>
          </w:p>
        </w:tc>
      </w:tr>
      <w:tr w:rsidR="006E3085" w:rsidRPr="006E3085" w14:paraId="6A27DCB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019C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Instrumenti za praćenje i nadzor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AC97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Instrumenti za praćenje i nadzor, ostali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03E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498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123,59 </w:t>
            </w:r>
          </w:p>
        </w:tc>
      </w:tr>
      <w:tr w:rsidR="006E3085" w:rsidRPr="006E3085" w14:paraId="4695314B"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64A97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RAZRED 10. Automati </w:t>
            </w:r>
          </w:p>
        </w:tc>
      </w:tr>
      <w:tr w:rsidR="006E3085" w:rsidRPr="006E3085" w14:paraId="39C9126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0F5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Naziv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E73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Opis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914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Jed.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27F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naknada</w:t>
            </w:r>
            <w:r w:rsidRPr="006E3085">
              <w:rPr>
                <w:rFonts w:ascii="Arial" w:eastAsia="Times New Roman" w:hAnsi="Arial" w:cs="Arial"/>
                <w:lang w:val="en-US"/>
              </w:rPr>
              <w:br/>
              <w:t xml:space="preserve">u dinarima po jedinici mere </w:t>
            </w:r>
          </w:p>
        </w:tc>
      </w:tr>
      <w:tr w:rsidR="006E3085" w:rsidRPr="006E3085" w14:paraId="7E81772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2B06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Automati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592B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Sve automatske mašine za prodaju napitaka, čvrstih proizvoda, grejanje ili hlađenje hrane, odnosno pića, Bankomati (za sortiranje, brojanje, pakovanje metal. novca, ostale kancelarijske mašine)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96A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9B8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123,59 </w:t>
            </w:r>
          </w:p>
        </w:tc>
      </w:tr>
    </w:tbl>
    <w:p w14:paraId="47C46E4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 xml:space="preserve">44) Usklađen dinarski iznos naknade iz Priloga 7, Tabela 5. Zakona, po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6"/>
        <w:gridCol w:w="3827"/>
        <w:gridCol w:w="1312"/>
        <w:gridCol w:w="3461"/>
      </w:tblGrid>
      <w:tr w:rsidR="006E3085" w:rsidRPr="006E3085" w14:paraId="4A98E51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8721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DA8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FA5C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6FE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w:t>
            </w:r>
            <w:r w:rsidRPr="006E3085">
              <w:rPr>
                <w:rFonts w:ascii="Arial" w:eastAsia="Times New Roman" w:hAnsi="Arial" w:cs="Arial"/>
                <w:lang w:val="en-US"/>
              </w:rPr>
              <w:br/>
              <w:t xml:space="preserve">(dinara/jed. mere) </w:t>
            </w:r>
          </w:p>
        </w:tc>
      </w:tr>
      <w:tr w:rsidR="006E3085" w:rsidRPr="006E3085" w14:paraId="770550A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9888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2DF7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Proizvedena i uvezena vozila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400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1E6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12,34 </w:t>
            </w:r>
          </w:p>
        </w:tc>
      </w:tr>
    </w:tbl>
    <w:p w14:paraId="21F37A0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45) Usklađen dinarski iznos naknade iz Priloga 7, Tabela 6. Zakona, po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472"/>
        <w:gridCol w:w="1008"/>
        <w:gridCol w:w="2240"/>
      </w:tblGrid>
      <w:tr w:rsidR="006E3085" w:rsidRPr="006E3085" w14:paraId="58E3910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DE9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427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E01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684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w:t>
            </w:r>
            <w:r w:rsidRPr="006E3085">
              <w:rPr>
                <w:rFonts w:ascii="Arial" w:eastAsia="Times New Roman" w:hAnsi="Arial" w:cs="Arial"/>
                <w:lang w:val="en-US"/>
              </w:rPr>
              <w:br/>
              <w:t xml:space="preserve">(dinara/jed. mere) </w:t>
            </w:r>
          </w:p>
        </w:tc>
      </w:tr>
      <w:tr w:rsidR="006E3085" w:rsidRPr="006E3085" w14:paraId="41C7406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EF6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596F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Količina proizvedenih, odnosno uvezenih lekova izražena u kilogramima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CE1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9F4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 </w:t>
            </w:r>
          </w:p>
        </w:tc>
      </w:tr>
    </w:tbl>
    <w:p w14:paraId="13FE5BB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46) Usklađeni dinarski iznosi koeficijenata naknade Priloga 7, Tabela 7. Zakona, po jedinici mere,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257"/>
        <w:gridCol w:w="2365"/>
        <w:gridCol w:w="3494"/>
      </w:tblGrid>
      <w:tr w:rsidR="006E3085" w:rsidRPr="006E3085" w14:paraId="179C6B3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0C9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Koeficijent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68E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8FE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Usklađeni iznos RSD </w:t>
            </w:r>
          </w:p>
        </w:tc>
      </w:tr>
      <w:tr w:rsidR="006E3085" w:rsidRPr="006E3085" w14:paraId="218B520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A981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891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886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51,86 </w:t>
            </w:r>
          </w:p>
        </w:tc>
      </w:tr>
      <w:tr w:rsidR="006E3085" w:rsidRPr="006E3085" w14:paraId="22779CE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7C03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NRstaklo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61C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00F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12,97 </w:t>
            </w:r>
          </w:p>
        </w:tc>
      </w:tr>
      <w:tr w:rsidR="006E3085" w:rsidRPr="006E3085" w14:paraId="39EE0E4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CABF3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NRmetal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608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8C0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19,44 </w:t>
            </w:r>
          </w:p>
        </w:tc>
      </w:tr>
      <w:tr w:rsidR="006E3085" w:rsidRPr="006E3085" w14:paraId="0D14DBA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A68D0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NRpapir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D8A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6AA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4,09 </w:t>
            </w:r>
          </w:p>
        </w:tc>
      </w:tr>
      <w:tr w:rsidR="006E3085" w:rsidRPr="006E3085" w14:paraId="01925C4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BCF4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NRplastika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B3A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4B4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51,86 </w:t>
            </w:r>
          </w:p>
        </w:tc>
      </w:tr>
      <w:tr w:rsidR="006E3085" w:rsidRPr="006E3085" w14:paraId="0732810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EACF6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NRdrvo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3AA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BDC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9,68 </w:t>
            </w:r>
          </w:p>
        </w:tc>
      </w:tr>
    </w:tbl>
    <w:p w14:paraId="378C101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47) Usklađeni dinarski iznosi naknade iz Priloga 7, Tabela 8.1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4599"/>
        <w:gridCol w:w="1271"/>
        <w:gridCol w:w="2850"/>
      </w:tblGrid>
      <w:tr w:rsidR="006E3085" w:rsidRPr="006E3085" w14:paraId="14DD639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51AD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37A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DE7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F0D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(dinari) dnevno </w:t>
            </w:r>
          </w:p>
        </w:tc>
      </w:tr>
      <w:tr w:rsidR="006E3085" w:rsidRPr="006E3085" w14:paraId="6AAB4BB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38B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2E55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ispuštanje projektovane prečišćene otpadne vode (RSDp)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4AC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zagađenja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3DE1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 </w:t>
            </w:r>
          </w:p>
        </w:tc>
      </w:tr>
      <w:tr w:rsidR="006E3085" w:rsidRPr="006E3085" w14:paraId="536C028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419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A66F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ispuštanje neprečišćene ili nedovoljno prečišćene otpadne vode (RSDv)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C4D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zagađenja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621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 </w:t>
            </w:r>
          </w:p>
        </w:tc>
      </w:tr>
    </w:tbl>
    <w:p w14:paraId="71AABAE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48) Usklađeni dinarski iznosi naknade iz Priloga 7, Tabela 8.2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466"/>
        <w:gridCol w:w="1008"/>
        <w:gridCol w:w="2246"/>
      </w:tblGrid>
      <w:tr w:rsidR="006E3085" w:rsidRPr="006E3085" w14:paraId="2565B78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12E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DC9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7B4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D2F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(RSD) </w:t>
            </w:r>
          </w:p>
        </w:tc>
      </w:tr>
      <w:tr w:rsidR="006E3085" w:rsidRPr="006E3085" w14:paraId="68AADCE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3E42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7A7B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Mineralna đubriva, količina(kg azota) koja je proizvedena, odnosno uvezena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A27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28A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 </w:t>
            </w:r>
          </w:p>
        </w:tc>
      </w:tr>
      <w:tr w:rsidR="006E3085" w:rsidRPr="006E3085" w14:paraId="6DF4173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875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D168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Hemijska sredstva za zaštitu bilja (kg aktivne supstance) koja su proizvedena, odnosno uvezena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654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409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 </w:t>
            </w:r>
          </w:p>
        </w:tc>
      </w:tr>
      <w:tr w:rsidR="006E3085" w:rsidRPr="006E3085" w14:paraId="4BF64A9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ABA7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1722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Deterdženti, količina (kg fosfata), koji je proizvedena, odnosno uvezena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6129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440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 </w:t>
            </w:r>
          </w:p>
        </w:tc>
      </w:tr>
    </w:tbl>
    <w:p w14:paraId="429962F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49) Usklađeni dinarski iznosi naknade iz Priloga 8, Tabela 1.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86"/>
        <w:gridCol w:w="5073"/>
        <w:gridCol w:w="1071"/>
        <w:gridCol w:w="2486"/>
      </w:tblGrid>
      <w:tr w:rsidR="006E3085" w:rsidRPr="006E3085" w14:paraId="71933A5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5A5B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277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za obračun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0A0C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419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Usklađeni iznos u RSD </w:t>
            </w:r>
          </w:p>
        </w:tc>
      </w:tr>
      <w:tr w:rsidR="006E3085" w:rsidRPr="006E3085" w14:paraId="6C142121"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831DD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teretni saobraćaj </w:t>
            </w:r>
          </w:p>
        </w:tc>
      </w:tr>
      <w:tr w:rsidR="006E3085" w:rsidRPr="006E3085" w14:paraId="5DD2339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47D2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E8D7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rasuti tereti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6C2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B72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6ADFFFB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1227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659E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žitarice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398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6DA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1683012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27D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3A0C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uljarice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C0A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C3B1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28EA099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FDF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F629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ugalj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70C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8574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50033E1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F30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8BE7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rude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ED2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C2B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 </w:t>
            </w:r>
          </w:p>
        </w:tc>
      </w:tr>
      <w:tr w:rsidR="006E3085" w:rsidRPr="006E3085" w14:paraId="49DE4F0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200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5896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šljunak, pesak i kameni agregati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4C8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E44B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8,23 </w:t>
            </w:r>
          </w:p>
        </w:tc>
      </w:tr>
      <w:tr w:rsidR="006E3085" w:rsidRPr="006E3085" w14:paraId="6376E0A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8AD5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E0F3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veštačka đubriva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9FF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55B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4DEEAD5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689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0B54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otpadni materijali i sekundarne sirovine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79F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E18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4FBAA6B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D39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C5AD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ostali rasuti tereti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6459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7CCD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76DF833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B1E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F11A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generalni tereti, komadna i pakovana roba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438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C56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5834091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A1D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8806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drvo i materijali na bazi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1BB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94B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3FF5AC7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4D80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139E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metalurški proizvodi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865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3A3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05AB332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74A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BF36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ostali generalni tereti, komadna i pakovana roba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488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14C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17D21A6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5140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E8D0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kontejneri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78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TEU*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AEF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381,45 </w:t>
            </w:r>
          </w:p>
        </w:tc>
      </w:tr>
      <w:tr w:rsidR="006E3085" w:rsidRPr="006E3085" w14:paraId="0227101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4CB9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7ADB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putnička vozila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02E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vozilo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8C4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5AE85BD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A1914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051B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teretna vozila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B34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FFD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27,76 </w:t>
            </w:r>
          </w:p>
        </w:tc>
      </w:tr>
      <w:tr w:rsidR="006E3085" w:rsidRPr="006E3085" w14:paraId="19BF195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8340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1B49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nafta i naftni derivati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A8F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CD4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6A4CC81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3CD2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8474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tečni tereti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2CE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E93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1B522C3C"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EA42C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putnički saobraćaj </w:t>
            </w:r>
          </w:p>
        </w:tc>
      </w:tr>
      <w:tr w:rsidR="006E3085" w:rsidRPr="006E3085" w14:paraId="1176A5D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7AF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CC49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putnici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F71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putnik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0C3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123,38 </w:t>
            </w:r>
          </w:p>
        </w:tc>
      </w:tr>
    </w:tbl>
    <w:p w14:paraId="0FC3D57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i/>
          <w:iCs/>
          <w:lang w:val="en-US"/>
        </w:rPr>
        <w:t xml:space="preserve">* TEU (Twenty-foot Equivalent Unit) je jedinica za merenje broja transportnih kontejnera različitih veličina. Jedan TEU odgovara dimenzijama ISO kontejnera </w:t>
      </w:r>
      <w:proofErr w:type="gramStart"/>
      <w:r w:rsidRPr="006E3085">
        <w:rPr>
          <w:rFonts w:ascii="Arial" w:eastAsia="Times New Roman" w:hAnsi="Arial" w:cs="Arial"/>
          <w:i/>
          <w:iCs/>
          <w:lang w:val="en-US"/>
        </w:rPr>
        <w:t>od</w:t>
      </w:r>
      <w:proofErr w:type="gramEnd"/>
      <w:r w:rsidRPr="006E3085">
        <w:rPr>
          <w:rFonts w:ascii="Arial" w:eastAsia="Times New Roman" w:hAnsi="Arial" w:cs="Arial"/>
          <w:i/>
          <w:iCs/>
          <w:lang w:val="en-US"/>
        </w:rPr>
        <w:t xml:space="preserve"> 20 stopa.</w:t>
      </w:r>
      <w:r w:rsidRPr="006E3085">
        <w:rPr>
          <w:rFonts w:ascii="Arial" w:eastAsia="Times New Roman" w:hAnsi="Arial" w:cs="Arial"/>
          <w:lang w:val="en-US"/>
        </w:rPr>
        <w:t xml:space="preserve"> </w:t>
      </w:r>
    </w:p>
    <w:p w14:paraId="66DFD7F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50) Usklađeni dinarski iznosi naknade iz Priloga 8, Tabela 2.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86"/>
        <w:gridCol w:w="5073"/>
        <w:gridCol w:w="1071"/>
        <w:gridCol w:w="2486"/>
      </w:tblGrid>
      <w:tr w:rsidR="006E3085" w:rsidRPr="006E3085" w14:paraId="7A05643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E0E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CAA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za obračun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1BF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9B7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Usklađeni iznos u RSD </w:t>
            </w:r>
          </w:p>
        </w:tc>
      </w:tr>
      <w:tr w:rsidR="006E3085" w:rsidRPr="006E3085" w14:paraId="769FFC6F" w14:textId="77777777" w:rsidTr="006E308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BE260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teretni saobraćaj </w:t>
            </w:r>
          </w:p>
        </w:tc>
      </w:tr>
      <w:tr w:rsidR="006E3085" w:rsidRPr="006E3085" w14:paraId="7128456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A413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AD22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rasuti tereti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DF21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C81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7AEBBF1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FA91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DA21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žitarice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103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43F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 </w:t>
            </w:r>
          </w:p>
        </w:tc>
      </w:tr>
      <w:tr w:rsidR="006E3085" w:rsidRPr="006E3085" w14:paraId="22040C3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FB1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E04C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uljarice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AA6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042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r w:rsidR="006E3085" w:rsidRPr="006E3085" w14:paraId="553B63C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446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598D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ugalj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5B64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F1F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r w:rsidR="006E3085" w:rsidRPr="006E3085" w14:paraId="6D3F624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FC2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96AB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rude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F76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790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9,25 </w:t>
            </w:r>
          </w:p>
        </w:tc>
      </w:tr>
      <w:tr w:rsidR="006E3085" w:rsidRPr="006E3085" w14:paraId="486FB44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B22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727B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šljunak, pesak i kameni agregati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B78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CBC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 </w:t>
            </w:r>
          </w:p>
        </w:tc>
      </w:tr>
      <w:tr w:rsidR="006E3085" w:rsidRPr="006E3085" w14:paraId="6953264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504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05F3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veštačka đubriva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1DE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E15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r w:rsidR="006E3085" w:rsidRPr="006E3085" w14:paraId="0B44EC4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153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40FC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otpadni materijali i sekundarne sirovine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E2F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B504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r w:rsidR="006E3085" w:rsidRPr="006E3085" w14:paraId="3DA9D94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9F4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00B3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ostali rasuti tereti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C2E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A64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r w:rsidR="006E3085" w:rsidRPr="006E3085" w14:paraId="5DA7735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133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778B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generalni tereti, komadna i pakovana roba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EB7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123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22,62 </w:t>
            </w:r>
          </w:p>
        </w:tc>
      </w:tr>
      <w:tr w:rsidR="006E3085" w:rsidRPr="006E3085" w14:paraId="1417065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0EB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B395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drvo i materijali na bazi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3EC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40E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22,62 </w:t>
            </w:r>
          </w:p>
        </w:tc>
      </w:tr>
      <w:tr w:rsidR="006E3085" w:rsidRPr="006E3085" w14:paraId="45FCB2F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BE8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4819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metalurški proizvodi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B7A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937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22,62 </w:t>
            </w:r>
          </w:p>
        </w:tc>
      </w:tr>
      <w:tr w:rsidR="006E3085" w:rsidRPr="006E3085" w14:paraId="7D32E76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99A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8D6E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ostali generalni tereti, komadna i pakovana roba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90A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2AF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22,62 </w:t>
            </w:r>
          </w:p>
        </w:tc>
      </w:tr>
      <w:tr w:rsidR="006E3085" w:rsidRPr="006E3085" w14:paraId="5D6CA72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3C3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3FCF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kontejneri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BE1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TEU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3E2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343,41 </w:t>
            </w:r>
          </w:p>
        </w:tc>
      </w:tr>
      <w:tr w:rsidR="006E3085" w:rsidRPr="006E3085" w14:paraId="25096AF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61B0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79F6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putnička vozila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C08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vozilo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21E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18,51 </w:t>
            </w:r>
          </w:p>
        </w:tc>
      </w:tr>
      <w:tr w:rsidR="006E3085" w:rsidRPr="006E3085" w14:paraId="4B3AF49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9D3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30DA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teretna vozila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F45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7B3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5933D6B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747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6E3B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nafta i naftni derivati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9B7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6C8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r w:rsidR="006E3085" w:rsidRPr="006E3085" w14:paraId="5CAD2E1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118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60BE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tečni tereti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33B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288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bl>
    <w:p w14:paraId="7ACF0C3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51) Usklađeni dinarski iznosi naknade iz Priloga 8, Tabela 3.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1636"/>
        <w:gridCol w:w="5496"/>
        <w:gridCol w:w="1587"/>
      </w:tblGrid>
      <w:tr w:rsidR="006E3085" w:rsidRPr="006E3085" w14:paraId="7006ED0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37E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197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086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za obračun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3A7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w:t>
            </w:r>
            <w:r w:rsidRPr="006E3085">
              <w:rPr>
                <w:rFonts w:ascii="Arial" w:eastAsia="Times New Roman" w:hAnsi="Arial" w:cs="Arial"/>
                <w:lang w:val="en-US"/>
              </w:rPr>
              <w:br/>
              <w:t xml:space="preserve">naknade (RSD/jed. mere) </w:t>
            </w:r>
          </w:p>
        </w:tc>
      </w:tr>
      <w:tr w:rsidR="006E3085" w:rsidRPr="006E3085" w14:paraId="38039825"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4C0D3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8495E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brodovi za prevoz tereta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73F1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 nosivost za samohodne brodove (t), kao i vreme provedeno u luci na ukrcavanju i/ili iskrcavanju tereta - nedeljiva 24 sata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B56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4,11 </w:t>
            </w:r>
          </w:p>
        </w:tc>
      </w:tr>
      <w:tr w:rsidR="006E3085" w:rsidRPr="006E3085" w14:paraId="6E44B329"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F0A48C"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E57849"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4451E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snaga pogonskog/ih motora po kW za potiskivače i tegljače, kao i vreme provedeno u luci na ukrcavanju i/ili iskrcavanju tereta - nedeljiva 24 sata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5D1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4,11 </w:t>
            </w:r>
          </w:p>
        </w:tc>
      </w:tr>
      <w:tr w:rsidR="006E3085" w:rsidRPr="006E3085" w14:paraId="2E6E07D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A1A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28AA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putnički brodovi sa kabinama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D14C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dužina broda preko svega u metrima (m), kao i vreme provedeno u luci ili pristaništu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241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2,06 </w:t>
            </w:r>
          </w:p>
        </w:tc>
      </w:tr>
    </w:tbl>
    <w:p w14:paraId="4E30C4C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52) Usklađeni dinarski iznosi naknade iz Priloga 8, Tabela 4.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2226"/>
        <w:gridCol w:w="4291"/>
        <w:gridCol w:w="2203"/>
      </w:tblGrid>
      <w:tr w:rsidR="006E3085" w:rsidRPr="006E3085" w14:paraId="5E3DCBA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943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C793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33CD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za obračun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233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w:t>
            </w:r>
            <w:r w:rsidRPr="006E3085">
              <w:rPr>
                <w:rFonts w:ascii="Arial" w:eastAsia="Times New Roman" w:hAnsi="Arial" w:cs="Arial"/>
                <w:lang w:val="en-US"/>
              </w:rPr>
              <w:br/>
              <w:t xml:space="preserve">naknade (RSD/jed. mere) </w:t>
            </w:r>
          </w:p>
        </w:tc>
      </w:tr>
      <w:tr w:rsidR="006E3085" w:rsidRPr="006E3085" w14:paraId="59B5045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B5D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587A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brod za prevoz tereta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2927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metar (m) dužine broda preko svega i nedeljiva 24 sata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90B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47,3 </w:t>
            </w:r>
          </w:p>
        </w:tc>
      </w:tr>
      <w:tr w:rsidR="006E3085" w:rsidRPr="006E3085" w14:paraId="44C36D1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468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C23D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putnički brod sa kabinama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729C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metar (m) dužine broda preko svega i nedeljiva 24 sata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B50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29,82 </w:t>
            </w:r>
          </w:p>
        </w:tc>
      </w:tr>
    </w:tbl>
    <w:p w14:paraId="183DC9B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53) Usklađeni dinarski iznosi naknade iz Priloga 9, Tabele 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908"/>
        <w:gridCol w:w="625"/>
        <w:gridCol w:w="743"/>
        <w:gridCol w:w="625"/>
        <w:gridCol w:w="743"/>
        <w:gridCol w:w="625"/>
        <w:gridCol w:w="743"/>
        <w:gridCol w:w="625"/>
        <w:gridCol w:w="743"/>
        <w:gridCol w:w="625"/>
        <w:gridCol w:w="743"/>
        <w:gridCol w:w="625"/>
        <w:gridCol w:w="743"/>
      </w:tblGrid>
      <w:tr w:rsidR="006E3085" w:rsidRPr="006E3085" w14:paraId="6DD65003"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70B66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Nosivost teretnog broda </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14:paraId="201201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w:t>
            </w:r>
            <w:r w:rsidRPr="006E3085">
              <w:rPr>
                <w:rFonts w:ascii="Arial" w:eastAsia="Times New Roman" w:hAnsi="Arial" w:cs="Arial"/>
                <w:lang w:val="en-US"/>
              </w:rPr>
              <w:br/>
              <w:t xml:space="preserve">RSD/t </w:t>
            </w:r>
          </w:p>
        </w:tc>
      </w:tr>
      <w:tr w:rsidR="006E3085" w:rsidRPr="006E3085" w14:paraId="3F226F2F"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C875F4" w14:textId="77777777" w:rsidR="006E3085" w:rsidRPr="006E3085" w:rsidRDefault="006E3085" w:rsidP="006E3085">
            <w:pPr>
              <w:spacing w:after="0" w:line="240" w:lineRule="auto"/>
              <w:rPr>
                <w:rFonts w:ascii="Arial" w:eastAsia="Times New Roman" w:hAnsi="Arial" w:cs="Arial"/>
                <w:lang w:val="en-U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61FD0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0-20 km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34411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21-40 km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B209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41-60 km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313C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61-80 km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E8E7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81-100 km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0A31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&gt; 100 km </w:t>
            </w:r>
          </w:p>
        </w:tc>
      </w:tr>
      <w:tr w:rsidR="006E3085" w:rsidRPr="006E3085" w14:paraId="2D405D6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1023E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E60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pun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DC4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prazan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37D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pun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07B3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prazan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3C8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pun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434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prazan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C9F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pun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1B2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prazan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C4E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pun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F83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prazan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816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pun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840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prazan </w:t>
            </w:r>
          </w:p>
        </w:tc>
      </w:tr>
      <w:tr w:rsidR="006E3085" w:rsidRPr="006E3085" w14:paraId="70D821B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4CE50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&lt; 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B33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12B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071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44,61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64D9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A8F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50,20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D1F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919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62,84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A51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06F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C67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AAF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4763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46,92 </w:t>
            </w:r>
          </w:p>
        </w:tc>
      </w:tr>
      <w:tr w:rsidR="006E3085" w:rsidRPr="006E3085" w14:paraId="0C0AB6C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2BF4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301-500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FDC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FF9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B357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43,51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F0F2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59E8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49,10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FFD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200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AAD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FE3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49A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8BF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77,73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975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43,57 </w:t>
            </w:r>
          </w:p>
        </w:tc>
      </w:tr>
      <w:tr w:rsidR="006E3085" w:rsidRPr="006E3085" w14:paraId="2350372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221C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 xml:space="preserve">501-700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64E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36,80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2EB3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7C6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CA4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BAB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234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0C2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947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223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54C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36,26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E74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E1C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40,22 </w:t>
            </w:r>
          </w:p>
        </w:tc>
      </w:tr>
      <w:tr w:rsidR="006E3085" w:rsidRPr="006E3085" w14:paraId="6A25467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5FABA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701-900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813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36,24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6070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804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38A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1D8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151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F2E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4D3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26,39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587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67,12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A24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34,58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43A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5C3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38,54 </w:t>
            </w:r>
          </w:p>
        </w:tc>
      </w:tr>
      <w:tr w:rsidR="006E3085" w:rsidRPr="006E3085" w14:paraId="060C764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0D4FD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&gt; 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DF5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11BE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746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5AC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A49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867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017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BD7A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DC0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66,11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A076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A1A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97A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37,54 </w:t>
            </w:r>
          </w:p>
        </w:tc>
      </w:tr>
    </w:tbl>
    <w:p w14:paraId="2722B93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54) Usklađeni dinarski iznosi naknade iz Priloga 9, Tabela 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36"/>
        <w:gridCol w:w="1521"/>
        <w:gridCol w:w="1521"/>
        <w:gridCol w:w="1521"/>
        <w:gridCol w:w="1705"/>
        <w:gridCol w:w="1512"/>
      </w:tblGrid>
      <w:tr w:rsidR="006E3085" w:rsidRPr="006E3085" w14:paraId="7ADDBA81" w14:textId="77777777" w:rsidTr="006E308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A2865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w:t>
            </w:r>
            <w:r w:rsidRPr="006E3085">
              <w:rPr>
                <w:rFonts w:ascii="Arial" w:eastAsia="Times New Roman" w:hAnsi="Arial" w:cs="Arial"/>
                <w:lang w:val="en-US"/>
              </w:rPr>
              <w:br/>
              <w:t xml:space="preserve">RSD/kW </w:t>
            </w:r>
          </w:p>
        </w:tc>
      </w:tr>
      <w:tr w:rsidR="006E3085" w:rsidRPr="006E3085" w14:paraId="1DB3A3C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8E3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0-20 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FCF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21-40 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DE3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41-60 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826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61-80 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15B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81-100 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39B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&gt; 100 km </w:t>
            </w:r>
          </w:p>
        </w:tc>
      </w:tr>
      <w:tr w:rsidR="006E3085" w:rsidRPr="006E3085" w14:paraId="33F9145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F01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A2D4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870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D8C5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EEF0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5BE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41,85 </w:t>
            </w:r>
          </w:p>
        </w:tc>
      </w:tr>
    </w:tbl>
    <w:p w14:paraId="758E7E6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i/>
          <w:iCs/>
          <w:lang w:val="en-US"/>
        </w:rPr>
        <w:t xml:space="preserve">* Visina naknade ne može iznositi manje </w:t>
      </w:r>
      <w:proofErr w:type="gramStart"/>
      <w:r w:rsidRPr="006E3085">
        <w:rPr>
          <w:rFonts w:ascii="Arial" w:eastAsia="Times New Roman" w:hAnsi="Arial" w:cs="Arial"/>
          <w:i/>
          <w:iCs/>
          <w:lang w:val="en-US"/>
        </w:rPr>
        <w:t>od</w:t>
      </w:r>
      <w:proofErr w:type="gramEnd"/>
      <w:r w:rsidRPr="006E3085">
        <w:rPr>
          <w:rFonts w:ascii="Arial" w:eastAsia="Times New Roman" w:hAnsi="Arial" w:cs="Arial"/>
          <w:i/>
          <w:iCs/>
          <w:lang w:val="en-US"/>
        </w:rPr>
        <w:t xml:space="preserve"> 1.245,14 dinara.</w:t>
      </w:r>
      <w:r w:rsidRPr="006E3085">
        <w:rPr>
          <w:rFonts w:ascii="Arial" w:eastAsia="Times New Roman" w:hAnsi="Arial" w:cs="Arial"/>
          <w:lang w:val="en-US"/>
        </w:rPr>
        <w:t xml:space="preserve"> </w:t>
      </w:r>
    </w:p>
    <w:p w14:paraId="76955BF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Napomene: </w:t>
      </w:r>
    </w:p>
    <w:p w14:paraId="5AF4EA8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 Naknada za korišćenje državnog vodnog puta za plovidbu za plovni objekat koji </w:t>
      </w:r>
      <w:proofErr w:type="gramStart"/>
      <w:r w:rsidRPr="006E3085">
        <w:rPr>
          <w:rFonts w:ascii="Arial" w:eastAsia="Times New Roman" w:hAnsi="Arial" w:cs="Arial"/>
          <w:lang w:val="en-US"/>
        </w:rPr>
        <w:t>nema</w:t>
      </w:r>
      <w:proofErr w:type="gramEnd"/>
      <w:r w:rsidRPr="006E3085">
        <w:rPr>
          <w:rFonts w:ascii="Arial" w:eastAsia="Times New Roman" w:hAnsi="Arial" w:cs="Arial"/>
          <w:lang w:val="en-US"/>
        </w:rPr>
        <w:t xml:space="preserve"> sopstveni pogon i nije teretni brod, a koristi se u privredne svrhe (elevatori, dizalice, bageri i slično), utvrđuje se u visini naknade za plovni objekat koji ga potiskuje ili tegli na osnovu snage pogonskih motora. </w:t>
      </w:r>
    </w:p>
    <w:p w14:paraId="00D5AC3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Naknada za prevođenje kroz brodsku prevodnicu plovila koje se koristi u neprivredne svrhe utvrđuje se u visini </w:t>
      </w:r>
      <w:proofErr w:type="gramStart"/>
      <w:r w:rsidRPr="006E3085">
        <w:rPr>
          <w:rFonts w:ascii="Arial" w:eastAsia="Times New Roman" w:hAnsi="Arial" w:cs="Arial"/>
          <w:lang w:val="en-US"/>
        </w:rPr>
        <w:t>od</w:t>
      </w:r>
      <w:proofErr w:type="gramEnd"/>
      <w:r w:rsidRPr="006E3085">
        <w:rPr>
          <w:rFonts w:ascii="Arial" w:eastAsia="Times New Roman" w:hAnsi="Arial" w:cs="Arial"/>
          <w:lang w:val="en-US"/>
        </w:rPr>
        <w:t xml:space="preserve"> 1.245,14 dinara za svako prevođenje, bez obzira na broj tih plovila u komori prilikom prevođenja. </w:t>
      </w:r>
    </w:p>
    <w:p w14:paraId="203B65F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55) Usklađeni dinarski iznosi naknade iz Priloga 9, Tabela 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3241"/>
        <w:gridCol w:w="3096"/>
        <w:gridCol w:w="2383"/>
      </w:tblGrid>
      <w:tr w:rsidR="006E3085" w:rsidRPr="006E3085" w14:paraId="45938F6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C25A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428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broda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D29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za obračun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D6F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w:t>
            </w:r>
            <w:r w:rsidRPr="006E3085">
              <w:rPr>
                <w:rFonts w:ascii="Arial" w:eastAsia="Times New Roman" w:hAnsi="Arial" w:cs="Arial"/>
                <w:lang w:val="en-US"/>
              </w:rPr>
              <w:br/>
              <w:t xml:space="preserve">(dinara/jed. mere) </w:t>
            </w:r>
          </w:p>
        </w:tc>
      </w:tr>
      <w:tr w:rsidR="006E3085" w:rsidRPr="006E3085" w14:paraId="5E9A9E4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241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8DEB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Teretni brodovi - samohodni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3EF7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nosivost u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56B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30,85 </w:t>
            </w:r>
          </w:p>
        </w:tc>
      </w:tr>
      <w:tr w:rsidR="006E3085" w:rsidRPr="006E3085" w14:paraId="70EC1EA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68C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6E54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Teretni brodovi - potisnice i tegljenice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6E3A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nosivost u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972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30,85 </w:t>
            </w:r>
          </w:p>
        </w:tc>
      </w:tr>
      <w:tr w:rsidR="006E3085" w:rsidRPr="006E3085" w14:paraId="39D07C1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104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FB03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Potiskivači i tegljači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7A2B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snaga pogonskog/ih motora po kW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B23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30,85 </w:t>
            </w:r>
          </w:p>
        </w:tc>
      </w:tr>
      <w:tr w:rsidR="006E3085" w:rsidRPr="006E3085" w14:paraId="753829A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484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854A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Putnička plovila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4D89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snaga pogonskog/ih motora po kW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538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26,22 </w:t>
            </w:r>
          </w:p>
        </w:tc>
      </w:tr>
    </w:tbl>
    <w:p w14:paraId="06A2EC2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56) Usklađeni dinarski iznosi naknade iz Priloga 10, Tabele 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86"/>
        <w:gridCol w:w="7774"/>
        <w:gridCol w:w="1056"/>
      </w:tblGrid>
      <w:tr w:rsidR="006E3085" w:rsidRPr="006E3085" w14:paraId="096D467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4B1B3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0E96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prekoračenje najveće dozvoljene dužine vozila, ako vozilo prazno ili sa teretom prelazi dozvoljenu dužinu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6B9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dinara/km </w:t>
            </w:r>
          </w:p>
        </w:tc>
      </w:tr>
      <w:tr w:rsidR="006E3085" w:rsidRPr="006E3085" w14:paraId="3F8F87C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3F97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5848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do 20% (vučno voz. sa prikol. do 21,6 m; tegljač sa polup. do 19,8 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ACB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 </w:t>
            </w:r>
          </w:p>
        </w:tc>
      </w:tr>
      <w:tr w:rsidR="006E3085" w:rsidRPr="006E3085" w14:paraId="42F333A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59004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BE6C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preko 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225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6FC0545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105EA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B611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prekoračenje najveće dozvoljene širine vozila od 2,55 metara, ako vozilo prazno ili sa teretom ima sledeću širinu: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798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62D9F5E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12C6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25E1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od 2.55 do 3,00 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061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 </w:t>
            </w:r>
          </w:p>
        </w:tc>
      </w:tr>
      <w:tr w:rsidR="006E3085" w:rsidRPr="006E3085" w14:paraId="260FAE9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B5DD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C8A9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od 3,01 do 4,00 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18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r w:rsidR="006E3085" w:rsidRPr="006E3085" w14:paraId="299973E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9ED9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D653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preko 4,00 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FFB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41,13 </w:t>
            </w:r>
          </w:p>
        </w:tc>
      </w:tr>
      <w:tr w:rsidR="006E3085" w:rsidRPr="006E3085" w14:paraId="6E7714B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1251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89C9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prekoračenje najveće dozvoljene visine od 4,00 metara, ako vozilo prazno ili sa teretom ima sledeću visinu: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C91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622FBBF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1B55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7F89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od 4,01 do 4,50 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9AF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 </w:t>
            </w:r>
          </w:p>
        </w:tc>
      </w:tr>
      <w:tr w:rsidR="006E3085" w:rsidRPr="006E3085" w14:paraId="6C3F749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BDA6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5DD0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preko 4,50 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C75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r>
    </w:tbl>
    <w:p w14:paraId="596987A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57) Usklađeni dinarski iznosi naknade iz Priloga 10, Tabele 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40"/>
        <w:gridCol w:w="939"/>
        <w:gridCol w:w="1340"/>
        <w:gridCol w:w="939"/>
        <w:gridCol w:w="1340"/>
        <w:gridCol w:w="939"/>
        <w:gridCol w:w="1340"/>
        <w:gridCol w:w="939"/>
      </w:tblGrid>
      <w:tr w:rsidR="006E3085" w:rsidRPr="006E3085" w14:paraId="69F0A38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5B2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Prekoračenje</w:t>
            </w:r>
            <w:r w:rsidRPr="006E3085">
              <w:rPr>
                <w:rFonts w:ascii="Arial" w:eastAsia="Times New Roman" w:hAnsi="Arial" w:cs="Arial"/>
                <w:lang w:val="en-US"/>
              </w:rPr>
              <w:br/>
              <w:t>&gt;40 t (44t)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48E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Naknada din/km</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36B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Prekoračenje</w:t>
            </w:r>
            <w:r w:rsidRPr="006E3085">
              <w:rPr>
                <w:rFonts w:ascii="Arial" w:eastAsia="Times New Roman" w:hAnsi="Arial" w:cs="Arial"/>
                <w:lang w:val="en-US"/>
              </w:rPr>
              <w:br/>
              <w:t>&gt;40 t (44t)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F0A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Naknada din/km</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823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Prekoračenje</w:t>
            </w:r>
            <w:r w:rsidRPr="006E3085">
              <w:rPr>
                <w:rFonts w:ascii="Arial" w:eastAsia="Times New Roman" w:hAnsi="Arial" w:cs="Arial"/>
                <w:lang w:val="en-US"/>
              </w:rPr>
              <w:br/>
              <w:t>&gt;40 t (44t)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6C7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Naknada din/km</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D31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Prekoračenje</w:t>
            </w:r>
            <w:r w:rsidRPr="006E3085">
              <w:rPr>
                <w:rFonts w:ascii="Arial" w:eastAsia="Times New Roman" w:hAnsi="Arial" w:cs="Arial"/>
                <w:lang w:val="en-US"/>
              </w:rPr>
              <w:br/>
              <w:t>&gt;40 t (44t)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18B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Naknada din/km</w:t>
            </w:r>
          </w:p>
        </w:tc>
      </w:tr>
      <w:tr w:rsidR="006E3085" w:rsidRPr="006E3085" w14:paraId="3A3E7D1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DB1D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BF8A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F8C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F26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681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4D5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2548,59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2D3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25B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5681,43</w:t>
            </w:r>
          </w:p>
        </w:tc>
      </w:tr>
      <w:tr w:rsidR="006E3085" w:rsidRPr="006E3085" w14:paraId="38271A5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51CA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16C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6,47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D34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3CF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703,87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227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60F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2611,89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1D6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326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5775,48</w:t>
            </w:r>
          </w:p>
        </w:tc>
      </w:tr>
      <w:tr w:rsidR="006E3085" w:rsidRPr="006E3085" w14:paraId="135EAB9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2B15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B7D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7B5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9FD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737,37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E9F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5D8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2676,11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D8B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898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5871,34</w:t>
            </w:r>
          </w:p>
        </w:tc>
      </w:tr>
      <w:tr w:rsidR="006E3085" w:rsidRPr="006E3085" w14:paraId="0EB67DC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E87E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5A7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3EB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23B9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770,89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528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DB7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2741,23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E98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944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5966,3</w:t>
            </w:r>
          </w:p>
        </w:tc>
      </w:tr>
      <w:tr w:rsidR="006E3085" w:rsidRPr="006E3085" w14:paraId="62A391F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0519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AA9E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3CC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645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805,29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411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F67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2806,34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B7F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9A5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6063,08</w:t>
            </w:r>
          </w:p>
        </w:tc>
      </w:tr>
      <w:tr w:rsidR="006E3085" w:rsidRPr="006E3085" w14:paraId="4489D2F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243F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47D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19,43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296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5B8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840,57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3D5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E0FC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2872,37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064A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2B5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6160,75</w:t>
            </w:r>
          </w:p>
        </w:tc>
      </w:tr>
      <w:tr w:rsidR="006E3085" w:rsidRPr="006E3085" w14:paraId="0A1274C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F8D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32DD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1F3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8E4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875,86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454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AE0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2939,29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FE6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E11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6258,43</w:t>
            </w:r>
          </w:p>
        </w:tc>
      </w:tr>
      <w:tr w:rsidR="006E3085" w:rsidRPr="006E3085" w14:paraId="0C2BAB2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17CE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302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69A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078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5D4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2BE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3007,12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06A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8E1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6357,91</w:t>
            </w:r>
          </w:p>
        </w:tc>
      </w:tr>
      <w:tr w:rsidR="006E3085" w:rsidRPr="006E3085" w14:paraId="180F09D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2A3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B00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460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0C0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949,95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205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000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3075,86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DB0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9F0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6457,39</w:t>
            </w:r>
          </w:p>
        </w:tc>
      </w:tr>
      <w:tr w:rsidR="006E3085" w:rsidRPr="006E3085" w14:paraId="75BB2BF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FA73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19F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859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A2D1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FE1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452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3145,49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CEC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A93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6557,78</w:t>
            </w:r>
          </w:p>
        </w:tc>
      </w:tr>
      <w:tr w:rsidR="006E3085" w:rsidRPr="006E3085" w14:paraId="0BE9510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26E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3B66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873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465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1028,43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0CB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6AC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3216,04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C76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3B6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6659,07</w:t>
            </w:r>
          </w:p>
        </w:tc>
      </w:tr>
      <w:tr w:rsidR="006E3085" w:rsidRPr="006E3085" w14:paraId="0DBD96A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D567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F80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4C3A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4C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1067,25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D65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ACF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3286,58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365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FCB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6760,36</w:t>
            </w:r>
          </w:p>
        </w:tc>
      </w:tr>
      <w:tr w:rsidR="006E3085" w:rsidRPr="006E3085" w14:paraId="7D28162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951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888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E3D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302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1107,82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36E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003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3358,93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2C8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590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6863,47</w:t>
            </w:r>
          </w:p>
        </w:tc>
      </w:tr>
      <w:tr w:rsidR="006E3085" w:rsidRPr="006E3085" w14:paraId="28A808B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67A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E0B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83,28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364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66E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1148,4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DFA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F7D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3431,28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28F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DEC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6967,48</w:t>
            </w:r>
          </w:p>
        </w:tc>
      </w:tr>
      <w:tr w:rsidR="006E3085" w:rsidRPr="006E3085" w14:paraId="7BF1913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2BF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690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94,39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047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387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1190,73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303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B41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3504,54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849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E91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7071,49</w:t>
            </w:r>
          </w:p>
        </w:tc>
      </w:tr>
      <w:tr w:rsidR="006E3085" w:rsidRPr="006E3085" w14:paraId="520422E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C83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16F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106,42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8A7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DFB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1233,07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33E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499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3578,7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F539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6D4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7176,39</w:t>
            </w:r>
          </w:p>
        </w:tc>
      </w:tr>
      <w:tr w:rsidR="006E3085" w:rsidRPr="006E3085" w14:paraId="0519630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AD8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DBE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119,37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C5F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522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1277,17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4DC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366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3652,86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CA3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94D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7282,21</w:t>
            </w:r>
          </w:p>
        </w:tc>
      </w:tr>
      <w:tr w:rsidR="006E3085" w:rsidRPr="006E3085" w14:paraId="5E5FAAF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98D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67B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133,26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9B2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ECA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1321,27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84A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BC05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3728,83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E71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295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7388,92</w:t>
            </w:r>
          </w:p>
        </w:tc>
      </w:tr>
      <w:tr w:rsidR="006E3085" w:rsidRPr="006E3085" w14:paraId="6702DC9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EA4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46D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148,06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719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A76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1366,26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10A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AEA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3804,81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401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9B5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7496,54</w:t>
            </w:r>
          </w:p>
        </w:tc>
      </w:tr>
      <w:tr w:rsidR="006E3085" w:rsidRPr="006E3085" w14:paraId="0C7C696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510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501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163,79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B80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F93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1412,12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CDC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83E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3882,57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C75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4BA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7604,17</w:t>
            </w:r>
          </w:p>
        </w:tc>
      </w:tr>
      <w:tr w:rsidR="006E3085" w:rsidRPr="006E3085" w14:paraId="3E592CA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556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B5A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180,45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AF1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0C7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1457,99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08B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937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3960,36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1CB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4EE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7713,6</w:t>
            </w:r>
          </w:p>
        </w:tc>
      </w:tr>
      <w:tr w:rsidR="006E3085" w:rsidRPr="006E3085" w14:paraId="2AEED40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136F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9FB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197,11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536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5C7F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1505,61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53C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017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4039,04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3B3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A0D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7823,03</w:t>
            </w:r>
          </w:p>
        </w:tc>
      </w:tr>
      <w:tr w:rsidR="006E3085" w:rsidRPr="006E3085" w14:paraId="379DE89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973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277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214,69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5D0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421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1554,13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86F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EC1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4118,62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FCF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BB6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7933,37</w:t>
            </w:r>
          </w:p>
        </w:tc>
      </w:tr>
      <w:tr w:rsidR="006E3085" w:rsidRPr="006E3085" w14:paraId="4906138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1A8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58B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233,19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91A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837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1602,65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076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3897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4199,12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DC5F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07A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8044,61</w:t>
            </w:r>
          </w:p>
        </w:tc>
      </w:tr>
      <w:tr w:rsidR="006E3085" w:rsidRPr="006E3085" w14:paraId="5CAD1F9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26FD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AD5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253,55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54A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466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1652,04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98D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314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4279,6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0B5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000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8156,76</w:t>
            </w:r>
          </w:p>
        </w:tc>
      </w:tr>
      <w:tr w:rsidR="006E3085" w:rsidRPr="006E3085" w14:paraId="7241F1F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206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129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272,99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6F5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544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1702,31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4395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85E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4361,91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0C3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379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8269,8</w:t>
            </w:r>
          </w:p>
        </w:tc>
      </w:tr>
      <w:tr w:rsidR="006E3085" w:rsidRPr="006E3085" w14:paraId="66C627E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EC6C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A50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294,26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C95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DEA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1753,46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AC2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D9F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4444,2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9DB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76A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8381,04</w:t>
            </w:r>
          </w:p>
        </w:tc>
      </w:tr>
      <w:tr w:rsidR="006E3085" w:rsidRPr="006E3085" w14:paraId="0CC94C3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57C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C40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316,48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7F5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DF12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1805,5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9D16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3C4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4527,41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DBD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732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8497,71</w:t>
            </w:r>
          </w:p>
        </w:tc>
      </w:tr>
      <w:tr w:rsidR="006E3085" w:rsidRPr="006E3085" w14:paraId="7C3F814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DDA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4CD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338,68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AB1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F58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1857,54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7A1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07D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4611,52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018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200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8612,58</w:t>
            </w:r>
          </w:p>
        </w:tc>
      </w:tr>
      <w:tr w:rsidR="006E3085" w:rsidRPr="006E3085" w14:paraId="091E783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F31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211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361,82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8DC4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80A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1911,35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67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147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4696,53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D9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ECD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8729,24</w:t>
            </w:r>
          </w:p>
        </w:tc>
      </w:tr>
      <w:tr w:rsidR="006E3085" w:rsidRPr="006E3085" w14:paraId="1F63210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608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FDE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385,87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881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224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1965,15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21E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5D6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4782,45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FE5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3E4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8845,9</w:t>
            </w:r>
          </w:p>
        </w:tc>
      </w:tr>
      <w:tr w:rsidR="006E3085" w:rsidRPr="006E3085" w14:paraId="1909CAE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7B4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4AF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411,79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6E3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8A2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2019,83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C66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7DE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4868,37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3CB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256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8962,57</w:t>
            </w:r>
          </w:p>
        </w:tc>
      </w:tr>
      <w:tr w:rsidR="006E3085" w:rsidRPr="006E3085" w14:paraId="6A6DAA3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8AE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53D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436,77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5DD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022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2075,41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D3D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B11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4956,09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5D3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386F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9081,05</w:t>
            </w:r>
          </w:p>
        </w:tc>
      </w:tr>
      <w:tr w:rsidR="006E3085" w:rsidRPr="006E3085" w14:paraId="6019662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7DC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F19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463,61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D28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314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2131,85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527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3B2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5043,82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644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395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9200,43</w:t>
            </w:r>
          </w:p>
        </w:tc>
      </w:tr>
      <w:tr w:rsidR="006E3085" w:rsidRPr="006E3085" w14:paraId="55FBDA8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0AD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9FE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491,37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433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AD9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2189,19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151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CD6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5132,45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855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7AD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9319,81</w:t>
            </w:r>
          </w:p>
        </w:tc>
      </w:tr>
      <w:tr w:rsidR="006E3085" w:rsidRPr="006E3085" w14:paraId="57561D8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B9A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A6D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519,13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46E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4DF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2246,52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674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F6F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5221,99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600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38B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9440,99</w:t>
            </w:r>
          </w:p>
        </w:tc>
      </w:tr>
      <w:tr w:rsidR="006E3085" w:rsidRPr="006E3085" w14:paraId="171B596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81E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9DB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548,74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182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A3C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2305,61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269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687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5312,43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81B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30B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9562,19</w:t>
            </w:r>
          </w:p>
        </w:tc>
      </w:tr>
      <w:tr w:rsidR="006E3085" w:rsidRPr="006E3085" w14:paraId="00D995D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06A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24F9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578,36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340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A50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2364,71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EDB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6FE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5403,78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DA1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C19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9684,28</w:t>
            </w:r>
          </w:p>
        </w:tc>
      </w:tr>
      <w:tr w:rsidR="006E3085" w:rsidRPr="006E3085" w14:paraId="3198448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74A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95D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608,89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34A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70A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2424,68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8DD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919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5495,12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B99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F37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9807,28</w:t>
            </w:r>
          </w:p>
        </w:tc>
      </w:tr>
      <w:tr w:rsidR="006E3085" w:rsidRPr="006E3085" w14:paraId="4DEF4D5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AEA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F64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640,35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E69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F47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2486,19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6F7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EC4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5588,27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D9B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574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9948,36</w:t>
            </w:r>
          </w:p>
        </w:tc>
      </w:tr>
    </w:tbl>
    <w:p w14:paraId="7077E80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Napomene: </w:t>
      </w:r>
    </w:p>
    <w:p w14:paraId="430CA54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1. Za prekoračenja veća od 160</w:t>
      </w:r>
      <w:proofErr w:type="gramStart"/>
      <w:r w:rsidRPr="006E3085">
        <w:rPr>
          <w:rFonts w:ascii="Arial" w:eastAsia="Times New Roman" w:hAnsi="Arial" w:cs="Arial"/>
          <w:lang w:val="en-US"/>
        </w:rPr>
        <w:t>,00</w:t>
      </w:r>
      <w:proofErr w:type="gramEnd"/>
      <w:r w:rsidRPr="006E3085">
        <w:rPr>
          <w:rFonts w:ascii="Arial" w:eastAsia="Times New Roman" w:hAnsi="Arial" w:cs="Arial"/>
          <w:lang w:val="en-US"/>
        </w:rPr>
        <w:t xml:space="preserve"> t obračunava se 9948,36 din/km + 100 din/km za svaku sledeću tonu. </w:t>
      </w:r>
    </w:p>
    <w:p w14:paraId="572CE40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Za prekoračenje ukupne mase vozila ili skupa vozila, čije se vrednosti završavaju </w:t>
      </w:r>
      <w:proofErr w:type="gramStart"/>
      <w:r w:rsidRPr="006E3085">
        <w:rPr>
          <w:rFonts w:ascii="Arial" w:eastAsia="Times New Roman" w:hAnsi="Arial" w:cs="Arial"/>
          <w:lang w:val="en-US"/>
        </w:rPr>
        <w:t>do ?</w:t>
      </w:r>
      <w:proofErr w:type="gramEnd"/>
      <w:r w:rsidRPr="006E3085">
        <w:rPr>
          <w:rFonts w:ascii="Arial" w:eastAsia="Times New Roman" w:hAnsi="Arial" w:cs="Arial"/>
          <w:lang w:val="en-US"/>
        </w:rPr>
        <w:t xml:space="preserve">0,5 t, obračunavaju se za manju celu vrednost, a prekoračenja ukupne mase čije se vrednosti završavaju iznad 0,5 t, obračunavaju se za veću celu vrednost. </w:t>
      </w:r>
    </w:p>
    <w:p w14:paraId="70343DC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58) Usklađeni dinarski iznosi naknade iz Priloga 10. - Tabele 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40"/>
        <w:gridCol w:w="939"/>
        <w:gridCol w:w="1340"/>
        <w:gridCol w:w="939"/>
        <w:gridCol w:w="1340"/>
        <w:gridCol w:w="939"/>
        <w:gridCol w:w="1340"/>
        <w:gridCol w:w="939"/>
      </w:tblGrid>
      <w:tr w:rsidR="006E3085" w:rsidRPr="006E3085" w14:paraId="4714ED2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2CA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95D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D4E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D42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DE8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45D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79D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DB7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r>
      <w:tr w:rsidR="006E3085" w:rsidRPr="006E3085" w14:paraId="79FB756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BF5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3FA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5ED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69A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96,95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8B0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656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322,17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622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BE3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691,67 </w:t>
            </w:r>
          </w:p>
        </w:tc>
      </w:tr>
      <w:tr w:rsidR="006E3085" w:rsidRPr="006E3085" w14:paraId="6157A9E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4FE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944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9FF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FCA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103,06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AFB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9AC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334,38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CA6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91C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709,99 </w:t>
            </w:r>
          </w:p>
        </w:tc>
      </w:tr>
      <w:tr w:rsidR="006E3085" w:rsidRPr="006E3085" w14:paraId="191780D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EF6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8A9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033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2B6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109,17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761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56C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346,6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14C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F27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727,54 </w:t>
            </w:r>
          </w:p>
        </w:tc>
      </w:tr>
      <w:tr w:rsidR="006E3085" w:rsidRPr="006E3085" w14:paraId="462D78C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6C3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70C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0B2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E1C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116,04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AF6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B1C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358,81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68F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B5F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745,86 </w:t>
            </w:r>
          </w:p>
        </w:tc>
      </w:tr>
      <w:tr w:rsidR="006E3085" w:rsidRPr="006E3085" w14:paraId="001C6C8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F08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6C4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15F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AA0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122,91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EDE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6F2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371,79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9A5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878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764,18 </w:t>
            </w:r>
          </w:p>
        </w:tc>
      </w:tr>
      <w:tr w:rsidR="006E3085" w:rsidRPr="006E3085" w14:paraId="521D31E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B69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3EE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AE6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6C5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130,55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952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CAE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384,76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A78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3E0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783,28 </w:t>
            </w:r>
          </w:p>
        </w:tc>
      </w:tr>
      <w:tr w:rsidR="006E3085" w:rsidRPr="006E3085" w14:paraId="4CAF08C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109D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BBE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255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7B3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137,42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C42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80B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397,741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676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617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801,6 </w:t>
            </w:r>
          </w:p>
        </w:tc>
      </w:tr>
      <w:tr w:rsidR="006E3085" w:rsidRPr="006E3085" w14:paraId="0BD47F8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EF8A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D17F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D46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232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145,05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A58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AEC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411,49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214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BF4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820,68 </w:t>
            </w:r>
          </w:p>
        </w:tc>
      </w:tr>
      <w:tr w:rsidR="006E3085" w:rsidRPr="006E3085" w14:paraId="5AC20B9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2C41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ED4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B97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C47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153,44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62D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2E9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425,225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9CF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D57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840,52 </w:t>
            </w:r>
          </w:p>
        </w:tc>
      </w:tr>
      <w:tr w:rsidR="006E3085" w:rsidRPr="006E3085" w14:paraId="596DFFD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427A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4CB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715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0E9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161,09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0B3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66E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438,97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4BCB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813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860,38 </w:t>
            </w:r>
          </w:p>
        </w:tc>
      </w:tr>
      <w:tr w:rsidR="006E3085" w:rsidRPr="006E3085" w14:paraId="4C98CEB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CA1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3BA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2FB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630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169,49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F9A5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0564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452,708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B43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B5C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879,46 </w:t>
            </w:r>
          </w:p>
        </w:tc>
      </w:tr>
      <w:tr w:rsidR="006E3085" w:rsidRPr="006E3085" w14:paraId="3CF7D69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3FC5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BC3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0BA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693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177,88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BE2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1CA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467,21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514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583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900,07 </w:t>
            </w:r>
          </w:p>
        </w:tc>
      </w:tr>
      <w:tr w:rsidR="006E3085" w:rsidRPr="006E3085" w14:paraId="503C31F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EF1D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2DE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A2D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419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187,04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8AD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E08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481,73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C2A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D77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919,93 </w:t>
            </w:r>
          </w:p>
        </w:tc>
      </w:tr>
      <w:tr w:rsidR="006E3085" w:rsidRPr="006E3085" w14:paraId="3B00CFD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5E3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751A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41B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99B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9BA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648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496,23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85D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41CC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940,54 </w:t>
            </w:r>
          </w:p>
        </w:tc>
      </w:tr>
      <w:tr w:rsidR="006E3085" w:rsidRPr="006E3085" w14:paraId="6684648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31506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56F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B3D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D0E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203,83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201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E72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511,49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86B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9BE3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961,15 </w:t>
            </w:r>
          </w:p>
        </w:tc>
      </w:tr>
      <w:tr w:rsidR="006E3085" w:rsidRPr="006E3085" w14:paraId="5652DEB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109F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753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B3E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F83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214,52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100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4A0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526,76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5C4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35F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982,53 </w:t>
            </w:r>
          </w:p>
        </w:tc>
      </w:tr>
      <w:tr w:rsidR="006E3085" w:rsidRPr="006E3085" w14:paraId="403F3B9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7A6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BF6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50,38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C85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C71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224,45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AD39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46B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542,03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9FC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870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1003,9 </w:t>
            </w:r>
          </w:p>
        </w:tc>
      </w:tr>
      <w:tr w:rsidR="006E3085" w:rsidRPr="006E3085" w14:paraId="72E5411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E421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B0A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78A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D8B6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234,37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A4E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DB6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558,07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1EA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07F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1025,28 </w:t>
            </w:r>
          </w:p>
        </w:tc>
      </w:tr>
      <w:tr w:rsidR="006E3085" w:rsidRPr="006E3085" w14:paraId="6E7643D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EA4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ECB2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59,55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515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A30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207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56C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574,09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FA0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8AB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1046,66 </w:t>
            </w:r>
          </w:p>
        </w:tc>
      </w:tr>
      <w:tr w:rsidR="006E3085" w:rsidRPr="006E3085" w14:paraId="56C9AB1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60B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445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64,12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698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7B9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253,96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134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A49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590,12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0B5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373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1068,80 </w:t>
            </w:r>
          </w:p>
        </w:tc>
      </w:tr>
      <w:tr w:rsidR="006E3085" w:rsidRPr="006E3085" w14:paraId="23D86DA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B5F5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880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733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7B9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265,67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2F3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B5F9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606,17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EBD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F56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1090,93 </w:t>
            </w:r>
          </w:p>
        </w:tc>
      </w:tr>
      <w:tr w:rsidR="006E3085" w:rsidRPr="006E3085" w14:paraId="34FE674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3D1B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089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EC7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EE9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276,37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C01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487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622,95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4FB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A4D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1113,08 </w:t>
            </w:r>
          </w:p>
        </w:tc>
      </w:tr>
      <w:tr w:rsidR="006E3085" w:rsidRPr="006E3085" w14:paraId="072B183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DD4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409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79,39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FC1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535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287,81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175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34E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639,75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77A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A0E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1135,98 </w:t>
            </w:r>
          </w:p>
        </w:tc>
      </w:tr>
      <w:tr w:rsidR="006E3085" w:rsidRPr="006E3085" w14:paraId="4855F3A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D2E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35A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84,74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0F0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A1A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299,26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E5B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A4A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606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6FA1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1158,88 </w:t>
            </w:r>
          </w:p>
        </w:tc>
      </w:tr>
      <w:tr w:rsidR="006E3085" w:rsidRPr="006E3085" w14:paraId="2E60598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1A5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29E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90,85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C74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4E5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310,71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039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413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674,11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087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857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1181,78 </w:t>
            </w:r>
          </w:p>
        </w:tc>
      </w:tr>
    </w:tbl>
    <w:p w14:paraId="4157C4D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Napomene: </w:t>
      </w:r>
    </w:p>
    <w:p w14:paraId="5F2777C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1. Za prekoračenja veća od 10</w:t>
      </w:r>
      <w:proofErr w:type="gramStart"/>
      <w:r w:rsidRPr="006E3085">
        <w:rPr>
          <w:rFonts w:ascii="Arial" w:eastAsia="Times New Roman" w:hAnsi="Arial" w:cs="Arial"/>
          <w:lang w:val="en-US"/>
        </w:rPr>
        <w:t>,00</w:t>
      </w:r>
      <w:proofErr w:type="gramEnd"/>
      <w:r w:rsidRPr="006E3085">
        <w:rPr>
          <w:rFonts w:ascii="Arial" w:eastAsia="Times New Roman" w:hAnsi="Arial" w:cs="Arial"/>
          <w:lang w:val="en-US"/>
        </w:rPr>
        <w:t xml:space="preserve"> t obračunava se 1181,78 din/km + 20 din/km za svaku sledeću 0,1 tonu. </w:t>
      </w:r>
    </w:p>
    <w:p w14:paraId="082AB09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Naknada za prekoračenje propisanog osovinskog opterećenja vozila </w:t>
      </w:r>
      <w:proofErr w:type="gramStart"/>
      <w:r w:rsidRPr="006E3085">
        <w:rPr>
          <w:rFonts w:ascii="Arial" w:eastAsia="Times New Roman" w:hAnsi="Arial" w:cs="Arial"/>
          <w:lang w:val="en-US"/>
        </w:rPr>
        <w:t>ili</w:t>
      </w:r>
      <w:proofErr w:type="gramEnd"/>
      <w:r w:rsidRPr="006E3085">
        <w:rPr>
          <w:rFonts w:ascii="Arial" w:eastAsia="Times New Roman" w:hAnsi="Arial" w:cs="Arial"/>
          <w:lang w:val="en-US"/>
        </w:rPr>
        <w:t xml:space="preserve"> skupa vozila za jednostruke osovine, obračunava se prema formuli: </w:t>
      </w:r>
    </w:p>
    <w:p w14:paraId="68C533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Pjo = Sjo - Djo </w:t>
      </w:r>
    </w:p>
    <w:p w14:paraId="7049002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pri</w:t>
      </w:r>
      <w:proofErr w:type="gramEnd"/>
      <w:r w:rsidRPr="006E3085">
        <w:rPr>
          <w:rFonts w:ascii="Arial" w:eastAsia="Times New Roman" w:hAnsi="Arial" w:cs="Arial"/>
          <w:lang w:val="en-US"/>
        </w:rPr>
        <w:t xml:space="preserve"> čemu se od stvarnog osovinskog opterećenja svake osovine (Sjo) oduzme dozvoljeno opterećenje (Djo), i dobijena vrednost prekoračenja (Pjo) pomnoži sa dužinom pređenog puta (km). </w:t>
      </w:r>
    </w:p>
    <w:p w14:paraId="3B983BA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 Dobijena prekoračenja osovinskog opterećenja, čije se vrednosti završavaju </w:t>
      </w:r>
      <w:proofErr w:type="gramStart"/>
      <w:r w:rsidRPr="006E3085">
        <w:rPr>
          <w:rFonts w:ascii="Arial" w:eastAsia="Times New Roman" w:hAnsi="Arial" w:cs="Arial"/>
          <w:lang w:val="en-US"/>
        </w:rPr>
        <w:t>do ?</w:t>
      </w:r>
      <w:proofErr w:type="gramEnd"/>
      <w:r w:rsidRPr="006E3085">
        <w:rPr>
          <w:rFonts w:ascii="Arial" w:eastAsia="Times New Roman" w:hAnsi="Arial" w:cs="Arial"/>
          <w:lang w:val="en-US"/>
        </w:rPr>
        <w:t xml:space="preserve">0,05 t, obračunavaju se za manju celu vrednost, a prekoračenja osovinskog opterećenja čije se vrednosti završavaju iznad 0,05 t, obračunavaju se za veću celu vrednost. </w:t>
      </w:r>
    </w:p>
    <w:p w14:paraId="5A353AD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59) Usklađeni dinarski iznosi naknade iz Priloga 10, Tabele 4.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40"/>
        <w:gridCol w:w="939"/>
        <w:gridCol w:w="1340"/>
        <w:gridCol w:w="939"/>
        <w:gridCol w:w="1340"/>
        <w:gridCol w:w="939"/>
        <w:gridCol w:w="1340"/>
        <w:gridCol w:w="939"/>
      </w:tblGrid>
      <w:tr w:rsidR="006E3085" w:rsidRPr="006E3085" w14:paraId="3D17441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EA3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6CA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4E1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F53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5E6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C41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822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E88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r>
      <w:tr w:rsidR="006E3085" w:rsidRPr="006E3085" w14:paraId="46A1472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9BD9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651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CA9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E85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133,32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7875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F91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442,98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ADE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120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951,04 </w:t>
            </w:r>
          </w:p>
        </w:tc>
      </w:tr>
      <w:tr w:rsidR="006E3085" w:rsidRPr="006E3085" w14:paraId="11C170F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2825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057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C91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A46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B12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FED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460,46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318C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A90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976,22 </w:t>
            </w:r>
          </w:p>
        </w:tc>
      </w:tr>
      <w:tr w:rsidR="006E3085" w:rsidRPr="006E3085" w14:paraId="395C5CF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16CC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C79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F24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364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BCB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538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476,61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641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1D4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1000,37 </w:t>
            </w:r>
          </w:p>
        </w:tc>
      </w:tr>
      <w:tr w:rsidR="006E3085" w:rsidRPr="006E3085" w14:paraId="69286E7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6729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2CE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97B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7F4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159,55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9E2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CB0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493,36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D55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AB61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1025,56 </w:t>
            </w:r>
          </w:p>
        </w:tc>
      </w:tr>
      <w:tr w:rsidR="006E3085" w:rsidRPr="006E3085" w14:paraId="21E4A91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22AA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26B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23A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D13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6C2D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D39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022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1BF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1050,76 </w:t>
            </w:r>
          </w:p>
        </w:tc>
      </w:tr>
      <w:tr w:rsidR="006E3085" w:rsidRPr="006E3085" w14:paraId="125C3B5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7E0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9CA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DA99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002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E25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5FC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529,05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B24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708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1076,99 </w:t>
            </w:r>
          </w:p>
        </w:tc>
      </w:tr>
      <w:tr w:rsidR="006E3085" w:rsidRPr="006E3085" w14:paraId="797E532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C3F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C8A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AE3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8C0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188,95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2D7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407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A2E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AAE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1102,19 </w:t>
            </w:r>
          </w:p>
        </w:tc>
      </w:tr>
      <w:tr w:rsidR="006E3085" w:rsidRPr="006E3085" w14:paraId="2957027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A12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C36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AD26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5C8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199,45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3FA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BC5C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F46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BE2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1128,43 </w:t>
            </w:r>
          </w:p>
        </w:tc>
      </w:tr>
      <w:tr w:rsidR="006E3085" w:rsidRPr="006E3085" w14:paraId="4200493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0667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A6C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34,64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03C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A74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210,99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3D2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6B2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584,37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367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A7D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1155,73 </w:t>
            </w:r>
          </w:p>
        </w:tc>
      </w:tr>
      <w:tr w:rsidR="006E3085" w:rsidRPr="006E3085" w14:paraId="512AA64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04C0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6D3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CBB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416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221,49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84F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CFA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603,58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251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896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1183,03 </w:t>
            </w:r>
          </w:p>
        </w:tc>
      </w:tr>
      <w:tr w:rsidR="006E3085" w:rsidRPr="006E3085" w14:paraId="40B1D90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39A3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B5D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F7F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A38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233,04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FFF4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240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622,48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6082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44E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1209,26 </w:t>
            </w:r>
          </w:p>
        </w:tc>
      </w:tr>
      <w:tr w:rsidR="006E3085" w:rsidRPr="006E3085" w14:paraId="10A89B3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E0DB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F9F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45,14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1F9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D45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244,58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0E1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AB8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642,42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7B40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23C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1237,6 </w:t>
            </w:r>
          </w:p>
        </w:tc>
      </w:tr>
      <w:tr w:rsidR="006E3085" w:rsidRPr="006E3085" w14:paraId="572CB41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6C8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561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49,33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74B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16C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257,18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B3D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2D4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662,36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067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E41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1264,9 </w:t>
            </w:r>
          </w:p>
        </w:tc>
      </w:tr>
      <w:tr w:rsidR="006E3085" w:rsidRPr="006E3085" w14:paraId="26FFA56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04EA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7F5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791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6B4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269,77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381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BBD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682,31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70F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EC2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1293,24 </w:t>
            </w:r>
          </w:p>
        </w:tc>
      </w:tr>
      <w:tr w:rsidR="006E3085" w:rsidRPr="006E3085" w14:paraId="1D07CF5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78C3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F13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E79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5EE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280,28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C31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66B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703,31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764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D10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1321,58 </w:t>
            </w:r>
          </w:p>
        </w:tc>
      </w:tr>
      <w:tr w:rsidR="006E3085" w:rsidRPr="006E3085" w14:paraId="51C44C3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AF7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F80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64,03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623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0CD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294,97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A3E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658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2E9D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15E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1350,98 </w:t>
            </w:r>
          </w:p>
        </w:tc>
      </w:tr>
      <w:tr w:rsidR="006E3085" w:rsidRPr="006E3085" w14:paraId="7C70C6F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ABC3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72F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69,27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550D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BA5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6CF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7CB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745,29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9C9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7D7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1380,37 </w:t>
            </w:r>
          </w:p>
        </w:tc>
      </w:tr>
      <w:tr w:rsidR="006E3085" w:rsidRPr="006E3085" w14:paraId="1321EC0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F07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6F0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B0C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CE0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322,26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541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EF8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767,34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3DB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729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1409,76 </w:t>
            </w:r>
          </w:p>
        </w:tc>
      </w:tr>
      <w:tr w:rsidR="006E3085" w:rsidRPr="006E3085" w14:paraId="1AF48BC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860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BAC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6CF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395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335,91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2D1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686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789,38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4BC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EFE0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1439,15 </w:t>
            </w:r>
          </w:p>
        </w:tc>
      </w:tr>
      <w:tr w:rsidR="006E3085" w:rsidRPr="006E3085" w14:paraId="2563F9B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2B8A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24E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88,18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F7B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ED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350,60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FB7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482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CF2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212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1469,58 </w:t>
            </w:r>
          </w:p>
        </w:tc>
      </w:tr>
      <w:tr w:rsidR="006E3085" w:rsidRPr="006E3085" w14:paraId="0C42BC9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01D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600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94,47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A18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9EE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365,3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C84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525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833,47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948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3B4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1500,03 </w:t>
            </w:r>
          </w:p>
        </w:tc>
      </w:tr>
      <w:tr w:rsidR="006E3085" w:rsidRPr="006E3085" w14:paraId="607EC80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A46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BCF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101,82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849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EE7E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29C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8F3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856,56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FA7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125A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1530,48 </w:t>
            </w:r>
          </w:p>
        </w:tc>
      </w:tr>
      <w:tr w:rsidR="006E3085" w:rsidRPr="006E3085" w14:paraId="73A5A96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CD2D4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FE4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109,17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003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F1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395,74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CC2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4627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879,66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36E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E0E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1561,96 </w:t>
            </w:r>
          </w:p>
        </w:tc>
      </w:tr>
      <w:tr w:rsidR="006E3085" w:rsidRPr="006E3085" w14:paraId="539FC4B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0D3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A0A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116,51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F53E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328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411,49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49C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2B0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903,8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FBA1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241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1592,43 </w:t>
            </w:r>
          </w:p>
        </w:tc>
      </w:tr>
      <w:tr w:rsidR="006E3085" w:rsidRPr="006E3085" w14:paraId="221964B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4AA4F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703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124,91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C7D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5F2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427,23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7DA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A20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926,89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4B2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2DD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1624,94 </w:t>
            </w:r>
          </w:p>
        </w:tc>
      </w:tr>
    </w:tbl>
    <w:p w14:paraId="43390D0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60) Usklađeni dinarski iznosi naknada iz Priloga 10, Tabele 5.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40"/>
        <w:gridCol w:w="939"/>
        <w:gridCol w:w="1340"/>
        <w:gridCol w:w="939"/>
        <w:gridCol w:w="1340"/>
        <w:gridCol w:w="939"/>
        <w:gridCol w:w="1340"/>
        <w:gridCol w:w="939"/>
      </w:tblGrid>
      <w:tr w:rsidR="006E3085" w:rsidRPr="006E3085" w14:paraId="72AC99A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B4C1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B23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C70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27F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86B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2D1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016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AF9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r>
      <w:tr w:rsidR="006E3085" w:rsidRPr="006E3085" w14:paraId="622DD9B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8EAE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C05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296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A4C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160,65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0EF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351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533,83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447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5886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1146,09 </w:t>
            </w:r>
          </w:p>
        </w:tc>
      </w:tr>
      <w:tr w:rsidR="006E3085" w:rsidRPr="006E3085" w14:paraId="1C571E4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516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56C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6EA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032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172,62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09D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E7B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554,08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DBA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766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1176,43 </w:t>
            </w:r>
          </w:p>
        </w:tc>
      </w:tr>
      <w:tr w:rsidR="006E3085" w:rsidRPr="006E3085" w14:paraId="249A67E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321D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4ED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717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FE6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180,90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91A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3062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08D1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193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1205,53 </w:t>
            </w:r>
          </w:p>
        </w:tc>
      </w:tr>
      <w:tr w:rsidR="006E3085" w:rsidRPr="006E3085" w14:paraId="50E77C8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8FE00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25C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B88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96D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192,27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087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BE6A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594,53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CF7D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D35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1235,89 </w:t>
            </w:r>
          </w:p>
        </w:tc>
      </w:tr>
      <w:tr w:rsidR="006E3085" w:rsidRPr="006E3085" w14:paraId="578A533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137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6E8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6CA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14E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203,66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C84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B17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616,05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B61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8B0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1266,25 </w:t>
            </w:r>
          </w:p>
        </w:tc>
      </w:tr>
      <w:tr w:rsidR="006E3085" w:rsidRPr="006E3085" w14:paraId="4654291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A722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EC0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536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E59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A72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996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637,55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C1F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C68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1297,89 </w:t>
            </w:r>
          </w:p>
        </w:tc>
      </w:tr>
      <w:tr w:rsidR="006E3085" w:rsidRPr="006E3085" w14:paraId="5D51194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A1E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AE3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73F1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BD3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D01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13B1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659,05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7F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B0C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1328,24 </w:t>
            </w:r>
          </w:p>
        </w:tc>
      </w:tr>
      <w:tr w:rsidR="006E3085" w:rsidRPr="006E3085" w14:paraId="1242A8B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415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A05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3BA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39B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250,57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D9B5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CC8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681,88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EC8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39D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1359,87 </w:t>
            </w:r>
          </w:p>
        </w:tc>
      </w:tr>
      <w:tr w:rsidR="006E3085" w:rsidRPr="006E3085" w14:paraId="3396AD2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4F19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94D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CBA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203A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254,26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29C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6A5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704,59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AE0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2AA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1392,76 </w:t>
            </w:r>
          </w:p>
        </w:tc>
      </w:tr>
      <w:tr w:rsidR="006E3085" w:rsidRPr="006E3085" w14:paraId="0D1848B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7CC22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018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45,54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A369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C93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266,91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11D0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46D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727,37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0DD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83B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1425,66 </w:t>
            </w:r>
          </w:p>
        </w:tc>
      </w:tr>
      <w:tr w:rsidR="006E3085" w:rsidRPr="006E3085" w14:paraId="363B88B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9FE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513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49,33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E15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A23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280,84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F1E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0CD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750,14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806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CA9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1457,27 </w:t>
            </w:r>
          </w:p>
        </w:tc>
      </w:tr>
      <w:tr w:rsidR="006E3085" w:rsidRPr="006E3085" w14:paraId="144EB3A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8CC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7DD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83D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4A4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294,74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2AF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109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774,18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ABC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02A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1491,43 </w:t>
            </w:r>
          </w:p>
        </w:tc>
      </w:tr>
      <w:tr w:rsidR="006E3085" w:rsidRPr="006E3085" w14:paraId="28DC821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4DF9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C11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59,46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612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22E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309,91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9BE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F42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798,21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7DA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F02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1524,31 </w:t>
            </w:r>
          </w:p>
        </w:tc>
      </w:tr>
      <w:tr w:rsidR="006E3085" w:rsidRPr="006E3085" w14:paraId="395A0D2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694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C7F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B5F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7AB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325,09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8CA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57A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822,26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C90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022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1558,48 </w:t>
            </w:r>
          </w:p>
        </w:tc>
      </w:tr>
      <w:tr w:rsidR="006E3085" w:rsidRPr="006E3085" w14:paraId="5A37942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B7B6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0DA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70,83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70E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B40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337,76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A71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F11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847,55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D2F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CFC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1592,63 </w:t>
            </w:r>
          </w:p>
        </w:tc>
      </w:tr>
      <w:tr w:rsidR="006E3085" w:rsidRPr="006E3085" w14:paraId="14EC2E0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3A90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1E8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77,16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E5E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BBD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355,47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CF6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C32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872,83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916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F0DA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1628,05 </w:t>
            </w:r>
          </w:p>
        </w:tc>
      </w:tr>
      <w:tr w:rsidR="006E3085" w:rsidRPr="006E3085" w14:paraId="1E09B6F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E21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AE1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83,49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FBD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35D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371,92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A8B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338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898,16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8FA6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BDC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1663,47 </w:t>
            </w:r>
          </w:p>
        </w:tc>
      </w:tr>
      <w:tr w:rsidR="006E3085" w:rsidRPr="006E3085" w14:paraId="223A72F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DDB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E9F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7A1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EF3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388,36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8E0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D85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924,71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767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EF8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1698,89 </w:t>
            </w:r>
          </w:p>
        </w:tc>
      </w:tr>
      <w:tr w:rsidR="006E3085" w:rsidRPr="006E3085" w14:paraId="0ED7543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8E7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1E2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98,66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DE8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34E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051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22C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951,27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133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077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1734,31 </w:t>
            </w:r>
          </w:p>
        </w:tc>
      </w:tr>
      <w:tr w:rsidR="006E3085" w:rsidRPr="006E3085" w14:paraId="0AF2EF8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71F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0B66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106,26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19F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AF9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CA5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03CA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977,84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457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7A2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1770,98 </w:t>
            </w:r>
          </w:p>
        </w:tc>
      </w:tr>
      <w:tr w:rsidR="006E3085" w:rsidRPr="006E3085" w14:paraId="18B5DCA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BE2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6E4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113,85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2DB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824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440,21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A4A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842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1004,4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EC1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0F4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1807,66 </w:t>
            </w:r>
          </w:p>
        </w:tc>
      </w:tr>
      <w:tr w:rsidR="006E3085" w:rsidRPr="006E3085" w14:paraId="5FC30F4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F62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605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B9B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A50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457,94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6AA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83E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1032,23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416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90F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1844,35 </w:t>
            </w:r>
          </w:p>
        </w:tc>
      </w:tr>
      <w:tr w:rsidR="006E3085" w:rsidRPr="006E3085" w14:paraId="20737BE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F1C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C63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131,56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C36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059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B3D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5D9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1060,05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2D1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528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1882,31 </w:t>
            </w:r>
          </w:p>
        </w:tc>
      </w:tr>
      <w:tr w:rsidR="006E3085" w:rsidRPr="006E3085" w14:paraId="110C096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6504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68C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140,41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1D4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AA1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495,87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3E7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1C9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1089,15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9D5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18B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1920,27 </w:t>
            </w:r>
          </w:p>
        </w:tc>
      </w:tr>
      <w:tr w:rsidR="006E3085" w:rsidRPr="006E3085" w14:paraId="3F60634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0E10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576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150,53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5A5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A3E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CF3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4E06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1116,99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227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B40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1958,21 </w:t>
            </w:r>
          </w:p>
        </w:tc>
      </w:tr>
    </w:tbl>
    <w:p w14:paraId="6FCDAFE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61) Usklađeni dinarski iznosi naknade iz Priloga 10, Tabela 6.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40"/>
        <w:gridCol w:w="939"/>
        <w:gridCol w:w="1340"/>
        <w:gridCol w:w="939"/>
        <w:gridCol w:w="1340"/>
        <w:gridCol w:w="939"/>
        <w:gridCol w:w="1340"/>
        <w:gridCol w:w="939"/>
      </w:tblGrid>
      <w:tr w:rsidR="006E3085" w:rsidRPr="006E3085" w14:paraId="6EFBC81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E1F6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FE9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3C3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D93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8F2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27D7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4B7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Prekoračenje tona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6E8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din/km </w:t>
            </w:r>
          </w:p>
        </w:tc>
      </w:tr>
      <w:tr w:rsidR="006E3085" w:rsidRPr="006E3085" w14:paraId="75E6B35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3913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B23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DE4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59E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183,44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91B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0C3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609,55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697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E4FC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1308,64 </w:t>
            </w:r>
          </w:p>
        </w:tc>
      </w:tr>
      <w:tr w:rsidR="006E3085" w:rsidRPr="006E3085" w14:paraId="3DDB271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A35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5E1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326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D00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F07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4A7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632,66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4DB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2BA8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1343,29 </w:t>
            </w:r>
          </w:p>
        </w:tc>
      </w:tr>
      <w:tr w:rsidR="006E3085" w:rsidRPr="006E3085" w14:paraId="0639A27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7408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229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518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AEB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206,55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B99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F3C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45B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248A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1376,51 </w:t>
            </w:r>
          </w:p>
        </w:tc>
      </w:tr>
      <w:tr w:rsidR="006E3085" w:rsidRPr="006E3085" w14:paraId="12468CC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A250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BD5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842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A9A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219,55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7C0A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77A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678,87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DD4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178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1411,16 </w:t>
            </w:r>
          </w:p>
        </w:tc>
      </w:tr>
      <w:tr w:rsidR="006E3085" w:rsidRPr="006E3085" w14:paraId="00377C7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450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957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34,66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AD6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223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232,54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83F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F99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703,43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E51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AF9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1445,83 </w:t>
            </w:r>
          </w:p>
        </w:tc>
      </w:tr>
      <w:tr w:rsidR="006E3085" w:rsidRPr="006E3085" w14:paraId="72D990E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AF82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0FB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0CD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A24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066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13E3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727,97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CA5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A45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1481,95 </w:t>
            </w:r>
          </w:p>
        </w:tc>
      </w:tr>
      <w:tr w:rsidR="006E3085" w:rsidRPr="006E3085" w14:paraId="48B1EA8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9831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0A1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AFD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579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273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713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752,53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CE0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4FE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1516,63 </w:t>
            </w:r>
          </w:p>
        </w:tc>
      </w:tr>
      <w:tr w:rsidR="006E3085" w:rsidRPr="006E3085" w14:paraId="4AA1DBA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E4A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1CE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43,34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4CC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135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274,44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593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1A9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778,53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7BF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16F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1552,7 </w:t>
            </w:r>
          </w:p>
        </w:tc>
      </w:tr>
      <w:tr w:rsidR="006E3085" w:rsidRPr="006E3085" w14:paraId="18A6A40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559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66C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861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381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290,31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EEE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34B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804,52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D2D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2EA6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1590,28 </w:t>
            </w:r>
          </w:p>
        </w:tc>
      </w:tr>
      <w:tr w:rsidR="006E3085" w:rsidRPr="006E3085" w14:paraId="58AB16A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EE7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C31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606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231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304,46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135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930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830,54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22C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67D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1627,83 </w:t>
            </w:r>
          </w:p>
        </w:tc>
      </w:tr>
      <w:tr w:rsidR="006E3085" w:rsidRPr="006E3085" w14:paraId="3C61DC4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131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4A46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30E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E63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322,73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23D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7D8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856,52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BDD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7C4B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1663,94 </w:t>
            </w:r>
          </w:p>
        </w:tc>
      </w:tr>
      <w:tr w:rsidR="006E3085" w:rsidRPr="006E3085" w14:paraId="075BC6C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D1E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CC5D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62,09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EF39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2E4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336,53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239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054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883,97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CC11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85E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1702,94 </w:t>
            </w:r>
          </w:p>
        </w:tc>
      </w:tr>
      <w:tr w:rsidR="006E3085" w:rsidRPr="006E3085" w14:paraId="390B3DC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E4DA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F877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67,89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D85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2D6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353,87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45B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599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D8A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7BD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1746,66 </w:t>
            </w:r>
          </w:p>
        </w:tc>
      </w:tr>
      <w:tr w:rsidR="006E3085" w:rsidRPr="006E3085" w14:paraId="2F99991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E21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907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06B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0A2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7ED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EAA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938,84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5A5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CC2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1779,5 </w:t>
            </w:r>
          </w:p>
        </w:tc>
      </w:tr>
      <w:tr w:rsidR="006E3085" w:rsidRPr="006E3085" w14:paraId="50F51EC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3EF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DBA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80,89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205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9CC6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385,66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424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25C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967,75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46C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D14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1818,5 </w:t>
            </w:r>
          </w:p>
        </w:tc>
      </w:tr>
      <w:tr w:rsidR="006E3085" w:rsidRPr="006E3085" w14:paraId="51EB1DF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AB55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642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C64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8A7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405,88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5E2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E9B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996,64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4C0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756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1858,94 </w:t>
            </w:r>
          </w:p>
        </w:tc>
      </w:tr>
      <w:tr w:rsidR="006E3085" w:rsidRPr="006E3085" w14:paraId="3624C9C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85C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A0B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95,33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A4B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CBD0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424,66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CE8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7F12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1025,52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A00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D06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1899,32 </w:t>
            </w:r>
          </w:p>
        </w:tc>
      </w:tr>
      <w:tr w:rsidR="006E3085" w:rsidRPr="006E3085" w14:paraId="1F962A5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E79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79D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104,26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6CA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7FF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443,43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032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0C5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1055,86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E11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56F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1939,83 </w:t>
            </w:r>
          </w:p>
        </w:tc>
      </w:tr>
      <w:tr w:rsidR="006E3085" w:rsidRPr="006E3085" w14:paraId="074F383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E391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8BD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112,67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D56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ADA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462,21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15A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36D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1086,18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C6EA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D72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1980,26 </w:t>
            </w:r>
          </w:p>
        </w:tc>
      </w:tr>
      <w:tr w:rsidR="006E3085" w:rsidRPr="006E3085" w14:paraId="666E0AD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2BAD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A2C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76A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8CCC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536,64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5AB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E29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1116,51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7D3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1CC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2022,16 </w:t>
            </w:r>
          </w:p>
        </w:tc>
      </w:tr>
      <w:tr w:rsidR="006E3085" w:rsidRPr="006E3085" w14:paraId="4FF8908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A275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B08B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129,98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9B3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FE5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502,65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044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BC6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1146,84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1B9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FEA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2064,06 </w:t>
            </w:r>
          </w:p>
        </w:tc>
      </w:tr>
      <w:tr w:rsidR="006E3085" w:rsidRPr="006E3085" w14:paraId="13034C8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C8E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B76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0F5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57F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522,89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408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E381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1178,62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A18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D75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2105,92 </w:t>
            </w:r>
          </w:p>
        </w:tc>
      </w:tr>
      <w:tr w:rsidR="006E3085" w:rsidRPr="006E3085" w14:paraId="17748CE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9CD5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686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150,22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C87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1B3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544,54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919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D32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1210,41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555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F79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2149,26 </w:t>
            </w:r>
          </w:p>
        </w:tc>
      </w:tr>
      <w:tr w:rsidR="006E3085" w:rsidRPr="006E3085" w14:paraId="7CCA38D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4E48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69E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160,36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352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1D0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566,11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CEF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E6A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1243,63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236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44B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2192,61 </w:t>
            </w:r>
          </w:p>
        </w:tc>
      </w:tr>
      <w:tr w:rsidR="006E3085" w:rsidRPr="006E3085" w14:paraId="2828242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F294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10B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171,89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B1F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B0B1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587,87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614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FF3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1275,40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FDF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D03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2235,94 </w:t>
            </w:r>
          </w:p>
        </w:tc>
      </w:tr>
    </w:tbl>
    <w:p w14:paraId="27003D5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Napomene: </w:t>
      </w:r>
    </w:p>
    <w:p w14:paraId="4F3F1E6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 Naknada za prekoračenje propisanog osovinskog opterećenja vozila </w:t>
      </w:r>
      <w:proofErr w:type="gramStart"/>
      <w:r w:rsidRPr="006E3085">
        <w:rPr>
          <w:rFonts w:ascii="Arial" w:eastAsia="Times New Roman" w:hAnsi="Arial" w:cs="Arial"/>
          <w:lang w:val="en-US"/>
        </w:rPr>
        <w:t>ili</w:t>
      </w:r>
      <w:proofErr w:type="gramEnd"/>
      <w:r w:rsidRPr="006E3085">
        <w:rPr>
          <w:rFonts w:ascii="Arial" w:eastAsia="Times New Roman" w:hAnsi="Arial" w:cs="Arial"/>
          <w:lang w:val="en-US"/>
        </w:rPr>
        <w:t xml:space="preserve"> skupa vozila za dvostruke, trostruke i višestruke osovine, obračunava se prema formuli: </w:t>
      </w:r>
    </w:p>
    <w:p w14:paraId="437D6A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proofErr w:type="gramStart"/>
      <w:r w:rsidRPr="006E3085">
        <w:rPr>
          <w:rFonts w:ascii="Arial" w:eastAsia="Times New Roman" w:hAnsi="Arial" w:cs="Arial"/>
          <w:lang w:val="en-US"/>
        </w:rPr>
        <w:t>Pvo</w:t>
      </w:r>
      <w:proofErr w:type="gramEnd"/>
      <w:r w:rsidRPr="006E3085">
        <w:rPr>
          <w:rFonts w:ascii="Arial" w:eastAsia="Times New Roman" w:hAnsi="Arial" w:cs="Arial"/>
          <w:lang w:val="en-US"/>
        </w:rPr>
        <w:t xml:space="preserve"> = Svo - Dvo / Bo </w:t>
      </w:r>
    </w:p>
    <w:p w14:paraId="3D62BCA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pri</w:t>
      </w:r>
      <w:proofErr w:type="gramEnd"/>
      <w:r w:rsidRPr="006E3085">
        <w:rPr>
          <w:rFonts w:ascii="Arial" w:eastAsia="Times New Roman" w:hAnsi="Arial" w:cs="Arial"/>
          <w:lang w:val="en-US"/>
        </w:rPr>
        <w:t xml:space="preserve"> čemu se od stvarnog osovinskog opterećenja dvostruke, trostruke i višestruke osovine (Svo) oduzme dozvoljeno osovinsko opterećenje (Dvo) i podeli sa brojem osovina (Bo), i dobijena vrednost prekoračenja (Pvo) pomnoži sa dužinom pređenog puta (km). </w:t>
      </w:r>
    </w:p>
    <w:p w14:paraId="0FEBEF2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 xml:space="preserve">2. Dobijena prekoračenja osovinskog opterećenja, čije se vrednosti završavaju </w:t>
      </w:r>
      <w:proofErr w:type="gramStart"/>
      <w:r w:rsidRPr="006E3085">
        <w:rPr>
          <w:rFonts w:ascii="Arial" w:eastAsia="Times New Roman" w:hAnsi="Arial" w:cs="Arial"/>
          <w:lang w:val="en-US"/>
        </w:rPr>
        <w:t>do ?</w:t>
      </w:r>
      <w:proofErr w:type="gramEnd"/>
      <w:r w:rsidRPr="006E3085">
        <w:rPr>
          <w:rFonts w:ascii="Arial" w:eastAsia="Times New Roman" w:hAnsi="Arial" w:cs="Arial"/>
          <w:lang w:val="en-US"/>
        </w:rPr>
        <w:t xml:space="preserve">0,05 t, obračunavaju se za manju celu vrednost, a prekoračenja osovinskog opterećenja čije se vrednosti završavaju iznad 0,05 t, obračunavaju se za veću celu vrednost. </w:t>
      </w:r>
    </w:p>
    <w:p w14:paraId="694212D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 Zbir očitanih naknada za osovine </w:t>
      </w:r>
      <w:proofErr w:type="gramStart"/>
      <w:r w:rsidRPr="006E3085">
        <w:rPr>
          <w:rFonts w:ascii="Arial" w:eastAsia="Times New Roman" w:hAnsi="Arial" w:cs="Arial"/>
          <w:lang w:val="en-US"/>
        </w:rPr>
        <w:t>ili</w:t>
      </w:r>
      <w:proofErr w:type="gramEnd"/>
      <w:r w:rsidRPr="006E3085">
        <w:rPr>
          <w:rFonts w:ascii="Arial" w:eastAsia="Times New Roman" w:hAnsi="Arial" w:cs="Arial"/>
          <w:lang w:val="en-US"/>
        </w:rPr>
        <w:t xml:space="preserve"> skupove osovina, čini naknadu za prekoračenje dozvoljenog osovinskog opterećenja. </w:t>
      </w:r>
    </w:p>
    <w:p w14:paraId="26D8B47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4. Ukupna naknada računa se tako, da se naknada za pojedinačno prekoračenje (din/km) pomnoži </w:t>
      </w:r>
      <w:proofErr w:type="gramStart"/>
      <w:r w:rsidRPr="006E3085">
        <w:rPr>
          <w:rFonts w:ascii="Arial" w:eastAsia="Times New Roman" w:hAnsi="Arial" w:cs="Arial"/>
          <w:lang w:val="en-US"/>
        </w:rPr>
        <w:t>sa</w:t>
      </w:r>
      <w:proofErr w:type="gramEnd"/>
      <w:r w:rsidRPr="006E3085">
        <w:rPr>
          <w:rFonts w:ascii="Arial" w:eastAsia="Times New Roman" w:hAnsi="Arial" w:cs="Arial"/>
          <w:lang w:val="en-US"/>
        </w:rPr>
        <w:t xml:space="preserve"> udaljenošću (km) od mesta polaska do mesta dolaska vanrednog prevoza. </w:t>
      </w:r>
    </w:p>
    <w:p w14:paraId="6291141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5. Ako vozilo </w:t>
      </w:r>
      <w:proofErr w:type="gramStart"/>
      <w:r w:rsidRPr="006E3085">
        <w:rPr>
          <w:rFonts w:ascii="Arial" w:eastAsia="Times New Roman" w:hAnsi="Arial" w:cs="Arial"/>
          <w:lang w:val="en-US"/>
        </w:rPr>
        <w:t>ili</w:t>
      </w:r>
      <w:proofErr w:type="gramEnd"/>
      <w:r w:rsidRPr="006E3085">
        <w:rPr>
          <w:rFonts w:ascii="Arial" w:eastAsia="Times New Roman" w:hAnsi="Arial" w:cs="Arial"/>
          <w:lang w:val="en-US"/>
        </w:rPr>
        <w:t xml:space="preserve"> skup vozila sa ili bez tereta, prekoračuje više vrednosti, ukupna naknada se izračunava, tako što se naknade za svako pojedinačno prekoračenje (din/km) saberu i pomnože sa udaljenošću (km) od mesta polaska do mesta dolaska vanrednog prevoza. </w:t>
      </w:r>
    </w:p>
    <w:p w14:paraId="72BBEF9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6. Prilikom računanja ukupno pređenih kilometara vanrednog prevoza, svaki započeti kilometar uzima se kao puni kilometar. </w:t>
      </w:r>
    </w:p>
    <w:p w14:paraId="2EE494F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62) Usklađeni dinarski iznos naknade iz Priloga 10, Tabela 7.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199"/>
        <w:gridCol w:w="2917"/>
      </w:tblGrid>
      <w:tr w:rsidR="006E3085" w:rsidRPr="006E3085" w14:paraId="6B65AFA6" w14:textId="77777777" w:rsidTr="006E3085">
        <w:trPr>
          <w:tblCellSpacing w:w="0" w:type="dxa"/>
        </w:trPr>
        <w:tc>
          <w:tcPr>
            <w:tcW w:w="3400" w:type="pct"/>
            <w:tcBorders>
              <w:top w:val="outset" w:sz="6" w:space="0" w:color="auto"/>
              <w:left w:val="outset" w:sz="6" w:space="0" w:color="auto"/>
              <w:bottom w:val="outset" w:sz="6" w:space="0" w:color="auto"/>
              <w:right w:val="outset" w:sz="6" w:space="0" w:color="auto"/>
            </w:tcBorders>
            <w:vAlign w:val="center"/>
            <w:hideMark/>
          </w:tcPr>
          <w:p w14:paraId="1234428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naknade </w:t>
            </w:r>
          </w:p>
        </w:tc>
        <w:tc>
          <w:tcPr>
            <w:tcW w:w="1600" w:type="pct"/>
            <w:tcBorders>
              <w:top w:val="outset" w:sz="6" w:space="0" w:color="auto"/>
              <w:left w:val="outset" w:sz="6" w:space="0" w:color="auto"/>
              <w:bottom w:val="outset" w:sz="6" w:space="0" w:color="auto"/>
              <w:right w:val="outset" w:sz="6" w:space="0" w:color="auto"/>
            </w:tcBorders>
            <w:vAlign w:val="center"/>
            <w:hideMark/>
          </w:tcPr>
          <w:p w14:paraId="79E899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Usklađeni godišnji iznos u dinarima </w:t>
            </w:r>
          </w:p>
        </w:tc>
      </w:tr>
      <w:tr w:rsidR="006E3085" w:rsidRPr="006E3085" w14:paraId="6D5E6DF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0671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Naknada za vozila ili priključna vozila za koja se izdaje vremenska dozvola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EE9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56.550 </w:t>
            </w:r>
          </w:p>
        </w:tc>
      </w:tr>
    </w:tbl>
    <w:p w14:paraId="5AAD755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63) Usklađeni dinarski iznos naknade iz Priloga 10, Tabela 8.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199"/>
        <w:gridCol w:w="2917"/>
      </w:tblGrid>
      <w:tr w:rsidR="006E3085" w:rsidRPr="006E3085" w14:paraId="6C0A0319" w14:textId="77777777" w:rsidTr="006E3085">
        <w:trPr>
          <w:tblCellSpacing w:w="0" w:type="dxa"/>
        </w:trPr>
        <w:tc>
          <w:tcPr>
            <w:tcW w:w="3400" w:type="pct"/>
            <w:tcBorders>
              <w:top w:val="outset" w:sz="6" w:space="0" w:color="auto"/>
              <w:left w:val="outset" w:sz="6" w:space="0" w:color="auto"/>
              <w:bottom w:val="outset" w:sz="6" w:space="0" w:color="auto"/>
              <w:right w:val="outset" w:sz="6" w:space="0" w:color="auto"/>
            </w:tcBorders>
            <w:vAlign w:val="center"/>
            <w:hideMark/>
          </w:tcPr>
          <w:p w14:paraId="4B7C92D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postavljanje reklamnog panoa, reklamne table, uređaja za obaveštavanje ili oglašavanje pored državnog puta, odnosno na drugom zemljištu koje koristi upravljač državnog puta </w:t>
            </w:r>
          </w:p>
        </w:tc>
        <w:tc>
          <w:tcPr>
            <w:tcW w:w="1600" w:type="pct"/>
            <w:tcBorders>
              <w:top w:val="outset" w:sz="6" w:space="0" w:color="auto"/>
              <w:left w:val="outset" w:sz="6" w:space="0" w:color="auto"/>
              <w:bottom w:val="outset" w:sz="6" w:space="0" w:color="auto"/>
              <w:right w:val="outset" w:sz="6" w:space="0" w:color="auto"/>
            </w:tcBorders>
            <w:vAlign w:val="center"/>
            <w:hideMark/>
          </w:tcPr>
          <w:p w14:paraId="051AB1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godišnje naknade u dinarima </w:t>
            </w:r>
          </w:p>
        </w:tc>
      </w:tr>
      <w:tr w:rsidR="006E3085" w:rsidRPr="006E3085" w14:paraId="000E7CF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5B4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E9B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5.140,90 </w:t>
            </w:r>
          </w:p>
        </w:tc>
      </w:tr>
    </w:tbl>
    <w:p w14:paraId="46DBE6C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64) Usklađeni dinarski iznos naknade iz Priloga 10, Tabela 9.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453"/>
        <w:gridCol w:w="2663"/>
      </w:tblGrid>
      <w:tr w:rsidR="006E3085" w:rsidRPr="006E3085" w14:paraId="2CB6E7A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0D66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 postavljanje sredstava za oglašavanje pored opštinskih puteva, odnosno ulica, odnosno na drugom zemljištu koje koristi upravljač ulice ili opštinskog puta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E15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najniža visina dnevne naknade u dinarima </w:t>
            </w:r>
          </w:p>
        </w:tc>
      </w:tr>
      <w:tr w:rsidR="006E3085" w:rsidRPr="006E3085" w14:paraId="5DB34F7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E118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dnevno/m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021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bl>
    <w:p w14:paraId="42FB904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65) Usklađeni dinarski iznos naknade iz Priloga 10, Tabela 10.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893"/>
        <w:gridCol w:w="1711"/>
        <w:gridCol w:w="4512"/>
      </w:tblGrid>
      <w:tr w:rsidR="006E3085" w:rsidRPr="006E3085" w14:paraId="57E20434" w14:textId="77777777" w:rsidTr="006E308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7DA88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Kategorija vozila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ACA9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1FE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naknade </w:t>
            </w:r>
          </w:p>
        </w:tc>
      </w:tr>
      <w:tr w:rsidR="006E3085" w:rsidRPr="006E3085" w14:paraId="53008807" w14:textId="77777777" w:rsidTr="006E308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C82DB6" w14:textId="77777777" w:rsidR="006E3085" w:rsidRPr="006E3085" w:rsidRDefault="006E3085" w:rsidP="006E308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8E6B65"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BAD81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(dinara) </w:t>
            </w:r>
          </w:p>
        </w:tc>
      </w:tr>
      <w:tr w:rsidR="006E3085" w:rsidRPr="006E3085" w14:paraId="37A10C3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6F4B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75B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E8D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4,1461 </w:t>
            </w:r>
          </w:p>
        </w:tc>
      </w:tr>
      <w:tr w:rsidR="006E3085" w:rsidRPr="006E3085" w14:paraId="1F0D883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E71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215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04A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2,0730 </w:t>
            </w:r>
          </w:p>
        </w:tc>
      </w:tr>
      <w:tr w:rsidR="006E3085" w:rsidRPr="006E3085" w14:paraId="4877DE1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2F6F5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F09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8F2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6,2191 </w:t>
            </w:r>
          </w:p>
        </w:tc>
      </w:tr>
      <w:tr w:rsidR="006E3085" w:rsidRPr="006E3085" w14:paraId="58CEDC8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011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E03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601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12,4382 </w:t>
            </w:r>
          </w:p>
        </w:tc>
      </w:tr>
      <w:tr w:rsidR="006E3085" w:rsidRPr="006E3085" w14:paraId="6B72E0E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FDB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6B5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290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24,8765 </w:t>
            </w:r>
          </w:p>
        </w:tc>
      </w:tr>
    </w:tbl>
    <w:p w14:paraId="312AE02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 xml:space="preserve">66) Usklađeni dinarski iznosi naknade iz Priloga 10, Tabela 11.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139"/>
        <w:gridCol w:w="6977"/>
      </w:tblGrid>
      <w:tr w:rsidR="006E3085" w:rsidRPr="006E3085" w14:paraId="112282F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E5F0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Državni put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161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w:t>
            </w:r>
            <w:r w:rsidRPr="006E3085">
              <w:rPr>
                <w:rFonts w:ascii="Arial" w:eastAsia="Times New Roman" w:hAnsi="Arial" w:cs="Arial"/>
                <w:lang w:val="en-US"/>
              </w:rPr>
              <w:br/>
              <w:t>(dinara/m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korišćenog putnog zemljišta) </w:t>
            </w:r>
          </w:p>
        </w:tc>
      </w:tr>
      <w:tr w:rsidR="006E3085" w:rsidRPr="006E3085" w14:paraId="19940E7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080B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 A reda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2487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1.028,18 </w:t>
            </w:r>
          </w:p>
        </w:tc>
      </w:tr>
      <w:tr w:rsidR="006E3085" w:rsidRPr="006E3085" w14:paraId="2313F38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C05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 B reda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7A57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822,54 </w:t>
            </w:r>
          </w:p>
        </w:tc>
      </w:tr>
      <w:tr w:rsidR="006E3085" w:rsidRPr="006E3085" w14:paraId="7B886DD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2D4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II A reda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14F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616,91 </w:t>
            </w:r>
          </w:p>
        </w:tc>
      </w:tr>
      <w:tr w:rsidR="006E3085" w:rsidRPr="006E3085" w14:paraId="27E4EE5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A6C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II B reda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F9A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411,27 </w:t>
            </w:r>
          </w:p>
        </w:tc>
      </w:tr>
    </w:tbl>
    <w:p w14:paraId="149955A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67) Usklađeni dinarski iznosi naknade iz Priloga 10, Tabela 11.1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98"/>
        <w:gridCol w:w="7118"/>
      </w:tblGrid>
      <w:tr w:rsidR="006E3085" w:rsidRPr="006E3085" w14:paraId="3164955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7C8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Državni put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E3D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visina najviše godišnje naknade </w:t>
            </w:r>
          </w:p>
        </w:tc>
      </w:tr>
      <w:tr w:rsidR="006E3085" w:rsidRPr="006E3085" w14:paraId="1A70EC4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C1F6C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 A reda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632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1.233.816</w:t>
            </w:r>
            <w:proofErr w:type="gramStart"/>
            <w:r w:rsidRPr="006E3085">
              <w:rPr>
                <w:rFonts w:ascii="Arial" w:eastAsia="Times New Roman" w:hAnsi="Arial" w:cs="Arial"/>
                <w:lang w:val="en-US"/>
              </w:rPr>
              <w:t>,00</w:t>
            </w:r>
            <w:proofErr w:type="gramEnd"/>
            <w:r w:rsidRPr="006E3085">
              <w:rPr>
                <w:rFonts w:ascii="Arial" w:eastAsia="Times New Roman" w:hAnsi="Arial" w:cs="Arial"/>
                <w:lang w:val="en-US"/>
              </w:rPr>
              <w:t xml:space="preserve"> din. </w:t>
            </w:r>
          </w:p>
        </w:tc>
      </w:tr>
      <w:tr w:rsidR="006E3085" w:rsidRPr="006E3085" w14:paraId="6B4CA39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255C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 B reda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D907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616.908,00 din. </w:t>
            </w:r>
          </w:p>
        </w:tc>
      </w:tr>
      <w:tr w:rsidR="006E3085" w:rsidRPr="006E3085" w14:paraId="2C6B040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2D8B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II A reda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2740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308.454,00 din. </w:t>
            </w:r>
          </w:p>
        </w:tc>
      </w:tr>
      <w:tr w:rsidR="006E3085" w:rsidRPr="006E3085" w14:paraId="2065E32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6F4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II B reda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949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164.508,80 din. </w:t>
            </w:r>
          </w:p>
        </w:tc>
      </w:tr>
    </w:tbl>
    <w:p w14:paraId="7FC7603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68) Usklađeni dinarski iznosi naknade iz Priloga 10, Tabela 12.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55"/>
        <w:gridCol w:w="1490"/>
        <w:gridCol w:w="1232"/>
        <w:gridCol w:w="2997"/>
        <w:gridCol w:w="3142"/>
      </w:tblGrid>
      <w:tr w:rsidR="006E3085" w:rsidRPr="006E3085" w14:paraId="12E3B8F8" w14:textId="77777777" w:rsidTr="006E3085">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EC25D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Površina korišćenog</w:t>
            </w:r>
            <w:r w:rsidRPr="006E3085">
              <w:rPr>
                <w:rFonts w:ascii="Arial" w:eastAsia="Times New Roman" w:hAnsi="Arial" w:cs="Arial"/>
                <w:lang w:val="en-US"/>
              </w:rPr>
              <w:br/>
              <w:t xml:space="preserve">putnog zemljišta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CAE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 najviši iznos naknade (dinara/m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korišćenog putnog zemljišta) </w:t>
            </w:r>
          </w:p>
        </w:tc>
      </w:tr>
      <w:tr w:rsidR="006E3085" w:rsidRPr="006E3085" w14:paraId="16DC0CD0" w14:textId="77777777" w:rsidTr="006E308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53BC634" w14:textId="77777777" w:rsidR="006E3085" w:rsidRPr="006E3085" w:rsidRDefault="006E3085" w:rsidP="006E308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2F97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Opštinski put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0BA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Ulica kojom se kreće javni gradski prevoz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564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Ulica kojom se ne kreće javni gradski prevoz </w:t>
            </w:r>
          </w:p>
        </w:tc>
      </w:tr>
      <w:tr w:rsidR="006E3085" w:rsidRPr="006E3085" w14:paraId="1AB1891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44A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705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do 50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615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C6C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5FE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411,27 </w:t>
            </w:r>
          </w:p>
        </w:tc>
      </w:tr>
      <w:tr w:rsidR="006E3085" w:rsidRPr="006E3085" w14:paraId="4D89D7D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E4CB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E94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51 - 250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25A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616,91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DD6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616,91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846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246,76 </w:t>
            </w:r>
          </w:p>
        </w:tc>
      </w:tr>
      <w:tr w:rsidR="006E3085" w:rsidRPr="006E3085" w14:paraId="46F7D31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A07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532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251 - 500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471E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1965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133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123,38 </w:t>
            </w:r>
          </w:p>
        </w:tc>
      </w:tr>
      <w:tr w:rsidR="006E3085" w:rsidRPr="006E3085" w14:paraId="2D6BE4A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6A7E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AA6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preko 500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E1E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154,23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983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154,23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665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61,69 </w:t>
            </w:r>
          </w:p>
        </w:tc>
      </w:tr>
    </w:tbl>
    <w:p w14:paraId="1F2F86C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69) Usklađeni dinarski iznosi naknade iz Priloga 10, Tabela 14.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039"/>
        <w:gridCol w:w="7077"/>
      </w:tblGrid>
      <w:tr w:rsidR="006E3085" w:rsidRPr="006E3085" w14:paraId="3A70368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33FC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Instalacije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2EF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cena u dinarima po metru postavljenih instalacija prečnika do 0,01 metara* </w:t>
            </w:r>
          </w:p>
        </w:tc>
      </w:tr>
      <w:tr w:rsidR="006E3085" w:rsidRPr="006E3085" w14:paraId="03D024F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8AB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optički kablovi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F66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51,41 din/m </w:t>
            </w:r>
          </w:p>
        </w:tc>
      </w:tr>
      <w:tr w:rsidR="006E3085" w:rsidRPr="006E3085" w14:paraId="2903119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6F64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elektro i gasne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57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30,85 din/m </w:t>
            </w:r>
          </w:p>
        </w:tc>
      </w:tr>
      <w:tr w:rsidR="006E3085" w:rsidRPr="006E3085" w14:paraId="5637486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7C0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vodovod i kanalizacija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645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din/m </w:t>
            </w:r>
          </w:p>
        </w:tc>
      </w:tr>
    </w:tbl>
    <w:p w14:paraId="21E248F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i/>
          <w:iCs/>
          <w:lang w:val="en-US"/>
        </w:rPr>
        <w:t>* Za postavljanje instalacija pored, ispod ili iznad (ukrštaj) državnog puta plaća se naknada zavisno od vrste instalacije, po metru postavljenih instalacija prečnika (ili širine) do 0</w:t>
      </w:r>
      <w:proofErr w:type="gramStart"/>
      <w:r w:rsidRPr="006E3085">
        <w:rPr>
          <w:rFonts w:ascii="Arial" w:eastAsia="Times New Roman" w:hAnsi="Arial" w:cs="Arial"/>
          <w:i/>
          <w:iCs/>
          <w:lang w:val="en-US"/>
        </w:rPr>
        <w:t>,01</w:t>
      </w:r>
      <w:proofErr w:type="gramEnd"/>
      <w:r w:rsidRPr="006E3085">
        <w:rPr>
          <w:rFonts w:ascii="Arial" w:eastAsia="Times New Roman" w:hAnsi="Arial" w:cs="Arial"/>
          <w:i/>
          <w:iCs/>
          <w:lang w:val="en-US"/>
        </w:rPr>
        <w:t xml:space="preserve"> metara, za instalacije većeg prečnika naknada se linearno uvećava srazmerno povećanju prečnika (ili širine).</w:t>
      </w:r>
      <w:r w:rsidRPr="006E3085">
        <w:rPr>
          <w:rFonts w:ascii="Arial" w:eastAsia="Times New Roman" w:hAnsi="Arial" w:cs="Arial"/>
          <w:lang w:val="en-US"/>
        </w:rPr>
        <w:t xml:space="preserve"> </w:t>
      </w:r>
    </w:p>
    <w:p w14:paraId="01166E5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70) Usklađeni dinarski iznosi naknade iz Priloga 10, Tabela 15.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11"/>
        <w:gridCol w:w="7205"/>
      </w:tblGrid>
      <w:tr w:rsidR="006E3085" w:rsidRPr="006E3085" w14:paraId="02096E6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30E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Instalacije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FF9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Usklađeni najviši iznos naknade u dinarima po metru postavljenih instalacija prečnika do 0,01 metara* </w:t>
            </w:r>
          </w:p>
        </w:tc>
      </w:tr>
      <w:tr w:rsidR="006E3085" w:rsidRPr="006E3085" w14:paraId="0447917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C82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optički kablovi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8FDA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51,41 din/m </w:t>
            </w:r>
          </w:p>
        </w:tc>
      </w:tr>
      <w:tr w:rsidR="006E3085" w:rsidRPr="006E3085" w14:paraId="0C2D637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A432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elektro i gasne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757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30,85 din/m </w:t>
            </w:r>
          </w:p>
        </w:tc>
      </w:tr>
      <w:tr w:rsidR="006E3085" w:rsidRPr="006E3085" w14:paraId="1277E26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DD7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vodovod i kanalizacija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D7C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din/m </w:t>
            </w:r>
          </w:p>
        </w:tc>
      </w:tr>
    </w:tbl>
    <w:p w14:paraId="1C3590A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i/>
          <w:iCs/>
          <w:lang w:val="en-US"/>
        </w:rPr>
        <w:t>* Za postavljanje instalacija pored, ispod ili iznad (ukrštaj) opštinskog puta i ulice plaća se naknada zavisno od vrste instalacije, po metru postavljenih instalacija prečnika (ili širine) do 0</w:t>
      </w:r>
      <w:proofErr w:type="gramStart"/>
      <w:r w:rsidRPr="006E3085">
        <w:rPr>
          <w:rFonts w:ascii="Arial" w:eastAsia="Times New Roman" w:hAnsi="Arial" w:cs="Arial"/>
          <w:i/>
          <w:iCs/>
          <w:lang w:val="en-US"/>
        </w:rPr>
        <w:t>,01</w:t>
      </w:r>
      <w:proofErr w:type="gramEnd"/>
      <w:r w:rsidRPr="006E3085">
        <w:rPr>
          <w:rFonts w:ascii="Arial" w:eastAsia="Times New Roman" w:hAnsi="Arial" w:cs="Arial"/>
          <w:i/>
          <w:iCs/>
          <w:lang w:val="en-US"/>
        </w:rPr>
        <w:t xml:space="preserve"> metara, za instalacije većeg prečnika naknada se linearno uvećava srazmerno povećanju prečnika (ili širine).</w:t>
      </w:r>
      <w:r w:rsidRPr="006E3085">
        <w:rPr>
          <w:rFonts w:ascii="Arial" w:eastAsia="Times New Roman" w:hAnsi="Arial" w:cs="Arial"/>
          <w:lang w:val="en-US"/>
        </w:rPr>
        <w:t xml:space="preserve"> </w:t>
      </w:r>
    </w:p>
    <w:p w14:paraId="4DFB9E4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71) Usklađen dinarski iznos naknade iz Priloga 11, Tabele 1.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518"/>
        <w:gridCol w:w="2598"/>
      </w:tblGrid>
      <w:tr w:rsidR="006E3085" w:rsidRPr="006E3085" w14:paraId="0CD7B73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3DF7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F96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w:t>
            </w:r>
            <w:r w:rsidRPr="006E3085">
              <w:rPr>
                <w:rFonts w:ascii="Arial" w:eastAsia="Times New Roman" w:hAnsi="Arial" w:cs="Arial"/>
                <w:lang w:val="en-US"/>
              </w:rPr>
              <w:br/>
              <w:t xml:space="preserve">(RSD) </w:t>
            </w:r>
          </w:p>
        </w:tc>
      </w:tr>
      <w:tr w:rsidR="006E3085" w:rsidRPr="006E3085" w14:paraId="060E073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BB2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priključenje industrijskog koloseka na javnu železničku infrastrukturu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8374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24.676,32 </w:t>
            </w:r>
          </w:p>
        </w:tc>
      </w:tr>
    </w:tbl>
    <w:p w14:paraId="6337DA6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72) Usklađeni dinarski iznos naknade iz Priloga 11, Tabela 2.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4203"/>
        <w:gridCol w:w="1587"/>
        <w:gridCol w:w="719"/>
        <w:gridCol w:w="719"/>
        <w:gridCol w:w="1492"/>
      </w:tblGrid>
      <w:tr w:rsidR="006E3085" w:rsidRPr="006E3085" w14:paraId="2CB5D5C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304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D58A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7BDF0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minimalna cena (RSD/m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mesečno) </w:t>
            </w:r>
          </w:p>
        </w:tc>
      </w:tr>
      <w:tr w:rsidR="006E3085" w:rsidRPr="006E3085" w14:paraId="1296107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83F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7D19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Poslovni prostor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F62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Kancelarijski prostor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13AB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Magacinski prostor i vage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2EE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Nadstrešnice </w:t>
            </w:r>
          </w:p>
        </w:tc>
      </w:tr>
      <w:tr w:rsidR="006E3085" w:rsidRPr="006E3085" w14:paraId="5EB5102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1E8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12A6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3AF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Zona 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F1F0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Zona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85A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Zona III </w:t>
            </w:r>
          </w:p>
        </w:tc>
      </w:tr>
      <w:tr w:rsidR="006E3085" w:rsidRPr="006E3085" w14:paraId="0162D72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9DB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57DF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Lokacija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EFB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7267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2BE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4EBB375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492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2FBC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Beograd (glavna stanica) i u gradu, Vukov spomenik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10DC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1.157,74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D97B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477,08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3EE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287,89 </w:t>
            </w:r>
          </w:p>
        </w:tc>
      </w:tr>
      <w:tr w:rsidR="006E3085" w:rsidRPr="006E3085" w14:paraId="079BBE5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756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ED42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Novi Sad putnička i prostor u gradu, Beograd (ostali prostor)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CF6F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1.022,01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1A46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609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164,51 </w:t>
            </w:r>
          </w:p>
        </w:tc>
      </w:tr>
      <w:tr w:rsidR="006E3085" w:rsidRPr="006E3085" w14:paraId="30C5D27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E2277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1A10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Beograd Dunav, Beograd Donji grad, Novi Beograd, Beograd Ranžirna, Beograd Centar, Karađorđev park, Pančevački most, Topčider, Rakovica, Zemun, Mokra Gora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A7F0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681,68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C702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244,71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62C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147,03 </w:t>
            </w:r>
          </w:p>
        </w:tc>
      </w:tr>
      <w:tr w:rsidR="006E3085" w:rsidRPr="006E3085" w14:paraId="137B827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28A3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253E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Novi Sad (ostali prostor) i Ruma (u gradu)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986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551,10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77B4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208,72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0ED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125,44 </w:t>
            </w:r>
          </w:p>
        </w:tc>
      </w:tr>
      <w:tr w:rsidR="006E3085" w:rsidRPr="006E3085" w14:paraId="02A4748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959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4277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Niš (glavna stanica)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B76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475,02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1328B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193,30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D13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102,82 </w:t>
            </w:r>
          </w:p>
        </w:tc>
      </w:tr>
      <w:tr w:rsidR="006E3085" w:rsidRPr="006E3085" w14:paraId="13988CA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6D2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1B8B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Niš (ostali prostor), Novi Sad ranžirna, Subotica (glavna stanica)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74CF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390,71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00AA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154,23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532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98,71 </w:t>
            </w:r>
          </w:p>
        </w:tc>
      </w:tr>
      <w:tr w:rsidR="006E3085" w:rsidRPr="006E3085" w14:paraId="68162A6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980A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A065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Kraljevo, Užice, Kruševac, Leskovac, Čačak, Pančevo, Valjevo, Bjeljina, Šabac i Kragujevac i Subotica (ostali prostor)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16EB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318,74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C0AC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8FED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61,69 </w:t>
            </w:r>
          </w:p>
        </w:tc>
      </w:tr>
      <w:tr w:rsidR="006E3085" w:rsidRPr="006E3085" w14:paraId="3CC7B0C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6254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22AC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Zaječar, Vršac, Požarevac, Zrenjanin, Crveni Krst, Resnik, Mladenovac, Požega, Paraćin, Jagodina, Negotin, Batajnica, Užice teretna, Aranđelovac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F0C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308,45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3EA4C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79,17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43C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56,55 </w:t>
            </w:r>
          </w:p>
        </w:tc>
      </w:tr>
      <w:tr w:rsidR="006E3085" w:rsidRPr="006E3085" w14:paraId="5B24CE3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47F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2C1B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Smederevska Palanka, Lajkovac, </w:t>
            </w:r>
            <w:r w:rsidRPr="006E3085">
              <w:rPr>
                <w:rFonts w:ascii="Arial" w:eastAsia="Times New Roman" w:hAnsi="Arial" w:cs="Arial"/>
                <w:lang w:val="en-US"/>
              </w:rPr>
              <w:lastRenderedPageBreak/>
              <w:t xml:space="preserve">Sombor, Kikinda, Horgoš, Sremska Mitrovica, Šid, Vranje, Zrenjanin teretna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E99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287,89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FAB55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BE38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49,35 </w:t>
            </w:r>
          </w:p>
        </w:tc>
      </w:tr>
      <w:tr w:rsidR="006E3085" w:rsidRPr="006E3085" w14:paraId="07329A0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71C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64C8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Bor, Velika Plana, Ćuprija, Smederevo, Raška, Prijepolje, Kučevo, Pirot, Mali Zvornik, Lazarevac, Loznica, Lapovo, Palić, Ristovac, Aleksinac, Zrenjanin fabrika, Svilajnac, Despotovac, Priboj, Boljevci, Vrnjačka banja, Surčin, Ostružnica, Ripanj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3CA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251,90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BAF9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CB9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42,16 </w:t>
            </w:r>
          </w:p>
        </w:tc>
      </w:tr>
      <w:tr w:rsidR="006E3085" w:rsidRPr="006E3085" w14:paraId="027E85A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B31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5D8A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Senta, Bačka topola, Vreoci, Prokuplje, Stalać, Kuršumlija, Nova Pazova, Stara Pazova, Trstenik, Knjaževac, Dimitrovgrad, Petrovaradin, Stopanja, Kostolac, Grošnica, Kraljevo (ostale stanice), Zaječar (ostale stanice), Paraćin (ostale stanice), Vrbas i Ruma (ostalo)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4B2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185,07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1AE2F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46,27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20E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37,01 </w:t>
            </w:r>
          </w:p>
        </w:tc>
      </w:tr>
      <w:tr w:rsidR="006E3085" w:rsidRPr="006E3085" w14:paraId="5E7F1EC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8F2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0404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Majdanpek, Ušće, Inđija, Doljevac, Kosjerić, Sremski Karlovci, Preševo, Svrljig, Mala Krsna, Radinac, Banja Koviljača, Bečej, Bujanovac, Vladičin Han, Rimski Šančevi, Užice (ostale stanice), Bačka Palanka, Koševi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00E4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113,10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00DC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681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28,79 </w:t>
            </w:r>
          </w:p>
        </w:tc>
      </w:tr>
      <w:tr w:rsidR="006E3085" w:rsidRPr="006E3085" w14:paraId="3502D0C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D32D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4BE9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Ostale stanice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1A3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82,25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C8A9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FD8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21,59 </w:t>
            </w:r>
          </w:p>
        </w:tc>
      </w:tr>
      <w:tr w:rsidR="006E3085" w:rsidRPr="006E3085" w14:paraId="5AC7381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0F8E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8A74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Tuneli i žitni magacini na svim lokacijama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548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D923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275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51E676D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F88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492E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Podrumi, tavani, hodnici, sanitarni čvorovi, šupe i ostali pomoćni prostori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6B4D1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50% od početne cene iz kolone II </w:t>
            </w:r>
          </w:p>
        </w:tc>
      </w:tr>
      <w:tr w:rsidR="006E3085" w:rsidRPr="006E3085" w14:paraId="27AB0AD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6A1F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6F73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Garaže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AB7C9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143,95 </w:t>
            </w:r>
          </w:p>
        </w:tc>
      </w:tr>
      <w:tr w:rsidR="006E3085" w:rsidRPr="006E3085" w14:paraId="21306AE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CBC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3343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Garažna mesta i boks garaže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CD6380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123,38 </w:t>
            </w:r>
          </w:p>
        </w:tc>
      </w:tr>
      <w:tr w:rsidR="006E3085" w:rsidRPr="006E3085" w14:paraId="304463E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17A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394D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Javni stanični WC-i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B31B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 od početne cene iz kolone I, sa obavezom održavanja i pravom naplate za pružanje usluga </w:t>
            </w:r>
          </w:p>
        </w:tc>
      </w:tr>
      <w:tr w:rsidR="006E3085" w:rsidRPr="006E3085" w14:paraId="17A3E3F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8EC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89B9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Reklamni prostor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384C5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Početna cena (RSD/m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mesečno) </w:t>
            </w:r>
          </w:p>
        </w:tc>
      </w:tr>
      <w:tr w:rsidR="006E3085" w:rsidRPr="006E3085" w14:paraId="010E82D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D6C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86CA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Lokacija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6E2B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Svetleća reklama "displej"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99C4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Plakata "bilbord" </w:t>
            </w:r>
          </w:p>
        </w:tc>
      </w:tr>
      <w:tr w:rsidR="006E3085" w:rsidRPr="006E3085" w14:paraId="75C064B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BD68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8DCB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Beograd - vodotoranj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E7BE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1.951,49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931CB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1.771,55 </w:t>
            </w:r>
          </w:p>
        </w:tc>
      </w:tr>
      <w:tr w:rsidR="006E3085" w:rsidRPr="006E3085" w14:paraId="5829139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516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796A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Beograd glavna stanica i "Mostarska petlja"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4B4D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1.499,09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F18F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1.226,62 </w:t>
            </w:r>
          </w:p>
        </w:tc>
      </w:tr>
      <w:tr w:rsidR="006E3085" w:rsidRPr="006E3085" w14:paraId="2F5E431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E1367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325F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Beograd, Vojvode Mišića i sl.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0400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1.226,62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9C6F1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952,09 </w:t>
            </w:r>
          </w:p>
        </w:tc>
      </w:tr>
      <w:tr w:rsidR="006E3085" w:rsidRPr="006E3085" w14:paraId="152C890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4151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0D94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Beograd, prostor unutar Sajma i sl.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CB32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1.089,87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5014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818,43 </w:t>
            </w:r>
          </w:p>
        </w:tc>
      </w:tr>
      <w:tr w:rsidR="006E3085" w:rsidRPr="006E3085" w14:paraId="757458B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913C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C005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Novi Sad, putnička stanica i u gradu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6537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1.089,87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02E7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818,43 </w:t>
            </w:r>
          </w:p>
        </w:tc>
      </w:tr>
      <w:tr w:rsidR="006E3085" w:rsidRPr="006E3085" w14:paraId="750265B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D7AA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7BF8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Niš, Subotica, Novi Sad, ostalo i lokacije uz regionalne drumske saobraćajnice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DB43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863,67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B9A5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544,94 </w:t>
            </w:r>
          </w:p>
        </w:tc>
      </w:tr>
      <w:tr w:rsidR="006E3085" w:rsidRPr="006E3085" w14:paraId="28B551C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625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10D5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Kraljevo, Kragujevac, Užice, Valjevo, Kruševac, Sremska Mitrovica, Sombor, Zrenjanin, Čačak, Požarevac, Pančevo, Jagodina i lokacije uz lokalne drumske saobraćajnice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FA19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431,84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B3FB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318,74 </w:t>
            </w:r>
          </w:p>
        </w:tc>
      </w:tr>
      <w:tr w:rsidR="006E3085" w:rsidRPr="006E3085" w14:paraId="7CF33E5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F8C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BD7F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Ostale stanice i lokacije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E9F8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359,86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E771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205,64 </w:t>
            </w:r>
          </w:p>
        </w:tc>
      </w:tr>
    </w:tbl>
    <w:p w14:paraId="1AAB6A7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73) Usklađeni dinarski iznosi naknade iz Priloga 11, Tabele 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1872"/>
        <w:gridCol w:w="1575"/>
        <w:gridCol w:w="1253"/>
        <w:gridCol w:w="1398"/>
        <w:gridCol w:w="1477"/>
        <w:gridCol w:w="1144"/>
      </w:tblGrid>
      <w:tr w:rsidR="006E3085" w:rsidRPr="006E3085" w14:paraId="550A5A2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14A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E2BB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Lokacija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35027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 prema nameni (RSD/m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i dinara mesečno) </w:t>
            </w:r>
          </w:p>
        </w:tc>
      </w:tr>
      <w:tr w:rsidR="006E3085" w:rsidRPr="006E3085" w14:paraId="0DF02F0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0CB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FB97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A36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Za već izgrađene kancelarijske, ugostiteljske trgovinske i sve ostale objekte (uslužne delatnosti) (din/m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mesečno)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6833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Za već postavljene kioske i rashladne vitrine</w:t>
            </w:r>
            <w:r w:rsidRPr="006E3085">
              <w:rPr>
                <w:rFonts w:ascii="Arial" w:eastAsia="Times New Roman" w:hAnsi="Arial" w:cs="Arial"/>
                <w:lang w:val="en-US"/>
              </w:rPr>
              <w:br/>
              <w:t xml:space="preserve">(dinara mesečno)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495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Za već izgrađene proizvodne objekte, kolske vage, pilane - strugare, kao i restoranske bašte (proizvodne delatnosti)</w:t>
            </w:r>
            <w:r w:rsidRPr="006E3085">
              <w:rPr>
                <w:rFonts w:ascii="Arial" w:eastAsia="Times New Roman" w:hAnsi="Arial" w:cs="Arial"/>
                <w:lang w:val="en-US"/>
              </w:rPr>
              <w:br/>
              <w:t>(din/m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mesečno)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376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Za već izgrađene magacinske objekte, nadstrešnice i garaže, kao i auto poligone, naplatne parkinge i sl.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03E3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Za stovarišta, otpade, sopstveni parking i sl.</w:t>
            </w:r>
            <w:r w:rsidRPr="006E3085">
              <w:rPr>
                <w:rFonts w:ascii="Arial" w:eastAsia="Times New Roman" w:hAnsi="Arial" w:cs="Arial"/>
                <w:lang w:val="en-US"/>
              </w:rPr>
              <w:br/>
              <w:t>(din/m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mesečno) </w:t>
            </w:r>
          </w:p>
        </w:tc>
      </w:tr>
      <w:tr w:rsidR="006E3085" w:rsidRPr="006E3085" w14:paraId="1A2BD9B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918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720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489A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Zona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20E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Zona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9C9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Zona 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4BD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Zona 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7029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Zona V </w:t>
            </w:r>
          </w:p>
        </w:tc>
      </w:tr>
      <w:tr w:rsidR="006E3085" w:rsidRPr="006E3085" w14:paraId="4A122F7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B05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129E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Beograd do I magacina, Vukov spomenik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0319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A74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8.220,30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5F5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122,35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2A1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75,06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3ED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55,52 </w:t>
            </w:r>
          </w:p>
        </w:tc>
      </w:tr>
      <w:tr w:rsidR="006E3085" w:rsidRPr="006E3085" w14:paraId="06B2B09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48AE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0A39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Beograd (ostalo), Karađorđev park, Pančevački most, Beograd Dunav, Novi Beograd, Beograd centar, Beograd Donji grad, Novi Sad, Niš,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1C1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150,11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BB55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6.811,69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9A24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95,62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444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67,86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53A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34,96 </w:t>
            </w:r>
          </w:p>
        </w:tc>
      </w:tr>
      <w:tr w:rsidR="006E3085" w:rsidRPr="006E3085" w14:paraId="238BEBB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E67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86BD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Subotica, Novi Sad ranžirna, Mokra Gora, Kragujevac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EC1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6BD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6.811,69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D5E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D64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4C6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25,70 </w:t>
            </w:r>
          </w:p>
        </w:tc>
      </w:tr>
      <w:tr w:rsidR="006E3085" w:rsidRPr="006E3085" w14:paraId="4610CA6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D75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E300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Valjevo, Kruševac, Užice, Kraljevo, Čačak, Ćele Kula, Niška Banja, Bjeljina, Zaječar, Negotin, Zrenjanin, Beograd ranžirna, Pančevo, Rakovica, Leskovac, Šabac, Zemun, Mladenovac, Sremska Mitrovica, Šid, Topčider, </w:t>
            </w:r>
            <w:r w:rsidRPr="006E3085">
              <w:rPr>
                <w:rFonts w:ascii="Arial" w:eastAsia="Times New Roman" w:hAnsi="Arial" w:cs="Arial"/>
                <w:lang w:val="en-US"/>
              </w:rPr>
              <w:lastRenderedPageBreak/>
              <w:t xml:space="preserve">Požarevac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4A80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88,42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ECC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5.456,55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D32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053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33,93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2011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19,54 </w:t>
            </w:r>
          </w:p>
        </w:tc>
      </w:tr>
      <w:tr w:rsidR="006E3085" w:rsidRPr="006E3085" w14:paraId="04B44F1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11B8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A8CB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Smederevo, Resnik, Krnjača, Obrenovac, Jagodina, Paraćin, Ćuprija, Požega, Lapovo, Sombor, Ruma, Pirot, Vranje, Vršac, Dimitrovgrad, Prijepolje, Aranđelovac, Ristovac, Raška, Kučevo, Mali Zvornik, Lajkovac, Lazarevac, Batajnica, Užice teretna,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463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77,11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63E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4.090,10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B17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45,24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EB2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7996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14,39 </w:t>
            </w:r>
          </w:p>
        </w:tc>
      </w:tr>
      <w:tr w:rsidR="006E3085" w:rsidRPr="006E3085" w14:paraId="6B708B8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A32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B53A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Kikinda, Zrenjanin teretna, Vrnjačka Banja, Palić, Barič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46F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71,97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29E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4.090,10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79D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45,24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C5F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53F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14,39 </w:t>
            </w:r>
          </w:p>
        </w:tc>
      </w:tr>
      <w:tr w:rsidR="006E3085" w:rsidRPr="006E3085" w14:paraId="6504C8F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57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47F5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Nova Pazova, Stara Pazova, Velika Plana, Palanka, Vranjska Banja, Priboj, Vreoci, Bor, Aleksinac, Prokuplje, Petrovaradin, Bačka Palanka, Trstenik, Jakovo, Ostružnica, Bečej, Ripanj, Knjaževac, Horgoš, Loznica, Inđija, Doljevac, Zrenjanin fabrika, Bukovik, Surčin, Mislođin, Boljevci, Sremski Karlovci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62B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0F53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3.820,72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C46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35,99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653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19,54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07F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11,31 </w:t>
            </w:r>
          </w:p>
        </w:tc>
      </w:tr>
      <w:tr w:rsidR="006E3085" w:rsidRPr="006E3085" w14:paraId="74D6955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ED3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5BC6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Stalać, Vrbas, Senta, Bačka Topola, Despotovac, Svilajnac, Grošnica, Iverak, Odžaci, Kosjerić, Mala Krsna, Stopanja, Koševi, Majdanpek, </w:t>
            </w:r>
            <w:r w:rsidRPr="006E3085">
              <w:rPr>
                <w:rFonts w:ascii="Arial" w:eastAsia="Times New Roman" w:hAnsi="Arial" w:cs="Arial"/>
                <w:lang w:val="en-US"/>
              </w:rPr>
              <w:lastRenderedPageBreak/>
              <w:t xml:space="preserve">Markovac, Mokrin, Čoka, Kula, Apatin, Ovča, Padinska Skela, Svrljig, Titel, Grljan, Beočin, Radinac, Kuršumlija, Preševo, Umka, Žitorađa, Vladičin Han, Kostolac, Rimski Šančevi, Ralja, Baroševac, Zemun polje, Zabrežje, Sremska kamenica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AE02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51,41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59B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3.003,31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FF4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28,79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C9F3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425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 </w:t>
            </w:r>
          </w:p>
        </w:tc>
      </w:tr>
      <w:tr w:rsidR="006E3085" w:rsidRPr="006E3085" w14:paraId="39B9A51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B28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7565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Ostale stanice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84C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839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2.044,02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D37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32C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C35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8,23 </w:t>
            </w:r>
          </w:p>
        </w:tc>
      </w:tr>
      <w:tr w:rsidR="006E3085" w:rsidRPr="006E3085" w14:paraId="4C7493A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00BA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AB48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Početna cena ziratnog zemljišta i travnatih površina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D13E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19C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220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65B8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28B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2,26 </w:t>
            </w:r>
          </w:p>
        </w:tc>
      </w:tr>
    </w:tbl>
    <w:p w14:paraId="2F5175E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Napomena: </w:t>
      </w:r>
    </w:p>
    <w:p w14:paraId="632467D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1) Za zemljište </w:t>
      </w:r>
      <w:proofErr w:type="gramStart"/>
      <w:r w:rsidRPr="006E3085">
        <w:rPr>
          <w:rFonts w:ascii="Arial" w:eastAsia="Times New Roman" w:hAnsi="Arial" w:cs="Arial"/>
          <w:lang w:val="en-US"/>
        </w:rPr>
        <w:t>na</w:t>
      </w:r>
      <w:proofErr w:type="gramEnd"/>
      <w:r w:rsidRPr="006E3085">
        <w:rPr>
          <w:rFonts w:ascii="Arial" w:eastAsia="Times New Roman" w:hAnsi="Arial" w:cs="Arial"/>
          <w:lang w:val="en-US"/>
        </w:rPr>
        <w:t xml:space="preserve"> kome je bar jedan objekat namene naznačene u koloni I tabele, mesečna naknada za privremeno korišćenje ne može biti niža od iznosa iz kolone II; </w:t>
      </w:r>
    </w:p>
    <w:p w14:paraId="06B0B64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Za zemljište </w:t>
      </w:r>
      <w:proofErr w:type="gramStart"/>
      <w:r w:rsidRPr="006E3085">
        <w:rPr>
          <w:rFonts w:ascii="Arial" w:eastAsia="Times New Roman" w:hAnsi="Arial" w:cs="Arial"/>
          <w:lang w:val="en-US"/>
        </w:rPr>
        <w:t>na</w:t>
      </w:r>
      <w:proofErr w:type="gramEnd"/>
      <w:r w:rsidRPr="006E3085">
        <w:rPr>
          <w:rFonts w:ascii="Arial" w:eastAsia="Times New Roman" w:hAnsi="Arial" w:cs="Arial"/>
          <w:lang w:val="en-US"/>
        </w:rPr>
        <w:t xml:space="preserve"> kome nema nijednog objekta namene iz kolone I mesečna naknada ne može biti manja od 50% cene iz kolone II. </w:t>
      </w:r>
    </w:p>
    <w:p w14:paraId="444D1EA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74) Usklađeni dinarski iznosi naknade iz Priloga 11, Tabela 4.1.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815"/>
        <w:gridCol w:w="2015"/>
        <w:gridCol w:w="2707"/>
        <w:gridCol w:w="2579"/>
      </w:tblGrid>
      <w:tr w:rsidR="006E3085" w:rsidRPr="006E3085" w14:paraId="4750120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DBF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Prečnik 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E677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jedinična cena po m' kroz trup pruge za ugao od 90</w:t>
            </w:r>
            <w:r w:rsidRPr="006E3085">
              <w:rPr>
                <w:rFonts w:ascii="Arial" w:eastAsia="Times New Roman" w:hAnsi="Arial" w:cs="Arial"/>
                <w:sz w:val="20"/>
                <w:szCs w:val="20"/>
                <w:lang w:val="en-US"/>
              </w:rPr>
              <w:t>?</w:t>
            </w:r>
            <w:r w:rsidRPr="006E3085">
              <w:rPr>
                <w:rFonts w:ascii="Arial" w:eastAsia="Times New Roman" w:hAnsi="Arial" w:cs="Arial"/>
                <w:lang w:val="en-US"/>
              </w:rPr>
              <w:t xml:space="preserve"> (din/m')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343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jedinična cena po m' u infrastrukturnom pojasu paralelno sa prugom (din/m')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348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Usklađena jedinična cena po m' u infrastrukturnom pojasu iznad pruge (din/m') </w:t>
            </w:r>
          </w:p>
        </w:tc>
      </w:tr>
      <w:tr w:rsidR="006E3085" w:rsidRPr="006E3085" w14:paraId="56D2F80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D0D9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23B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30E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139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r>
      <w:tr w:rsidR="006E3085" w:rsidRPr="006E3085" w14:paraId="7FB4257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8262A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do ?</w:t>
            </w:r>
            <w:proofErr w:type="gramEnd"/>
            <w:r w:rsidRPr="006E3085">
              <w:rPr>
                <w:rFonts w:ascii="Arial" w:eastAsia="Times New Roman" w:hAnsi="Arial" w:cs="Arial"/>
                <w:lang w:val="en-US"/>
              </w:rPr>
              <w:t xml:space="preserve"> 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EDA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7138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4F2D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3,29 </w:t>
            </w:r>
          </w:p>
        </w:tc>
      </w:tr>
      <w:tr w:rsidR="006E3085" w:rsidRPr="006E3085" w14:paraId="4A2AEDC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D0F76B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od ?</w:t>
            </w:r>
            <w:proofErr w:type="gramEnd"/>
            <w:r w:rsidRPr="006E3085">
              <w:rPr>
                <w:rFonts w:ascii="Arial" w:eastAsia="Times New Roman" w:hAnsi="Arial" w:cs="Arial"/>
                <w:lang w:val="en-US"/>
              </w:rPr>
              <w:t xml:space="preserve"> 51-100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A34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119,27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893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C9B3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9,25 </w:t>
            </w:r>
          </w:p>
        </w:tc>
      </w:tr>
      <w:tr w:rsidR="006E3085" w:rsidRPr="006E3085" w14:paraId="3B351B7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BF208D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od ?</w:t>
            </w:r>
            <w:proofErr w:type="gramEnd"/>
            <w:r w:rsidRPr="006E3085">
              <w:rPr>
                <w:rFonts w:ascii="Arial" w:eastAsia="Times New Roman" w:hAnsi="Arial" w:cs="Arial"/>
                <w:lang w:val="en-US"/>
              </w:rPr>
              <w:t xml:space="preserve"> 101-150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94C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2566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8D0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25,70 </w:t>
            </w:r>
          </w:p>
        </w:tc>
      </w:tr>
      <w:tr w:rsidR="006E3085" w:rsidRPr="006E3085" w14:paraId="6DFD959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6AD97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od ?</w:t>
            </w:r>
            <w:proofErr w:type="gramEnd"/>
            <w:r w:rsidRPr="006E3085">
              <w:rPr>
                <w:rFonts w:ascii="Arial" w:eastAsia="Times New Roman" w:hAnsi="Arial" w:cs="Arial"/>
                <w:lang w:val="en-US"/>
              </w:rPr>
              <w:t xml:space="preserve"> 151-200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506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279,66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1114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1545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47,30 </w:t>
            </w:r>
          </w:p>
        </w:tc>
      </w:tr>
      <w:tr w:rsidR="006E3085" w:rsidRPr="006E3085" w14:paraId="4712106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1026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od ?</w:t>
            </w:r>
            <w:proofErr w:type="gramEnd"/>
            <w:r w:rsidRPr="006E3085">
              <w:rPr>
                <w:rFonts w:ascii="Arial" w:eastAsia="Times New Roman" w:hAnsi="Arial" w:cs="Arial"/>
                <w:lang w:val="en-US"/>
              </w:rPr>
              <w:t xml:space="preserve"> 201-250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6BC2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360,89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E0D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7AF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81,23 </w:t>
            </w:r>
          </w:p>
        </w:tc>
      </w:tr>
      <w:tr w:rsidR="006E3085" w:rsidRPr="006E3085" w14:paraId="392228E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BB02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od ?</w:t>
            </w:r>
            <w:proofErr w:type="gramEnd"/>
            <w:r w:rsidRPr="006E3085">
              <w:rPr>
                <w:rFonts w:ascii="Arial" w:eastAsia="Times New Roman" w:hAnsi="Arial" w:cs="Arial"/>
                <w:lang w:val="en-US"/>
              </w:rPr>
              <w:t xml:space="preserve"> 251-300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0E01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440,06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1C71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FBD6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121,33 </w:t>
            </w:r>
          </w:p>
        </w:tc>
      </w:tr>
      <w:tr w:rsidR="006E3085" w:rsidRPr="006E3085" w14:paraId="224F0EA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7215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od ?</w:t>
            </w:r>
            <w:proofErr w:type="gramEnd"/>
            <w:r w:rsidRPr="006E3085">
              <w:rPr>
                <w:rFonts w:ascii="Arial" w:eastAsia="Times New Roman" w:hAnsi="Arial" w:cs="Arial"/>
                <w:lang w:val="en-US"/>
              </w:rPr>
              <w:t xml:space="preserve"> 301-350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806F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520,26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0EA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168,62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EB0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168,62 </w:t>
            </w:r>
          </w:p>
        </w:tc>
      </w:tr>
      <w:tr w:rsidR="006E3085" w:rsidRPr="006E3085" w14:paraId="410C1D3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321B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od ?</w:t>
            </w:r>
            <w:proofErr w:type="gramEnd"/>
            <w:r w:rsidRPr="006E3085">
              <w:rPr>
                <w:rFonts w:ascii="Arial" w:eastAsia="Times New Roman" w:hAnsi="Arial" w:cs="Arial"/>
                <w:lang w:val="en-US"/>
              </w:rPr>
              <w:t xml:space="preserve"> 351-400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086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598,40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4B8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224,14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195C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224,14 </w:t>
            </w:r>
          </w:p>
        </w:tc>
      </w:tr>
      <w:tr w:rsidR="006E3085" w:rsidRPr="006E3085" w14:paraId="220F387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A38C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 ? 400 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0E3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960,32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BB6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2CAE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575,78 </w:t>
            </w:r>
          </w:p>
        </w:tc>
      </w:tr>
    </w:tbl>
    <w:p w14:paraId="3CF615A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 xml:space="preserve">75) Usklađeni dinarski iznosi naknade iz Priloga 11, Tabela 4.2.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590"/>
        <w:gridCol w:w="3526"/>
      </w:tblGrid>
      <w:tr w:rsidR="006E3085" w:rsidRPr="006E3085" w14:paraId="6B78867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AA95F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Površina pratećeg objekta, odnosno montažnog uređaja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90CA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 u din/m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r>
      <w:tr w:rsidR="006E3085" w:rsidRPr="006E3085" w14:paraId="390A00E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C5F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10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58F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12.779,25 </w:t>
            </w:r>
          </w:p>
        </w:tc>
      </w:tr>
      <w:tr w:rsidR="006E3085" w:rsidRPr="006E3085" w14:paraId="44E41FA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0C1F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10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EA4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1.278,03 </w:t>
            </w:r>
          </w:p>
        </w:tc>
      </w:tr>
    </w:tbl>
    <w:p w14:paraId="7E9F5FB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76) Usklađeni dinarski iznosi naknade iz Priloga 11, Tabela 4.3.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8058"/>
        <w:gridCol w:w="662"/>
      </w:tblGrid>
      <w:tr w:rsidR="006E3085" w:rsidRPr="006E3085" w14:paraId="167AD24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91B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0F8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Lokacija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E1F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 RSD</w:t>
            </w:r>
            <w:r w:rsidRPr="006E3085">
              <w:rPr>
                <w:rFonts w:ascii="Arial" w:eastAsia="Times New Roman" w:hAnsi="Arial" w:cs="Arial"/>
                <w:lang w:val="en-US"/>
              </w:rPr>
              <w:b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r>
      <w:tr w:rsidR="006E3085" w:rsidRPr="006E3085" w14:paraId="66330A7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20D8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E4AD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Beograd do I magacina, Vukov spomenik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AD1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38,38 </w:t>
            </w:r>
          </w:p>
        </w:tc>
      </w:tr>
      <w:tr w:rsidR="006E3085" w:rsidRPr="006E3085" w14:paraId="68F353C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260F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648D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Beograd (ostalo), Karađorđev park, Pančevački most, Beograd Dunav, Novi Beograd, Beograd centar, Beograd Donji grad, Novi Sad, Niš,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5B6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24,68 </w:t>
            </w:r>
          </w:p>
        </w:tc>
      </w:tr>
      <w:tr w:rsidR="006E3085" w:rsidRPr="006E3085" w14:paraId="30009BE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1D9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9466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Subotica, Novi Sad ranžirna, Mokra Gora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F57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17,48 </w:t>
            </w:r>
          </w:p>
        </w:tc>
      </w:tr>
      <w:tr w:rsidR="006E3085" w:rsidRPr="006E3085" w14:paraId="77A360E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6957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6D1C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Valjevo, Kruševac, Užice, Kraljevo, Čačak, Ćele Kula, Niška Banja, Bjeljina, Zaječar, Negotin, Zrenjanin, Beograd ranžirna, Pančevo, Rakovica, Leskovac, Šabac, Zemun, Mladenovac, Sremska Mitrovica, Šid, Topčider, Kragujevac, Požarevac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BD33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14,39 </w:t>
            </w:r>
          </w:p>
        </w:tc>
      </w:tr>
      <w:tr w:rsidR="006E3085" w:rsidRPr="006E3085" w14:paraId="297AB32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8D8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C1B5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Smederevo, Resnik, Krnjača, Obrenovac, Jagodina, Paraćin, Ćuprija, Barič, Požega, Lapovo, Sombor, Ruma, Pirot, Vranje, Vršac, Dimitrovgrad, Prijepolje, Aranđelovac, Ristovac, Raška, Kučevo, Zvornik, Lajkovac, Lazarevac, Batajnica, Užice teretna, Kikinda, Zrenjanin teretna, Vrnjačka Banja, Palić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18C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8,23 </w:t>
            </w:r>
          </w:p>
        </w:tc>
      </w:tr>
      <w:tr w:rsidR="006E3085" w:rsidRPr="006E3085" w14:paraId="1566535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874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0B03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Nova Pazova, Stara Pazova, Velika Plana, Palanka, Vranjska Banja, Priboj, Vreoci, Bor, Aleksinac, Prokuplje, Petrovaradin, Bačka Palanka, Trstenik, Bečej, Ripanj, Knjaževac, Horgoš, Loznica, Inđija, Doljevac, Zrenjanin fabrika, Bukovik, Surčin, Mislođin, Boljevci, Jakovo, Ostružnica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4F6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7,20 </w:t>
            </w:r>
          </w:p>
        </w:tc>
      </w:tr>
      <w:tr w:rsidR="006E3085" w:rsidRPr="006E3085" w14:paraId="3FEB4F9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886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DB2E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Stalać, Vrbas, Senta, Bačka Topola, Despotovac, Svilajnac, Grošnica, Iverak, Odžaci, Kosjerić, Mala Krsna, Stopanja, Koševi, Majdanpek, Markovac, Mokrin, Čoka, Kula, Apatin, Ovča, Padinska Skela, Svrljig, Titel, Grljan, Beočin, Radinac, Kuršumlija, Sremski Karlovci, Preševo, Žitorađa, Vladičin Han, Kostolac, Rimski Šančevi, Umka, Ralja, Baroševac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5E5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7,20 </w:t>
            </w:r>
          </w:p>
        </w:tc>
      </w:tr>
      <w:tr w:rsidR="006E3085" w:rsidRPr="006E3085" w14:paraId="3F08CF6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9DE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6259C"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Ostale stanice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DAD2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6,17 </w:t>
            </w:r>
          </w:p>
        </w:tc>
      </w:tr>
    </w:tbl>
    <w:p w14:paraId="500A075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77) Usklađeni dinarski iznosi naknade iz Priloga 11, Tabele 5.1.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25"/>
        <w:gridCol w:w="6298"/>
        <w:gridCol w:w="2293"/>
      </w:tblGrid>
      <w:tr w:rsidR="006E3085" w:rsidRPr="006E3085" w14:paraId="306ABB7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7D1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18B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Oprema i uređaji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BB1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 RSD/mesečno </w:t>
            </w:r>
          </w:p>
        </w:tc>
      </w:tr>
      <w:tr w:rsidR="006E3085" w:rsidRPr="006E3085" w14:paraId="174DA2B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588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0E95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makro-kabinet za baznu stanicu &gt;20U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56E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29.625,98 </w:t>
            </w:r>
          </w:p>
        </w:tc>
      </w:tr>
      <w:tr w:rsidR="006E3085" w:rsidRPr="006E3085" w14:paraId="24850AC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7A34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F334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dodatni kabinet za baznu stanicu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01B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15.833,97 </w:t>
            </w:r>
          </w:p>
        </w:tc>
      </w:tr>
      <w:tr w:rsidR="006E3085" w:rsidRPr="006E3085" w14:paraId="6A41C17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B94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7E61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mini kabinet 3-12U*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20E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7.916,99 </w:t>
            </w:r>
          </w:p>
        </w:tc>
      </w:tr>
      <w:tr w:rsidR="006E3085" w:rsidRPr="006E3085" w14:paraId="736AEE8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81B6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0B74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mikro kabinet 1-3U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31B4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3.958,49 </w:t>
            </w:r>
          </w:p>
        </w:tc>
      </w:tr>
      <w:tr w:rsidR="006E3085" w:rsidRPr="006E3085" w14:paraId="16327B4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4E7D0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02FD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antena za mini link po cm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930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135,92 </w:t>
            </w:r>
          </w:p>
        </w:tc>
      </w:tr>
      <w:tr w:rsidR="006E3085" w:rsidRPr="006E3085" w14:paraId="1A24379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EF8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D093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antena za baznu stanicu-panel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76E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8.539,03 </w:t>
            </w:r>
          </w:p>
        </w:tc>
      </w:tr>
      <w:tr w:rsidR="006E3085" w:rsidRPr="006E3085" w14:paraId="2CF5664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4AC0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9BB5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antena za rad u nelicenciranim opsezima po cm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547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69,71 </w:t>
            </w:r>
          </w:p>
        </w:tc>
      </w:tr>
      <w:tr w:rsidR="006E3085" w:rsidRPr="006E3085" w14:paraId="42844DD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286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FA5C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antena za baznu stanicu-ostale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71E5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4.433,63 </w:t>
            </w:r>
          </w:p>
        </w:tc>
      </w:tr>
      <w:tr w:rsidR="006E3085" w:rsidRPr="006E3085" w14:paraId="4B672FC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B279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9C630"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baterije za mobilnu stanicu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4D11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15.833,97 </w:t>
            </w:r>
          </w:p>
        </w:tc>
      </w:tr>
      <w:tr w:rsidR="006E3085" w:rsidRPr="006E3085" w14:paraId="74BCC9E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0FB3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2A54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telekomunikacioni uređaj (1U)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C74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3.958,49 </w:t>
            </w:r>
          </w:p>
        </w:tc>
      </w:tr>
    </w:tbl>
    <w:p w14:paraId="0999BD6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78) Usklađeni dinarski iznosi naknada iz Priloga 11, Tabela 5.2.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722"/>
        <w:gridCol w:w="2575"/>
        <w:gridCol w:w="2664"/>
        <w:gridCol w:w="3155"/>
      </w:tblGrid>
      <w:tr w:rsidR="006E3085" w:rsidRPr="006E3085" w14:paraId="7D4544E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037A8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02E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Naziv objekta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D7F6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DE2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U RSD/mesečno </w:t>
            </w:r>
          </w:p>
        </w:tc>
      </w:tr>
      <w:tr w:rsidR="006E3085" w:rsidRPr="006E3085" w14:paraId="40326F4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720F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DD9D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kontejnera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BFFB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D5F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4.269,41 </w:t>
            </w:r>
          </w:p>
        </w:tc>
      </w:tr>
      <w:tr w:rsidR="006E3085" w:rsidRPr="006E3085" w14:paraId="0B90170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395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CEDC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stuba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B15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B8FF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1.830,16 </w:t>
            </w:r>
          </w:p>
        </w:tc>
      </w:tr>
    </w:tbl>
    <w:p w14:paraId="31D06F3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79) Usklađeni dinarski iznosi naknade iz Priloga 12.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072"/>
        <w:gridCol w:w="1008"/>
        <w:gridCol w:w="1640"/>
      </w:tblGrid>
      <w:tr w:rsidR="006E3085" w:rsidRPr="006E3085" w14:paraId="5240677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84F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061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8CE9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AFB8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Usklađeni najviši iznos naknade - dnevno</w:t>
            </w:r>
            <w:r w:rsidRPr="006E3085">
              <w:rPr>
                <w:rFonts w:ascii="Arial" w:eastAsia="Times New Roman" w:hAnsi="Arial" w:cs="Arial"/>
                <w:lang w:val="en-US"/>
              </w:rPr>
              <w:br/>
              <w:t xml:space="preserve">(dinara) </w:t>
            </w:r>
          </w:p>
        </w:tc>
      </w:tr>
      <w:tr w:rsidR="006E3085" w:rsidRPr="006E3085" w14:paraId="1D50988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E697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1ED2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Naknada za korišćenje prostora na javnoj površini u poslovne i druge svrhe, osim radi prodaje štampe, knjiga i drugih publikacija, proizvoda starih i umetničkih zanata i domaće radinosti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2C31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3E4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125,44 </w:t>
            </w:r>
          </w:p>
        </w:tc>
      </w:tr>
      <w:tr w:rsidR="006E3085" w:rsidRPr="006E3085" w14:paraId="799C676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F8587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7D7B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Naknada za korišćenje javne površine za oglašavanje za sopstvene potrebe i za potrebe drugih lica, kao i za korišćenje površine i objekta za oglašavanje za sopstvene potrebe i za potrebe drugih lica, za koje dozvolu izdaje nadležni organ jedinice lokalne samouprave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BE1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1DB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102,83 </w:t>
            </w:r>
          </w:p>
        </w:tc>
      </w:tr>
      <w:tr w:rsidR="006E3085" w:rsidRPr="006E3085" w14:paraId="74C1141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79C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4825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Naknada za korišćenje javne površine po osnovu zauzeća građevinskim materijalom i za izvođenje građevinskih radova i izgradnju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8CC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9697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185,07 </w:t>
            </w:r>
          </w:p>
        </w:tc>
      </w:tr>
    </w:tbl>
    <w:p w14:paraId="2E2C7FD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80) Usklađeni dinarski iznos naknade iz Priloga 13.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06"/>
        <w:gridCol w:w="3349"/>
        <w:gridCol w:w="1865"/>
        <w:gridCol w:w="3396"/>
      </w:tblGrid>
      <w:tr w:rsidR="006E3085" w:rsidRPr="006E3085" w14:paraId="6A0A090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1FC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161D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Vrsta lekovitog faktora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33A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F0F4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Usklađena visina naknade</w:t>
            </w:r>
            <w:r w:rsidRPr="006E3085">
              <w:rPr>
                <w:rFonts w:ascii="Arial" w:eastAsia="Times New Roman" w:hAnsi="Arial" w:cs="Arial"/>
                <w:lang w:val="en-US"/>
              </w:rPr>
              <w:br/>
              <w:t xml:space="preserve">(dinara) </w:t>
            </w:r>
          </w:p>
        </w:tc>
      </w:tr>
      <w:tr w:rsidR="006E3085" w:rsidRPr="006E3085" w14:paraId="3E3CBDD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0A5E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5CE4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termalna i mineralna 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80A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w:t>
            </w:r>
            <w:r w:rsidRPr="006E3085">
              <w:rPr>
                <w:rFonts w:ascii="Arial" w:eastAsia="Times New Roman" w:hAnsi="Arial" w:cs="Arial"/>
                <w:sz w:val="15"/>
                <w:szCs w:val="15"/>
                <w:vertAlign w:val="superscript"/>
                <w:lang w:val="en-US"/>
              </w:rPr>
              <w:t>3</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183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 </w:t>
            </w:r>
          </w:p>
        </w:tc>
      </w:tr>
    </w:tbl>
    <w:p w14:paraId="3B4C1D5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81) Usklađeni dinarski iznosi naknade iz Priloga 14, Tabela 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5276"/>
        <w:gridCol w:w="983"/>
        <w:gridCol w:w="1081"/>
        <w:gridCol w:w="1379"/>
      </w:tblGrid>
      <w:tr w:rsidR="006E3085" w:rsidRPr="006E3085" w14:paraId="41DD209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DDD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2195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24C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Period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A7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7BA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u dinarima </w:t>
            </w:r>
          </w:p>
        </w:tc>
      </w:tr>
      <w:tr w:rsidR="006E3085" w:rsidRPr="006E3085" w14:paraId="622A461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804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5273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proofErr w:type="gramStart"/>
            <w:r w:rsidRPr="006E3085">
              <w:rPr>
                <w:rFonts w:ascii="Arial" w:eastAsia="Times New Roman" w:hAnsi="Arial" w:cs="Arial"/>
                <w:lang w:val="en-US"/>
              </w:rPr>
              <w:t>objekti</w:t>
            </w:r>
            <w:proofErr w:type="gramEnd"/>
            <w:r w:rsidRPr="006E3085">
              <w:rPr>
                <w:rFonts w:ascii="Arial" w:eastAsia="Times New Roman" w:hAnsi="Arial" w:cs="Arial"/>
                <w:lang w:val="en-US"/>
              </w:rPr>
              <w:t xml:space="preserve"> za zabavu i održavanje drugih predstava (cirkuske predstave, luna parkovi, sportsko-rekreativne aktivnosti i dr.)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F10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5E11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911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7 - 308 </w:t>
            </w:r>
          </w:p>
        </w:tc>
      </w:tr>
      <w:tr w:rsidR="006E3085" w:rsidRPr="006E3085" w14:paraId="242F5DB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FD6A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B30B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Postavljanje bine za koncert, manifestaciju i dr.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7D69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FFB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bini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51F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5141 - 20564 </w:t>
            </w:r>
          </w:p>
        </w:tc>
      </w:tr>
      <w:tr w:rsidR="006E3085" w:rsidRPr="006E3085" w14:paraId="4B238CF4"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C11F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A500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Postavljanje rikše, bicikla (za iznajmljivanje) i dr.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CFCD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Mesečno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C14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komadu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DEC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308 - 4113 </w:t>
            </w:r>
          </w:p>
        </w:tc>
      </w:tr>
      <w:tr w:rsidR="006E3085" w:rsidRPr="006E3085" w14:paraId="723955A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33C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296B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Postavljanje table, panoa, bilborda, reklamnih štandova i sl. za vreme trajanja manifestacije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BBD6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DB5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komadu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FD4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1028 - 8225 </w:t>
            </w:r>
          </w:p>
        </w:tc>
      </w:tr>
      <w:tr w:rsidR="006E3085" w:rsidRPr="006E3085" w14:paraId="2E65AAF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79E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765B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Postavljanje table, panoa, bilborda ili druge reklamne </w:t>
            </w:r>
            <w:r w:rsidRPr="006E3085">
              <w:rPr>
                <w:rFonts w:ascii="Arial" w:eastAsia="Times New Roman" w:hAnsi="Arial" w:cs="Arial"/>
                <w:lang w:val="en-US"/>
              </w:rPr>
              <w:lastRenderedPageBreak/>
              <w:t xml:space="preserve">oznake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63C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Godišnje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53F5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C3B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15423 - </w:t>
            </w:r>
            <w:r w:rsidRPr="006E3085">
              <w:rPr>
                <w:rFonts w:ascii="Arial" w:eastAsia="Times New Roman" w:hAnsi="Arial" w:cs="Arial"/>
                <w:lang w:val="en-US"/>
              </w:rPr>
              <w:lastRenderedPageBreak/>
              <w:t xml:space="preserve">35986 </w:t>
            </w:r>
          </w:p>
        </w:tc>
      </w:tr>
    </w:tbl>
    <w:p w14:paraId="0D5C097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lastRenderedPageBreak/>
        <w:t xml:space="preserve">82) Usklađeni dinarski iznosi naknade iz Priloga 14, Tabela 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80"/>
        <w:gridCol w:w="4226"/>
        <w:gridCol w:w="1580"/>
        <w:gridCol w:w="1605"/>
        <w:gridCol w:w="1125"/>
      </w:tblGrid>
      <w:tr w:rsidR="006E3085" w:rsidRPr="006E3085" w14:paraId="7703C81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4D8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RB</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C1D8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Predmet naknade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4E3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Period</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13AC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Osnovica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9699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Naknada u dinarima</w:t>
            </w:r>
          </w:p>
        </w:tc>
      </w:tr>
      <w:tr w:rsidR="006E3085" w:rsidRPr="006E3085" w14:paraId="2AEE9BA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1556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6524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privremenih objekata za obavljanje delatnosti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EF2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D56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4EB2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096FC2F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51C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59B2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objekat za prodaju zanatskih predmeta i suvenira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EB7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C602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06C8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256 - 1028</w:t>
            </w:r>
          </w:p>
        </w:tc>
      </w:tr>
      <w:tr w:rsidR="006E3085" w:rsidRPr="006E3085" w14:paraId="5B66E9C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9774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57B6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objekti za prodaju lokalnih prehrambenih proizvoda, pića i napitaka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BFF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7E0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5CD6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308 - 1028</w:t>
            </w:r>
          </w:p>
        </w:tc>
      </w:tr>
      <w:tr w:rsidR="006E3085" w:rsidRPr="006E3085" w14:paraId="029301E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2331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22D7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objekti za ugostiteljsku ponudu</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7369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67B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C0B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1028 - 3085</w:t>
            </w:r>
          </w:p>
        </w:tc>
      </w:tr>
      <w:tr w:rsidR="006E3085" w:rsidRPr="006E3085" w14:paraId="4E5126F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B938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7F29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objekti za prodaju/ponudu ostalih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1A8E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A56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274A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1028 - 4113</w:t>
            </w:r>
          </w:p>
        </w:tc>
      </w:tr>
      <w:tr w:rsidR="006E3085" w:rsidRPr="006E3085" w14:paraId="3659903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FDF5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6F24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šatora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87A9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29C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2C70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15 - 206</w:t>
            </w:r>
          </w:p>
        </w:tc>
      </w:tr>
      <w:tr w:rsidR="006E3085" w:rsidRPr="006E3085" w14:paraId="29F32AD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E5B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76A4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štanda i dr. za sajmove i izložbe i prezentacija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5DAC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Dnevno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7A13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štandu</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1BF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1028 - 5141</w:t>
            </w:r>
          </w:p>
        </w:tc>
      </w:tr>
      <w:tr w:rsidR="006E3085" w:rsidRPr="006E3085" w14:paraId="1D12E44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FF2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0EB3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uređaja (šank, frižider, zamrzivač, drugi aparat i sl.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B8C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Dnevno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33B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uređaju</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0AF5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514 - 3085</w:t>
            </w:r>
          </w:p>
        </w:tc>
      </w:tr>
      <w:tr w:rsidR="006E3085" w:rsidRPr="006E3085" w14:paraId="37AA2C2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BA1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BB5B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uređaja i opreme za obavljanje delatnosti (tezge, autići, sportske sprave i rekviziti, stalci za držanje robe, oglasni panoi, zamrzivači, aparati za pečenje kokica, prodaju sladoleda i slični aparati)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6606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Mesečno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C469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uređaju/opremi</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D42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2056 - 6169</w:t>
            </w:r>
          </w:p>
        </w:tc>
      </w:tr>
      <w:tr w:rsidR="006E3085" w:rsidRPr="006E3085" w14:paraId="52D11E2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6DB8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448C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stolova i stolica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8B5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Mesečno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5A24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F19E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206 - 411</w:t>
            </w:r>
          </w:p>
        </w:tc>
      </w:tr>
      <w:tr w:rsidR="006E3085" w:rsidRPr="006E3085" w14:paraId="19CD835D"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EFF0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AC49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stajališta za taksi, rent a car, limo service i sl.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4201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Godišnje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08A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vozilu</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BFAB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5141 - 10282</w:t>
            </w:r>
          </w:p>
        </w:tc>
      </w:tr>
      <w:tr w:rsidR="006E3085" w:rsidRPr="006E3085" w14:paraId="212AB88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554A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CC07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privremenih objekata za obavljanje delatnosti za vreme trajanja manifestacija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15C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8BE0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ECA1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4669112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50D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2ECA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šatora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D69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2D0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ECA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206 - 2056</w:t>
            </w:r>
          </w:p>
        </w:tc>
      </w:tr>
      <w:tr w:rsidR="006E3085" w:rsidRPr="006E3085" w14:paraId="2F03BEE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38D4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F0E7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Objekat za prodaju zanatskih predmeta i suvenira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BD8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659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155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514 - 3085</w:t>
            </w:r>
          </w:p>
        </w:tc>
      </w:tr>
      <w:tr w:rsidR="006E3085" w:rsidRPr="006E3085" w14:paraId="4188C7A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086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5237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Objekat za prodaju lokalnih prehrambenih proizvoda, pića i napitaka i dr.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E5F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8FDF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456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2056 - 13366</w:t>
            </w:r>
          </w:p>
        </w:tc>
      </w:tr>
      <w:tr w:rsidR="006E3085" w:rsidRPr="006E3085" w14:paraId="6130B9A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60128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4C4D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Objekat za ugostiteljsku ponudu</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FBA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FD7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9D15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2056 - 15423</w:t>
            </w:r>
          </w:p>
        </w:tc>
      </w:tr>
      <w:tr w:rsidR="006E3085" w:rsidRPr="006E3085" w14:paraId="4D89D46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F9E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CA19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objekti za prodaju/ponudu ostalih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120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C999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D32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1028 - 15423</w:t>
            </w:r>
          </w:p>
        </w:tc>
      </w:tr>
      <w:tr w:rsidR="006E3085" w:rsidRPr="006E3085" w14:paraId="52D18BC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71C2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F299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Organizovanje događaja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AFB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B4DB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1B96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26F408D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C9E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BE28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Održavanje koncerta i sl. događaja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D72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Dnevno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78A8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992D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10 - 82</w:t>
            </w:r>
          </w:p>
        </w:tc>
      </w:tr>
      <w:tr w:rsidR="006E3085" w:rsidRPr="006E3085" w14:paraId="1E991B7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50BA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D122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Organizacije venčanja ili krštenja sa </w:t>
            </w:r>
            <w:r w:rsidRPr="006E3085">
              <w:rPr>
                <w:rFonts w:ascii="Arial" w:eastAsia="Times New Roman" w:hAnsi="Arial" w:cs="Arial"/>
                <w:lang w:val="en-US"/>
              </w:rPr>
              <w:lastRenderedPageBreak/>
              <w:t>posetom posebnim znamenitostima (izdvojena glavna atrakcija)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E78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Dnevno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381E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događaju</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B5C1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10282 - </w:t>
            </w:r>
            <w:r w:rsidRPr="006E3085">
              <w:rPr>
                <w:rFonts w:ascii="Arial" w:eastAsia="Times New Roman" w:hAnsi="Arial" w:cs="Arial"/>
                <w:lang w:val="en-US"/>
              </w:rPr>
              <w:lastRenderedPageBreak/>
              <w:t>51409</w:t>
            </w:r>
          </w:p>
        </w:tc>
      </w:tr>
      <w:tr w:rsidR="006E3085" w:rsidRPr="006E3085" w14:paraId="596491EE"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FDC7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A274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Postavljanje manjih montažnih objekata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1016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F41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452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56F56CF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F3D2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9543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Montažni objekat - kiosk</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0761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Mesečno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DF12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kiosku</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8EE2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5141 - 15423</w:t>
            </w:r>
          </w:p>
        </w:tc>
      </w:tr>
      <w:tr w:rsidR="006E3085" w:rsidRPr="006E3085" w14:paraId="0DE4FE6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12F6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4FBD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Uređaj uz kiosk</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ECE2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Mesečno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8C1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uređaju</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FE8D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514 - 2056</w:t>
            </w:r>
          </w:p>
        </w:tc>
      </w:tr>
      <w:tr w:rsidR="006E3085" w:rsidRPr="006E3085" w14:paraId="75DA03E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0EEB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2C3E3"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Korišćenje prostora u ostale svrhe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1BA6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8BA3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C9D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6F67537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4EA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3DBE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Korišćenje prostora u komercijalne svrhe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9073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Dnevno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7777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EF4E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20 - 206</w:t>
            </w:r>
          </w:p>
        </w:tc>
      </w:tr>
      <w:tr w:rsidR="006E3085" w:rsidRPr="006E3085" w14:paraId="25978F7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9992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54B8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Korišćenje prostora u nekomercijalne svrhe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E61A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Dnevno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498E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m</w:t>
            </w:r>
            <w:r w:rsidRPr="006E3085">
              <w:rPr>
                <w:rFonts w:ascii="Arial" w:eastAsia="Times New Roman" w:hAnsi="Arial" w:cs="Arial"/>
                <w:sz w:val="15"/>
                <w:szCs w:val="15"/>
                <w:vertAlign w:val="superscript"/>
                <w:lang w:val="en-US"/>
              </w:rPr>
              <w:t>2</w:t>
            </w:r>
            <w:r w:rsidRPr="006E3085">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9FAC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10 - 154</w:t>
            </w:r>
          </w:p>
        </w:tc>
      </w:tr>
      <w:tr w:rsidR="006E3085" w:rsidRPr="006E3085" w14:paraId="255D2D0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7D83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FA0B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Snimanja (fotografisanje, audio i video snimanje)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525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DF8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51D2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3011DAD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52B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9664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Igrani film ili reklamni film</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5E19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danu/24 časa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BBA3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filmu</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2B1F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51409 - 102818</w:t>
            </w:r>
          </w:p>
        </w:tc>
      </w:tr>
      <w:tr w:rsidR="006E3085" w:rsidRPr="006E3085" w14:paraId="07CB2C5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57E5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BA7D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Dokumentarni film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2C8B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danu/24 časa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AAD4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filmu</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681B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7197 - 30845</w:t>
            </w:r>
          </w:p>
        </w:tc>
      </w:tr>
      <w:tr w:rsidR="006E3085" w:rsidRPr="006E3085" w14:paraId="5EB02DC9"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FC2F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6752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Profesionalno fotografisanje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894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danu/24 časa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716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Po aparatu/kameri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73C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3085 - 6169</w:t>
            </w:r>
          </w:p>
        </w:tc>
      </w:tr>
    </w:tbl>
    <w:p w14:paraId="27D96FE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83) Usklađeni dinarski iznosi naknade iz Priloga 14, Tabela 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5181"/>
        <w:gridCol w:w="1245"/>
        <w:gridCol w:w="1013"/>
        <w:gridCol w:w="1220"/>
      </w:tblGrid>
      <w:tr w:rsidR="006E3085" w:rsidRPr="006E3085" w14:paraId="455BC4A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6E2B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51CC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Predmet naknade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D563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Period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1024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Osnovica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11B2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Naknada u dinarima </w:t>
            </w:r>
          </w:p>
        </w:tc>
      </w:tr>
      <w:tr w:rsidR="006E3085" w:rsidRPr="006E3085" w14:paraId="0ED00CEB"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4A69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8D4B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Ulazak i boravak posetilaca bez posete posebnim znamenitostima (izdvojeno od glavne i dodatnih atrakcija za koje se posebno izdaju ulaznice)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537B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81D8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1DC5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5B3C38E3"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C562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12A1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Punoletni posetilac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9C3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F0F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osobi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714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103 - 206 </w:t>
            </w:r>
          </w:p>
        </w:tc>
      </w:tr>
      <w:tr w:rsidR="006E3085" w:rsidRPr="006E3085" w14:paraId="031C289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F42D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32A69"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Ulazak i boravak posetilaca sa posetom posebnim znamenitostima (izdvojena glavna atrakcija)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ED9D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88CF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5850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4C397F9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E0FA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B8D7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Punoletni posetilac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EC8E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E02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osobi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FFA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514 - 720 </w:t>
            </w:r>
          </w:p>
        </w:tc>
      </w:tr>
      <w:tr w:rsidR="006E3085" w:rsidRPr="006E3085" w14:paraId="26EA0FB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E109E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54C9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Grupa preko 10 posetilaca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811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DC4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osobi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67BD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411 - 617 </w:t>
            </w:r>
          </w:p>
        </w:tc>
      </w:tr>
      <w:tr w:rsidR="006E3085" w:rsidRPr="006E3085" w14:paraId="60C1483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8EDD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82FB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Dete 7-18 godina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B29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EC33A"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osobi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47E6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51 - 123 </w:t>
            </w:r>
          </w:p>
        </w:tc>
      </w:tr>
      <w:tr w:rsidR="006E3085" w:rsidRPr="006E3085" w14:paraId="5C78DBA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D802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9A418"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Ekskurzije, studenti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8FD6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EBD6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osobi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4CF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154 - 206 </w:t>
            </w:r>
          </w:p>
        </w:tc>
      </w:tr>
      <w:tr w:rsidR="006E3085" w:rsidRPr="006E3085" w14:paraId="6590FE7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F8F6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E28C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Ulazak i boravak posetilaca sa posetom posebnim znamenitostima (izdvojena glavna atrakcija) i aktivnim učešćem za koje je potrebno obezbediti posebno obučene pratioce-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0495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B6F8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2090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320EC098"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04DB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3325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punoletni posetilac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DFB0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539A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osobi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2A0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823 - 1234 </w:t>
            </w:r>
          </w:p>
        </w:tc>
      </w:tr>
      <w:tr w:rsidR="006E3085" w:rsidRPr="006E3085" w14:paraId="78B542A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F5A0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D1A4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grupa od 5 do 10 posetilaca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5F2E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565D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osobi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0804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565 - 720 </w:t>
            </w:r>
          </w:p>
        </w:tc>
      </w:tr>
      <w:tr w:rsidR="006E3085" w:rsidRPr="006E3085" w14:paraId="283A8311"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C24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545F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Ulazak i boravak posetilaca sa posetom posebnim znamenitostima, kao učesnik organizovanog događaja (venčanja, krštenja, koncerta i sl.)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8F5B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7F63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CF8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4B24EB2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2E9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315E1"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Punoletno lice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B338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po događaju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587C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osobi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5E7A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206 - 308 </w:t>
            </w:r>
          </w:p>
        </w:tc>
      </w:tr>
      <w:tr w:rsidR="006E3085" w:rsidRPr="006E3085" w14:paraId="1E834920"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5D15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lastRenderedPageBreak/>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7DDC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Dete od 12 do 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4FAB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dnevno po događaju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2C78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osobi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E1EE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31 - 103 </w:t>
            </w:r>
          </w:p>
        </w:tc>
      </w:tr>
      <w:tr w:rsidR="006E3085" w:rsidRPr="006E3085" w14:paraId="7174961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90A9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93FD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Ulazak motornih vozila i bicikala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3F3C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BE1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04F0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2A704AC2"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E9B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221C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Biciklo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6C15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danu/24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3C5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biciklu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30D4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0 -31 </w:t>
            </w:r>
          </w:p>
        </w:tc>
      </w:tr>
      <w:tr w:rsidR="006E3085" w:rsidRPr="006E3085" w14:paraId="444417D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F0CDA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DEC4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Motorno vozilo A kategorije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D9E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danu/24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4B95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vozilu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7C38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51 - 103 </w:t>
            </w:r>
          </w:p>
        </w:tc>
      </w:tr>
      <w:tr w:rsidR="006E3085" w:rsidRPr="006E3085" w14:paraId="19AC78B7"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33CC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F04BE"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Motorno vozilo B kategorije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5C93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danu/24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410F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vozilu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B244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72 - 206 </w:t>
            </w:r>
          </w:p>
        </w:tc>
      </w:tr>
      <w:tr w:rsidR="006E3085" w:rsidRPr="006E3085" w14:paraId="130CBD6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FB6B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025D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Kombi vozilo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9D51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danu/24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0E7F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vozilu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EC37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256 - 411 </w:t>
            </w:r>
          </w:p>
        </w:tc>
      </w:tr>
      <w:tr w:rsidR="006E3085" w:rsidRPr="006E3085" w14:paraId="41C1E546"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B4C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743A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Autobus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C54D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danu/24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F5B6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vozilu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33B9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308 - 823 </w:t>
            </w:r>
          </w:p>
        </w:tc>
      </w:tr>
      <w:tr w:rsidR="006E3085" w:rsidRPr="006E3085" w14:paraId="0955318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58A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10C16"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Ulazak motornih vozila i bicikala za vreme trajanja manifestacije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9601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91440"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A9B4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  </w:t>
            </w:r>
          </w:p>
        </w:tc>
      </w:tr>
      <w:tr w:rsidR="006E3085" w:rsidRPr="006E3085" w14:paraId="1F4F498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96CB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BB70B"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Biciklo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9D452"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danu/24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337E3"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biciklu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3E11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0 - 52 </w:t>
            </w:r>
          </w:p>
        </w:tc>
      </w:tr>
      <w:tr w:rsidR="006E3085" w:rsidRPr="006E3085" w14:paraId="0F9E52CF"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C5C5B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FFF37"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Motorno vozilo A kategorije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E97C1"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danu/24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0987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vozilu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6B0ED"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82 - 154 </w:t>
            </w:r>
          </w:p>
        </w:tc>
      </w:tr>
      <w:tr w:rsidR="006E3085" w:rsidRPr="006E3085" w14:paraId="4F906ECC"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B9974"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D134"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Motorno vozilo B kategorije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89E78"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danu/24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42E9E"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vozilu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D591C"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154 - 256 </w:t>
            </w:r>
          </w:p>
        </w:tc>
      </w:tr>
      <w:tr w:rsidR="006E3085" w:rsidRPr="006E3085" w14:paraId="04845E2A"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769F7"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90B1D"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Kombi vozilo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C1E0B"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danu/24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962E9"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vozilu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47975"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308 - 514 </w:t>
            </w:r>
          </w:p>
        </w:tc>
      </w:tr>
      <w:tr w:rsidR="006E3085" w:rsidRPr="006E3085" w14:paraId="64CF5DE5" w14:textId="77777777" w:rsidTr="006E30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D30D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8BD05"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Autobus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832C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danu/24 časa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0941F"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Po vozilu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F39F6" w14:textId="77777777" w:rsidR="006E3085" w:rsidRPr="006E3085" w:rsidRDefault="006E3085" w:rsidP="006E3085">
            <w:pPr>
              <w:spacing w:before="100" w:beforeAutospacing="1" w:after="100" w:afterAutospacing="1" w:line="240" w:lineRule="auto"/>
              <w:jc w:val="center"/>
              <w:rPr>
                <w:rFonts w:ascii="Arial" w:eastAsia="Times New Roman" w:hAnsi="Arial" w:cs="Arial"/>
                <w:lang w:val="en-US"/>
              </w:rPr>
            </w:pPr>
            <w:r w:rsidRPr="006E3085">
              <w:rPr>
                <w:rFonts w:ascii="Arial" w:eastAsia="Times New Roman" w:hAnsi="Arial" w:cs="Arial"/>
                <w:lang w:val="en-US"/>
              </w:rPr>
              <w:t xml:space="preserve">411 - 925 </w:t>
            </w:r>
          </w:p>
        </w:tc>
      </w:tr>
    </w:tbl>
    <w:p w14:paraId="0251F7A2"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Dinarski iznosi naknada iz Priloga 2, Koeficijenti za utvrđivanje naknade za upotrebu državnog puta za vozila registrovana u inostranstvu iz Priloga 10, Tabela 13, Korektivni faktori lokacije, odnosno mesta montaže iz Priloga 11, Tabele 5.3. </w:t>
      </w:r>
      <w:proofErr w:type="gramStart"/>
      <w:r w:rsidRPr="006E3085">
        <w:rPr>
          <w:rFonts w:ascii="Arial" w:eastAsia="Times New Roman" w:hAnsi="Arial" w:cs="Arial"/>
          <w:lang w:val="en-US"/>
        </w:rPr>
        <w:t>i</w:t>
      </w:r>
      <w:proofErr w:type="gramEnd"/>
      <w:r w:rsidRPr="006E3085">
        <w:rPr>
          <w:rFonts w:ascii="Arial" w:eastAsia="Times New Roman" w:hAnsi="Arial" w:cs="Arial"/>
          <w:lang w:val="en-US"/>
        </w:rPr>
        <w:t xml:space="preserve"> 5.4, kao i iznosi naknada iz Priloga 15. </w:t>
      </w:r>
      <w:proofErr w:type="gramStart"/>
      <w:r w:rsidRPr="006E3085">
        <w:rPr>
          <w:rFonts w:ascii="Arial" w:eastAsia="Times New Roman" w:hAnsi="Arial" w:cs="Arial"/>
          <w:lang w:val="en-US"/>
        </w:rPr>
        <w:t>i</w:t>
      </w:r>
      <w:proofErr w:type="gramEnd"/>
      <w:r w:rsidRPr="006E3085">
        <w:rPr>
          <w:rFonts w:ascii="Arial" w:eastAsia="Times New Roman" w:hAnsi="Arial" w:cs="Arial"/>
          <w:lang w:val="en-US"/>
        </w:rPr>
        <w:t xml:space="preserve"> 16. </w:t>
      </w:r>
      <w:proofErr w:type="gramStart"/>
      <w:r w:rsidRPr="006E3085">
        <w:rPr>
          <w:rFonts w:ascii="Arial" w:eastAsia="Times New Roman" w:hAnsi="Arial" w:cs="Arial"/>
          <w:lang w:val="en-US"/>
        </w:rPr>
        <w:t>Zakona, ne usklađuju se godišnjim indeksom potrošačkih cena, saglasno članu 273.</w:t>
      </w:r>
      <w:proofErr w:type="gramEnd"/>
      <w:r w:rsidRPr="006E3085">
        <w:rPr>
          <w:rFonts w:ascii="Arial" w:eastAsia="Times New Roman" w:hAnsi="Arial" w:cs="Arial"/>
          <w:lang w:val="en-US"/>
        </w:rPr>
        <w:t xml:space="preserve"> </w:t>
      </w:r>
      <w:proofErr w:type="gramStart"/>
      <w:r w:rsidRPr="006E3085">
        <w:rPr>
          <w:rFonts w:ascii="Arial" w:eastAsia="Times New Roman" w:hAnsi="Arial" w:cs="Arial"/>
          <w:lang w:val="en-US"/>
        </w:rPr>
        <w:t>stav</w:t>
      </w:r>
      <w:proofErr w:type="gramEnd"/>
      <w:r w:rsidRPr="006E3085">
        <w:rPr>
          <w:rFonts w:ascii="Arial" w:eastAsia="Times New Roman" w:hAnsi="Arial" w:cs="Arial"/>
          <w:lang w:val="en-US"/>
        </w:rPr>
        <w:t xml:space="preserve"> 2. </w:t>
      </w:r>
      <w:proofErr w:type="gramStart"/>
      <w:r w:rsidRPr="006E3085">
        <w:rPr>
          <w:rFonts w:ascii="Arial" w:eastAsia="Times New Roman" w:hAnsi="Arial" w:cs="Arial"/>
          <w:lang w:val="en-US"/>
        </w:rPr>
        <w:t>Zakona.</w:t>
      </w:r>
      <w:proofErr w:type="gramEnd"/>
      <w:r w:rsidRPr="006E3085">
        <w:rPr>
          <w:rFonts w:ascii="Arial" w:eastAsia="Times New Roman" w:hAnsi="Arial" w:cs="Arial"/>
          <w:lang w:val="en-US"/>
        </w:rPr>
        <w:t xml:space="preserve"> </w:t>
      </w:r>
    </w:p>
    <w:p w14:paraId="1D95A25F"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3. Ovi usklađeni dinarski iznosi objavljuju se u "Službenom glasniku Republike Srbije", a primenjuju se </w:t>
      </w:r>
      <w:proofErr w:type="gramStart"/>
      <w:r w:rsidRPr="006E3085">
        <w:rPr>
          <w:rFonts w:ascii="Arial" w:eastAsia="Times New Roman" w:hAnsi="Arial" w:cs="Arial"/>
          <w:lang w:val="en-US"/>
        </w:rPr>
        <w:t>od</w:t>
      </w:r>
      <w:proofErr w:type="gramEnd"/>
      <w:r w:rsidRPr="006E3085">
        <w:rPr>
          <w:rFonts w:ascii="Arial" w:eastAsia="Times New Roman" w:hAnsi="Arial" w:cs="Arial"/>
          <w:lang w:val="en-US"/>
        </w:rPr>
        <w:t xml:space="preserve"> 1. </w:t>
      </w:r>
      <w:proofErr w:type="gramStart"/>
      <w:r w:rsidRPr="006E3085">
        <w:rPr>
          <w:rFonts w:ascii="Arial" w:eastAsia="Times New Roman" w:hAnsi="Arial" w:cs="Arial"/>
          <w:lang w:val="en-US"/>
        </w:rPr>
        <w:t>januara</w:t>
      </w:r>
      <w:proofErr w:type="gramEnd"/>
      <w:r w:rsidRPr="006E3085">
        <w:rPr>
          <w:rFonts w:ascii="Arial" w:eastAsia="Times New Roman" w:hAnsi="Arial" w:cs="Arial"/>
          <w:lang w:val="en-US"/>
        </w:rPr>
        <w:t xml:space="preserve"> 2021. </w:t>
      </w:r>
      <w:proofErr w:type="gramStart"/>
      <w:r w:rsidRPr="006E3085">
        <w:rPr>
          <w:rFonts w:ascii="Arial" w:eastAsia="Times New Roman" w:hAnsi="Arial" w:cs="Arial"/>
          <w:lang w:val="en-US"/>
        </w:rPr>
        <w:t>godine</w:t>
      </w:r>
      <w:proofErr w:type="gramEnd"/>
      <w:r w:rsidRPr="006E3085">
        <w:rPr>
          <w:rFonts w:ascii="Arial" w:eastAsia="Times New Roman" w:hAnsi="Arial" w:cs="Arial"/>
          <w:lang w:val="en-US"/>
        </w:rPr>
        <w:t xml:space="preserve">. </w:t>
      </w:r>
    </w:p>
    <w:p w14:paraId="1082E9EA" w14:textId="77777777" w:rsidR="006E3085" w:rsidRPr="006E3085" w:rsidRDefault="006E3085" w:rsidP="006E3085">
      <w:pPr>
        <w:spacing w:after="0" w:line="240" w:lineRule="auto"/>
        <w:rPr>
          <w:rFonts w:ascii="Arial" w:eastAsia="Times New Roman" w:hAnsi="Arial" w:cs="Arial"/>
          <w:sz w:val="26"/>
          <w:szCs w:val="26"/>
          <w:lang w:val="en-US"/>
        </w:rPr>
      </w:pPr>
      <w:r w:rsidRPr="006E3085">
        <w:rPr>
          <w:rFonts w:ascii="Arial" w:eastAsia="Times New Roman" w:hAnsi="Arial" w:cs="Arial"/>
          <w:sz w:val="26"/>
          <w:szCs w:val="26"/>
          <w:lang w:val="en-US"/>
        </w:rPr>
        <w:t> </w:t>
      </w:r>
    </w:p>
    <w:p w14:paraId="0954607F" w14:textId="77777777" w:rsidR="006E3085" w:rsidRPr="006E3085" w:rsidRDefault="006E3085" w:rsidP="006E3085">
      <w:pPr>
        <w:spacing w:before="100" w:beforeAutospacing="1" w:after="100" w:afterAutospacing="1" w:line="240" w:lineRule="auto"/>
        <w:jc w:val="center"/>
        <w:rPr>
          <w:rFonts w:ascii="Arial" w:eastAsia="Times New Roman" w:hAnsi="Arial" w:cs="Arial"/>
          <w:b/>
          <w:bCs/>
          <w:i/>
          <w:iCs/>
          <w:sz w:val="24"/>
          <w:szCs w:val="24"/>
          <w:lang w:val="en-US"/>
        </w:rPr>
      </w:pPr>
      <w:r w:rsidRPr="006E3085">
        <w:rPr>
          <w:rFonts w:ascii="Arial" w:eastAsia="Times New Roman" w:hAnsi="Arial" w:cs="Arial"/>
          <w:b/>
          <w:bCs/>
          <w:i/>
          <w:iCs/>
          <w:sz w:val="24"/>
          <w:szCs w:val="24"/>
          <w:lang w:val="en-US"/>
        </w:rPr>
        <w:t>Samostalni član Dopune</w:t>
      </w:r>
      <w:r w:rsidRPr="006E3085">
        <w:rPr>
          <w:rFonts w:ascii="Arial" w:eastAsia="Times New Roman" w:hAnsi="Arial" w:cs="Arial"/>
          <w:b/>
          <w:bCs/>
          <w:i/>
          <w:iCs/>
          <w:sz w:val="24"/>
          <w:szCs w:val="24"/>
          <w:lang w:val="en-US"/>
        </w:rPr>
        <w:br/>
        <w:t xml:space="preserve">Usklađenih dinarskih iznosa naknada propisanih Zakonom o naknadama za korišćenje javnih dobara </w:t>
      </w:r>
    </w:p>
    <w:p w14:paraId="05069B3E" w14:textId="77777777" w:rsidR="006E3085" w:rsidRPr="006E3085" w:rsidRDefault="006E3085" w:rsidP="006E3085">
      <w:pPr>
        <w:spacing w:before="100" w:beforeAutospacing="1" w:after="100" w:afterAutospacing="1" w:line="240" w:lineRule="auto"/>
        <w:jc w:val="center"/>
        <w:rPr>
          <w:rFonts w:ascii="Arial" w:eastAsia="Times New Roman" w:hAnsi="Arial" w:cs="Arial"/>
          <w:i/>
          <w:iCs/>
          <w:lang w:val="en-US"/>
        </w:rPr>
      </w:pPr>
      <w:r w:rsidRPr="006E3085">
        <w:rPr>
          <w:rFonts w:ascii="Arial" w:eastAsia="Times New Roman" w:hAnsi="Arial" w:cs="Arial"/>
          <w:i/>
          <w:iCs/>
          <w:lang w:val="en-US"/>
        </w:rPr>
        <w:t>("Sl. glasnik RS", br. 15/2021)</w:t>
      </w:r>
    </w:p>
    <w:p w14:paraId="697E485A" w14:textId="77777777" w:rsidR="006E3085" w:rsidRPr="006E3085" w:rsidRDefault="006E3085" w:rsidP="006E3085">
      <w:pPr>
        <w:spacing w:before="100" w:beforeAutospacing="1" w:after="100" w:afterAutospacing="1" w:line="240" w:lineRule="auto"/>
        <w:rPr>
          <w:rFonts w:ascii="Arial" w:eastAsia="Times New Roman" w:hAnsi="Arial" w:cs="Arial"/>
          <w:lang w:val="en-US"/>
        </w:rPr>
      </w:pPr>
      <w:r w:rsidRPr="006E3085">
        <w:rPr>
          <w:rFonts w:ascii="Arial" w:eastAsia="Times New Roman" w:hAnsi="Arial" w:cs="Arial"/>
          <w:lang w:val="en-US"/>
        </w:rPr>
        <w:t xml:space="preserve">2. Ova dopuna usklađenih dinarskih iznosa objavljuje se u "Službenom glasniku Republike Srbije", a primenjuje se </w:t>
      </w:r>
      <w:proofErr w:type="gramStart"/>
      <w:r w:rsidRPr="006E3085">
        <w:rPr>
          <w:rFonts w:ascii="Arial" w:eastAsia="Times New Roman" w:hAnsi="Arial" w:cs="Arial"/>
          <w:lang w:val="en-US"/>
        </w:rPr>
        <w:t>od</w:t>
      </w:r>
      <w:proofErr w:type="gramEnd"/>
      <w:r w:rsidRPr="006E3085">
        <w:rPr>
          <w:rFonts w:ascii="Arial" w:eastAsia="Times New Roman" w:hAnsi="Arial" w:cs="Arial"/>
          <w:lang w:val="en-US"/>
        </w:rPr>
        <w:t xml:space="preserve"> narednog dana od dana objavljivanja. </w:t>
      </w:r>
    </w:p>
    <w:p w14:paraId="2CAA92B1"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85"/>
    <w:rsid w:val="000D50D0"/>
    <w:rsid w:val="006E3085"/>
    <w:rsid w:val="009C5581"/>
    <w:rsid w:val="00A70F32"/>
    <w:rsid w:val="00A826D5"/>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3085"/>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6E3085"/>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6E3085"/>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6E3085"/>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6E3085"/>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6E3085"/>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08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6E308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6E308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6E3085"/>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6E3085"/>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6E3085"/>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6E308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E3085"/>
    <w:rPr>
      <w:rFonts w:ascii="Arial" w:hAnsi="Arial" w:cs="Arial" w:hint="default"/>
      <w:strike w:val="0"/>
      <w:dstrike w:val="0"/>
      <w:color w:val="800080"/>
      <w:u w:val="single"/>
      <w:effect w:val="none"/>
    </w:rPr>
  </w:style>
  <w:style w:type="paragraph" w:customStyle="1" w:styleId="msonormal0">
    <w:name w:val="msonormal"/>
    <w:basedOn w:val="Normal"/>
    <w:rsid w:val="006E30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6E3085"/>
    <w:pPr>
      <w:spacing w:after="24" w:line="240" w:lineRule="auto"/>
    </w:pPr>
    <w:rPr>
      <w:rFonts w:ascii="Arial" w:eastAsia="Times New Roman" w:hAnsi="Arial" w:cs="Arial"/>
      <w:lang w:val="en-US"/>
    </w:rPr>
  </w:style>
  <w:style w:type="paragraph" w:customStyle="1" w:styleId="tabelamolovani">
    <w:name w:val="tabelamolovani"/>
    <w:basedOn w:val="Normal"/>
    <w:rsid w:val="006E308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6E3085"/>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6E3085"/>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6E3085"/>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6E3085"/>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6E3085"/>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6E3085"/>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6E3085"/>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6E3085"/>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6E3085"/>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6E3085"/>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6E308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6E308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6E308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6E308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6E308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6E3085"/>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6E3085"/>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6E3085"/>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6E3085"/>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6E3085"/>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6E3085"/>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6E3085"/>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6E3085"/>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6E3085"/>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6E3085"/>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6E3085"/>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6E3085"/>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6E3085"/>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6E3085"/>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6E3085"/>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6E3085"/>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6E3085"/>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6E308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6E3085"/>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6E3085"/>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6E3085"/>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6E3085"/>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6E3085"/>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6E3085"/>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6E3085"/>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6E30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6E308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6E308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6E308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6E30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6E3085"/>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6E3085"/>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6E3085"/>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6E308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6E308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6E308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6E308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6E308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6E308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6E308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6E308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6E308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6E308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6E308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6E308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6E308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6E308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6E308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6E3085"/>
    <w:pPr>
      <w:spacing w:after="0" w:line="240" w:lineRule="auto"/>
    </w:pPr>
    <w:rPr>
      <w:rFonts w:ascii="Arial" w:eastAsia="Times New Roman" w:hAnsi="Arial" w:cs="Arial"/>
      <w:sz w:val="26"/>
      <w:szCs w:val="26"/>
      <w:lang w:val="en-US"/>
    </w:rPr>
  </w:style>
  <w:style w:type="paragraph" w:customStyle="1" w:styleId="wyq010---deo">
    <w:name w:val="wyq010---deo"/>
    <w:basedOn w:val="Normal"/>
    <w:rsid w:val="006E3085"/>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6E3085"/>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6E3085"/>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6E3085"/>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6E3085"/>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6E3085"/>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6E3085"/>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6E3085"/>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6E3085"/>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6E3085"/>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6E3085"/>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6E3085"/>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6E3085"/>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6E3085"/>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6E3085"/>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6E3085"/>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6E3085"/>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6E3085"/>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6E3085"/>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6E3085"/>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6E3085"/>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6E3085"/>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6E3085"/>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6E3085"/>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6E3085"/>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6E3085"/>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6E3085"/>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6E3085"/>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6E308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6E3085"/>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6E3085"/>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6E3085"/>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6E3085"/>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6E3085"/>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6E3085"/>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6E3085"/>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6E3085"/>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6E3085"/>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6E3085"/>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6E3085"/>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6E3085"/>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6E3085"/>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6E3085"/>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6E3085"/>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6E3085"/>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6E3085"/>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6E30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6E3085"/>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 w:type="character" w:customStyle="1" w:styleId="normal10">
    <w:name w:val="normal1"/>
    <w:basedOn w:val="DefaultParagraphFont"/>
    <w:rsid w:val="006E3085"/>
    <w:rPr>
      <w:rFonts w:ascii="Arial" w:hAnsi="Arial" w:cs="Arial" w:hint="default"/>
      <w:sz w:val="22"/>
      <w:szCs w:val="22"/>
    </w:rPr>
  </w:style>
  <w:style w:type="character" w:customStyle="1" w:styleId="stepen1">
    <w:name w:val="stepen1"/>
    <w:basedOn w:val="DefaultParagraphFont"/>
    <w:rsid w:val="006E3085"/>
    <w:rPr>
      <w:sz w:val="15"/>
      <w:szCs w:val="15"/>
      <w:vertAlign w:val="superscript"/>
    </w:rPr>
  </w:style>
  <w:style w:type="character" w:customStyle="1" w:styleId="normalcentar1">
    <w:name w:val="normalcentar1"/>
    <w:basedOn w:val="DefaultParagraphFont"/>
    <w:rsid w:val="006E3085"/>
    <w:rPr>
      <w:rFonts w:ascii="Arial" w:hAnsi="Arial" w:cs="Arial" w:hint="default"/>
      <w:sz w:val="22"/>
      <w:szCs w:val="22"/>
    </w:rPr>
  </w:style>
  <w:style w:type="character" w:customStyle="1" w:styleId="indeks1">
    <w:name w:val="indeks1"/>
    <w:basedOn w:val="DefaultParagraphFont"/>
    <w:rsid w:val="006E3085"/>
    <w:rPr>
      <w:sz w:val="15"/>
      <w:szCs w:val="15"/>
      <w:vertAlign w:val="subscript"/>
    </w:rPr>
  </w:style>
  <w:style w:type="paragraph" w:styleId="Subtitle">
    <w:name w:val="Subtitle"/>
    <w:basedOn w:val="Normal"/>
    <w:next w:val="Normal"/>
    <w:link w:val="SubtitleChar"/>
    <w:uiPriority w:val="11"/>
    <w:qFormat/>
    <w:rsid w:val="009C5581"/>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C5581"/>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9C558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C5581"/>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3085"/>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6E3085"/>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6E3085"/>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6E3085"/>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6E3085"/>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6E3085"/>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08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6E308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6E308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6E3085"/>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6E3085"/>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6E3085"/>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6E308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E3085"/>
    <w:rPr>
      <w:rFonts w:ascii="Arial" w:hAnsi="Arial" w:cs="Arial" w:hint="default"/>
      <w:strike w:val="0"/>
      <w:dstrike w:val="0"/>
      <w:color w:val="800080"/>
      <w:u w:val="single"/>
      <w:effect w:val="none"/>
    </w:rPr>
  </w:style>
  <w:style w:type="paragraph" w:customStyle="1" w:styleId="msonormal0">
    <w:name w:val="msonormal"/>
    <w:basedOn w:val="Normal"/>
    <w:rsid w:val="006E30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6E3085"/>
    <w:pPr>
      <w:spacing w:after="24" w:line="240" w:lineRule="auto"/>
    </w:pPr>
    <w:rPr>
      <w:rFonts w:ascii="Arial" w:eastAsia="Times New Roman" w:hAnsi="Arial" w:cs="Arial"/>
      <w:lang w:val="en-US"/>
    </w:rPr>
  </w:style>
  <w:style w:type="paragraph" w:customStyle="1" w:styleId="tabelamolovani">
    <w:name w:val="tabelamolovani"/>
    <w:basedOn w:val="Normal"/>
    <w:rsid w:val="006E308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6E3085"/>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6E3085"/>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6E3085"/>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6E3085"/>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6E3085"/>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6E3085"/>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6E3085"/>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6E3085"/>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6E3085"/>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6E3085"/>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6E308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6E308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6E308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6E308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6E308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6E3085"/>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6E3085"/>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6E3085"/>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6E3085"/>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6E3085"/>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6E3085"/>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6E3085"/>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6E3085"/>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6E3085"/>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6E3085"/>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6E3085"/>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6E3085"/>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6E3085"/>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6E3085"/>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6E3085"/>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6E3085"/>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6E3085"/>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6E308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6E3085"/>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6E3085"/>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6E3085"/>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6E3085"/>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6E3085"/>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6E3085"/>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6E3085"/>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6E30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6E308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6E308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6E308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6E30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6E3085"/>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6E3085"/>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6E3085"/>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6E308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6E308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6E308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6E308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6E308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6E308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6E308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6E308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6E308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6E308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6E308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6E308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6E308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6E308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6E308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6E3085"/>
    <w:pPr>
      <w:spacing w:after="0" w:line="240" w:lineRule="auto"/>
    </w:pPr>
    <w:rPr>
      <w:rFonts w:ascii="Arial" w:eastAsia="Times New Roman" w:hAnsi="Arial" w:cs="Arial"/>
      <w:sz w:val="26"/>
      <w:szCs w:val="26"/>
      <w:lang w:val="en-US"/>
    </w:rPr>
  </w:style>
  <w:style w:type="paragraph" w:customStyle="1" w:styleId="wyq010---deo">
    <w:name w:val="wyq010---deo"/>
    <w:basedOn w:val="Normal"/>
    <w:rsid w:val="006E3085"/>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6E3085"/>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6E3085"/>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6E3085"/>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6E3085"/>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6E3085"/>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6E3085"/>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6E3085"/>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6E3085"/>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6E3085"/>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6E3085"/>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6E3085"/>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6E3085"/>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6E3085"/>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6E3085"/>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6E3085"/>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6E3085"/>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6E3085"/>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6E3085"/>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6E3085"/>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6E3085"/>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6E3085"/>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6E3085"/>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6E3085"/>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6E3085"/>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6E3085"/>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6E3085"/>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6E3085"/>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6E308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6E3085"/>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6E3085"/>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6E3085"/>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6E3085"/>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6E3085"/>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6E3085"/>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6E3085"/>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6E3085"/>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6E3085"/>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6E3085"/>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6E3085"/>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6E3085"/>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6E3085"/>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6E3085"/>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6E3085"/>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6E3085"/>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6E3085"/>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6E30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6E3085"/>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 w:type="character" w:customStyle="1" w:styleId="normal10">
    <w:name w:val="normal1"/>
    <w:basedOn w:val="DefaultParagraphFont"/>
    <w:rsid w:val="006E3085"/>
    <w:rPr>
      <w:rFonts w:ascii="Arial" w:hAnsi="Arial" w:cs="Arial" w:hint="default"/>
      <w:sz w:val="22"/>
      <w:szCs w:val="22"/>
    </w:rPr>
  </w:style>
  <w:style w:type="character" w:customStyle="1" w:styleId="stepen1">
    <w:name w:val="stepen1"/>
    <w:basedOn w:val="DefaultParagraphFont"/>
    <w:rsid w:val="006E3085"/>
    <w:rPr>
      <w:sz w:val="15"/>
      <w:szCs w:val="15"/>
      <w:vertAlign w:val="superscript"/>
    </w:rPr>
  </w:style>
  <w:style w:type="character" w:customStyle="1" w:styleId="normalcentar1">
    <w:name w:val="normalcentar1"/>
    <w:basedOn w:val="DefaultParagraphFont"/>
    <w:rsid w:val="006E3085"/>
    <w:rPr>
      <w:rFonts w:ascii="Arial" w:hAnsi="Arial" w:cs="Arial" w:hint="default"/>
      <w:sz w:val="22"/>
      <w:szCs w:val="22"/>
    </w:rPr>
  </w:style>
  <w:style w:type="character" w:customStyle="1" w:styleId="indeks1">
    <w:name w:val="indeks1"/>
    <w:basedOn w:val="DefaultParagraphFont"/>
    <w:rsid w:val="006E3085"/>
    <w:rPr>
      <w:sz w:val="15"/>
      <w:szCs w:val="15"/>
      <w:vertAlign w:val="subscript"/>
    </w:rPr>
  </w:style>
  <w:style w:type="paragraph" w:styleId="Subtitle">
    <w:name w:val="Subtitle"/>
    <w:basedOn w:val="Normal"/>
    <w:next w:val="Normal"/>
    <w:link w:val="SubtitleChar"/>
    <w:uiPriority w:val="11"/>
    <w:qFormat/>
    <w:rsid w:val="009C5581"/>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C5581"/>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9C558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C558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59</Pages>
  <Words>16571</Words>
  <Characters>94457</Characters>
  <Application>Microsoft Office Word</Application>
  <DocSecurity>0</DocSecurity>
  <Lines>787</Lines>
  <Paragraphs>221</Paragraphs>
  <ScaleCrop>false</ScaleCrop>
  <Company/>
  <LinksUpToDate>false</LinksUpToDate>
  <CharactersWithSpaces>110807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3</cp:revision>
  <dcterms:created xsi:type="dcterms:W3CDTF">2021-03-04T10:31:00Z</dcterms:created>
  <dcterms:modified xsi:type="dcterms:W3CDTF">2021-04-16T10:24:00Z</dcterms:modified>
</cp:coreProperties>
</file>