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D5" w:rsidRPr="007024D5" w:rsidRDefault="007024D5" w:rsidP="007024D5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7024D5">
        <w:rPr>
          <w:rFonts w:asciiTheme="majorHAnsi" w:hAnsiTheme="majorHAnsi" w:cstheme="majorBidi"/>
          <w:color w:val="17365D" w:themeColor="text2" w:themeShade="BF"/>
          <w:lang w:eastAsia="sr-Latn-RS"/>
        </w:rPr>
        <w:t>UREDBA</w:t>
      </w:r>
    </w:p>
    <w:p w:rsidR="007024D5" w:rsidRPr="007024D5" w:rsidRDefault="007024D5" w:rsidP="007024D5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7024D5">
        <w:rPr>
          <w:rFonts w:asciiTheme="majorHAnsi" w:hAnsiTheme="majorHAnsi" w:cstheme="majorBidi"/>
          <w:color w:val="17365D" w:themeColor="text2" w:themeShade="BF"/>
          <w:lang w:eastAsia="sr-Latn-RS"/>
        </w:rPr>
        <w:t>O UTVRĐIVANJU PROGRAMA KONTROLE KVALITETA VAZDUHA U DRŽAVNOJ MREŽI</w:t>
      </w:r>
    </w:p>
    <w:p w:rsidR="007024D5" w:rsidRPr="007024D5" w:rsidRDefault="007024D5" w:rsidP="007024D5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7024D5">
        <w:rPr>
          <w:rFonts w:asciiTheme="majorHAnsi" w:hAnsiTheme="majorHAnsi" w:cstheme="majorBidi"/>
          <w:color w:val="4F81BD" w:themeColor="accent1"/>
          <w:lang w:eastAsia="sr-Latn-RS"/>
        </w:rPr>
        <w:t xml:space="preserve">("Sl. </w:t>
      </w:r>
      <w:proofErr w:type="spellStart"/>
      <w:r w:rsidRPr="007024D5">
        <w:rPr>
          <w:rFonts w:asciiTheme="majorHAnsi" w:hAnsiTheme="majorHAnsi" w:cstheme="majorBidi"/>
          <w:color w:val="4F81BD" w:themeColor="accent1"/>
          <w:lang w:eastAsia="sr-Latn-RS"/>
        </w:rPr>
        <w:t>glasnik</w:t>
      </w:r>
      <w:proofErr w:type="spellEnd"/>
      <w:r w:rsidRPr="007024D5">
        <w:rPr>
          <w:rFonts w:asciiTheme="majorHAnsi" w:hAnsiTheme="majorHAnsi" w:cstheme="majorBidi"/>
          <w:color w:val="4F81BD" w:themeColor="accent1"/>
          <w:lang w:eastAsia="sr-Latn-RS"/>
        </w:rPr>
        <w:t xml:space="preserve"> RS", br. 58/2011)</w:t>
      </w:r>
    </w:p>
    <w:p w:rsidR="007024D5" w:rsidRDefault="007024D5" w:rsidP="007024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GoBack"/>
      <w:bookmarkEnd w:id="1"/>
    </w:p>
    <w:p w:rsidR="004B40F7" w:rsidRPr="004B40F7" w:rsidRDefault="004B40F7" w:rsidP="007024D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4B40F7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4B40F7">
        <w:rPr>
          <w:rFonts w:ascii="Arial" w:eastAsia="Times New Roman" w:hAnsi="Arial" w:cs="Arial"/>
          <w:b/>
          <w:bCs/>
          <w:sz w:val="24"/>
          <w:szCs w:val="24"/>
        </w:rPr>
        <w:t xml:space="preserve"> 1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4B40F7">
        <w:rPr>
          <w:rFonts w:ascii="Arial" w:eastAsia="Times New Roman" w:hAnsi="Arial" w:cs="Arial"/>
        </w:rPr>
        <w:t>Ovom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uredbom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utvrđuje</w:t>
      </w:r>
      <w:proofErr w:type="spellEnd"/>
      <w:r w:rsidRPr="004B40F7">
        <w:rPr>
          <w:rFonts w:ascii="Arial" w:eastAsia="Times New Roman" w:hAnsi="Arial" w:cs="Arial"/>
        </w:rPr>
        <w:t xml:space="preserve"> se Program </w:t>
      </w:r>
      <w:proofErr w:type="spellStart"/>
      <w:r w:rsidRPr="004B40F7">
        <w:rPr>
          <w:rFonts w:ascii="Arial" w:eastAsia="Times New Roman" w:hAnsi="Arial" w:cs="Arial"/>
        </w:rPr>
        <w:t>kontrole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kvaliteta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vazduha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državnoj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mreži</w:t>
      </w:r>
      <w:proofErr w:type="spellEnd"/>
      <w:r w:rsidRPr="004B40F7">
        <w:rPr>
          <w:rFonts w:ascii="Arial" w:eastAsia="Times New Roman" w:hAnsi="Arial" w:cs="Arial"/>
        </w:rPr>
        <w:t xml:space="preserve">, </w:t>
      </w:r>
      <w:proofErr w:type="spellStart"/>
      <w:r w:rsidRPr="004B40F7">
        <w:rPr>
          <w:rFonts w:ascii="Arial" w:eastAsia="Times New Roman" w:hAnsi="Arial" w:cs="Arial"/>
        </w:rPr>
        <w:t>koji</w:t>
      </w:r>
      <w:proofErr w:type="spellEnd"/>
      <w:r w:rsidRPr="004B40F7">
        <w:rPr>
          <w:rFonts w:ascii="Arial" w:eastAsia="Times New Roman" w:hAnsi="Arial" w:cs="Arial"/>
        </w:rPr>
        <w:t xml:space="preserve"> je </w:t>
      </w:r>
      <w:proofErr w:type="spellStart"/>
      <w:r w:rsidRPr="004B40F7">
        <w:rPr>
          <w:rFonts w:ascii="Arial" w:eastAsia="Times New Roman" w:hAnsi="Arial" w:cs="Arial"/>
        </w:rPr>
        <w:t>odštampan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uz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ovu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uredbu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čini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njen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sastavni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deo</w:t>
      </w:r>
      <w:proofErr w:type="spellEnd"/>
      <w:r w:rsidRPr="004B40F7">
        <w:rPr>
          <w:rFonts w:ascii="Arial" w:eastAsia="Times New Roman" w:hAnsi="Arial" w:cs="Arial"/>
        </w:rPr>
        <w:t xml:space="preserve">. </w:t>
      </w:r>
    </w:p>
    <w:p w:rsidR="004B40F7" w:rsidRPr="004B40F7" w:rsidRDefault="004B40F7" w:rsidP="004B40F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proofErr w:type="spellStart"/>
      <w:r w:rsidRPr="004B40F7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4B40F7">
        <w:rPr>
          <w:rFonts w:ascii="Arial" w:eastAsia="Times New Roman" w:hAnsi="Arial" w:cs="Arial"/>
          <w:b/>
          <w:bCs/>
          <w:sz w:val="24"/>
          <w:szCs w:val="24"/>
        </w:rPr>
        <w:t xml:space="preserve"> 2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4B40F7">
        <w:rPr>
          <w:rFonts w:ascii="Arial" w:eastAsia="Times New Roman" w:hAnsi="Arial" w:cs="Arial"/>
        </w:rPr>
        <w:t>Programom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iz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člana</w:t>
      </w:r>
      <w:proofErr w:type="spellEnd"/>
      <w:r w:rsidRPr="004B40F7">
        <w:rPr>
          <w:rFonts w:ascii="Arial" w:eastAsia="Times New Roman" w:hAnsi="Arial" w:cs="Arial"/>
        </w:rPr>
        <w:t xml:space="preserve"> 1.</w:t>
      </w:r>
      <w:proofErr w:type="gramEnd"/>
      <w:r w:rsidRPr="004B40F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4B40F7">
        <w:rPr>
          <w:rFonts w:ascii="Arial" w:eastAsia="Times New Roman" w:hAnsi="Arial" w:cs="Arial"/>
        </w:rPr>
        <w:t>ove</w:t>
      </w:r>
      <w:proofErr w:type="spellEnd"/>
      <w:proofErr w:type="gram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uredbe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određuje</w:t>
      </w:r>
      <w:proofErr w:type="spellEnd"/>
      <w:r w:rsidRPr="004B40F7">
        <w:rPr>
          <w:rFonts w:ascii="Arial" w:eastAsia="Times New Roman" w:hAnsi="Arial" w:cs="Arial"/>
        </w:rPr>
        <w:t xml:space="preserve"> se </w:t>
      </w:r>
      <w:proofErr w:type="spellStart"/>
      <w:r w:rsidRPr="004B40F7">
        <w:rPr>
          <w:rFonts w:ascii="Arial" w:eastAsia="Times New Roman" w:hAnsi="Arial" w:cs="Arial"/>
        </w:rPr>
        <w:t>broj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raspored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mernih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stanica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>/</w:t>
      </w:r>
      <w:proofErr w:type="spellStart"/>
      <w:r w:rsidRPr="004B40F7">
        <w:rPr>
          <w:rFonts w:ascii="Arial" w:eastAsia="Times New Roman" w:hAnsi="Arial" w:cs="Arial"/>
        </w:rPr>
        <w:t>ili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mernih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mesta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određenim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zonama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aglomeracijama</w:t>
      </w:r>
      <w:proofErr w:type="spellEnd"/>
      <w:r w:rsidRPr="004B40F7">
        <w:rPr>
          <w:rFonts w:ascii="Arial" w:eastAsia="Times New Roman" w:hAnsi="Arial" w:cs="Arial"/>
        </w:rPr>
        <w:t xml:space="preserve">, </w:t>
      </w:r>
      <w:proofErr w:type="spellStart"/>
      <w:r w:rsidRPr="004B40F7">
        <w:rPr>
          <w:rFonts w:ascii="Arial" w:eastAsia="Times New Roman" w:hAnsi="Arial" w:cs="Arial"/>
        </w:rPr>
        <w:t>kao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obim</w:t>
      </w:r>
      <w:proofErr w:type="spellEnd"/>
      <w:r w:rsidRPr="004B40F7">
        <w:rPr>
          <w:rFonts w:ascii="Arial" w:eastAsia="Times New Roman" w:hAnsi="Arial" w:cs="Arial"/>
        </w:rPr>
        <w:t xml:space="preserve">, </w:t>
      </w:r>
      <w:proofErr w:type="spellStart"/>
      <w:r w:rsidRPr="004B40F7">
        <w:rPr>
          <w:rFonts w:ascii="Arial" w:eastAsia="Times New Roman" w:hAnsi="Arial" w:cs="Arial"/>
        </w:rPr>
        <w:t>vrsta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učestalost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merenja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nivoa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zagađujućih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materija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vazduhu</w:t>
      </w:r>
      <w:proofErr w:type="spellEnd"/>
      <w:r w:rsidRPr="004B40F7">
        <w:rPr>
          <w:rFonts w:ascii="Arial" w:eastAsia="Times New Roman" w:hAnsi="Arial" w:cs="Arial"/>
        </w:rPr>
        <w:t xml:space="preserve">, </w:t>
      </w:r>
      <w:proofErr w:type="spellStart"/>
      <w:r w:rsidRPr="004B40F7">
        <w:rPr>
          <w:rFonts w:ascii="Arial" w:eastAsia="Times New Roman" w:hAnsi="Arial" w:cs="Arial"/>
        </w:rPr>
        <w:t>na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nivou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Republike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Srbije</w:t>
      </w:r>
      <w:proofErr w:type="spellEnd"/>
      <w:r w:rsidRPr="004B40F7">
        <w:rPr>
          <w:rFonts w:ascii="Arial" w:eastAsia="Times New Roman" w:hAnsi="Arial" w:cs="Arial"/>
        </w:rPr>
        <w:t xml:space="preserve">. </w:t>
      </w:r>
    </w:p>
    <w:p w:rsidR="004B40F7" w:rsidRPr="004B40F7" w:rsidRDefault="004B40F7" w:rsidP="004B40F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proofErr w:type="spellStart"/>
      <w:r w:rsidRPr="004B40F7">
        <w:rPr>
          <w:rFonts w:ascii="Arial" w:eastAsia="Times New Roman" w:hAnsi="Arial" w:cs="Arial"/>
          <w:b/>
          <w:bCs/>
          <w:sz w:val="24"/>
          <w:szCs w:val="24"/>
        </w:rPr>
        <w:t>Član</w:t>
      </w:r>
      <w:proofErr w:type="spellEnd"/>
      <w:r w:rsidRPr="004B40F7">
        <w:rPr>
          <w:rFonts w:ascii="Arial" w:eastAsia="Times New Roman" w:hAnsi="Arial" w:cs="Arial"/>
          <w:b/>
          <w:bCs/>
          <w:sz w:val="24"/>
          <w:szCs w:val="24"/>
        </w:rPr>
        <w:t xml:space="preserve"> 3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Ova </w:t>
      </w:r>
      <w:proofErr w:type="spellStart"/>
      <w:r w:rsidRPr="004B40F7">
        <w:rPr>
          <w:rFonts w:ascii="Arial" w:eastAsia="Times New Roman" w:hAnsi="Arial" w:cs="Arial"/>
        </w:rPr>
        <w:t>uredba</w:t>
      </w:r>
      <w:proofErr w:type="spellEnd"/>
      <w:r w:rsidRPr="004B40F7">
        <w:rPr>
          <w:rFonts w:ascii="Arial" w:eastAsia="Times New Roman" w:hAnsi="Arial" w:cs="Arial"/>
        </w:rPr>
        <w:t xml:space="preserve"> stupa </w:t>
      </w:r>
      <w:proofErr w:type="spellStart"/>
      <w:proofErr w:type="gramStart"/>
      <w:r w:rsidRPr="004B40F7">
        <w:rPr>
          <w:rFonts w:ascii="Arial" w:eastAsia="Times New Roman" w:hAnsi="Arial" w:cs="Arial"/>
        </w:rPr>
        <w:t>na</w:t>
      </w:r>
      <w:proofErr w:type="spellEnd"/>
      <w:proofErr w:type="gram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snagu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osmog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dana</w:t>
      </w:r>
      <w:proofErr w:type="spellEnd"/>
      <w:r w:rsidRPr="004B40F7">
        <w:rPr>
          <w:rFonts w:ascii="Arial" w:eastAsia="Times New Roman" w:hAnsi="Arial" w:cs="Arial"/>
        </w:rPr>
        <w:t xml:space="preserve"> od </w:t>
      </w:r>
      <w:proofErr w:type="spellStart"/>
      <w:r w:rsidRPr="004B40F7">
        <w:rPr>
          <w:rFonts w:ascii="Arial" w:eastAsia="Times New Roman" w:hAnsi="Arial" w:cs="Arial"/>
        </w:rPr>
        <w:t>dana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objavljivanja</w:t>
      </w:r>
      <w:proofErr w:type="spellEnd"/>
      <w:r w:rsidRPr="004B40F7">
        <w:rPr>
          <w:rFonts w:ascii="Arial" w:eastAsia="Times New Roman" w:hAnsi="Arial" w:cs="Arial"/>
        </w:rPr>
        <w:t xml:space="preserve"> u "</w:t>
      </w:r>
      <w:proofErr w:type="spellStart"/>
      <w:r w:rsidRPr="004B40F7">
        <w:rPr>
          <w:rFonts w:ascii="Arial" w:eastAsia="Times New Roman" w:hAnsi="Arial" w:cs="Arial"/>
        </w:rPr>
        <w:t>Službenom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glasniku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Republike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Srbije</w:t>
      </w:r>
      <w:proofErr w:type="spellEnd"/>
      <w:r w:rsidRPr="004B40F7">
        <w:rPr>
          <w:rFonts w:ascii="Arial" w:eastAsia="Times New Roman" w:hAnsi="Arial" w:cs="Arial"/>
        </w:rPr>
        <w:t xml:space="preserve">". </w:t>
      </w:r>
    </w:p>
    <w:p w:rsidR="004B40F7" w:rsidRPr="004B40F7" w:rsidRDefault="004B40F7" w:rsidP="004B40F7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4B40F7">
        <w:rPr>
          <w:rFonts w:ascii="Arial" w:eastAsia="Times New Roman" w:hAnsi="Arial" w:cs="Arial"/>
          <w:sz w:val="26"/>
          <w:szCs w:val="26"/>
        </w:rPr>
        <w:t xml:space="preserve">  </w:t>
      </w:r>
    </w:p>
    <w:p w:rsidR="004B40F7" w:rsidRPr="004B40F7" w:rsidRDefault="004B40F7" w:rsidP="004B40F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1"/>
          <w:szCs w:val="31"/>
        </w:rPr>
      </w:pPr>
      <w:bookmarkStart w:id="4" w:name="str_1"/>
      <w:bookmarkEnd w:id="4"/>
      <w:r w:rsidRPr="004B40F7">
        <w:rPr>
          <w:rFonts w:ascii="Arial" w:eastAsia="Times New Roman" w:hAnsi="Arial" w:cs="Arial"/>
          <w:b/>
          <w:bCs/>
          <w:sz w:val="31"/>
          <w:szCs w:val="31"/>
        </w:rPr>
        <w:t>PROGRAM</w:t>
      </w:r>
      <w:r w:rsidRPr="004B40F7">
        <w:rPr>
          <w:rFonts w:ascii="Arial" w:eastAsia="Times New Roman" w:hAnsi="Arial" w:cs="Arial"/>
          <w:b/>
          <w:bCs/>
          <w:sz w:val="31"/>
          <w:szCs w:val="31"/>
        </w:rPr>
        <w:br/>
        <w:t xml:space="preserve">KONTROLE KVALITETA VAZDUHA U DRŽAVNOJ MREŽI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4B40F7">
        <w:rPr>
          <w:rFonts w:ascii="Arial" w:eastAsia="Times New Roman" w:hAnsi="Arial" w:cs="Arial"/>
        </w:rPr>
        <w:t>Državna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mreža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mernih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stanica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>/</w:t>
      </w:r>
      <w:proofErr w:type="spellStart"/>
      <w:r w:rsidRPr="004B40F7">
        <w:rPr>
          <w:rFonts w:ascii="Arial" w:eastAsia="Times New Roman" w:hAnsi="Arial" w:cs="Arial"/>
        </w:rPr>
        <w:t>ili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mernih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mesta</w:t>
      </w:r>
      <w:proofErr w:type="spellEnd"/>
      <w:r w:rsidRPr="004B40F7">
        <w:rPr>
          <w:rFonts w:ascii="Arial" w:eastAsia="Times New Roman" w:hAnsi="Arial" w:cs="Arial"/>
        </w:rPr>
        <w:t xml:space="preserve"> (u </w:t>
      </w:r>
      <w:proofErr w:type="spellStart"/>
      <w:r w:rsidRPr="004B40F7">
        <w:rPr>
          <w:rFonts w:ascii="Arial" w:eastAsia="Times New Roman" w:hAnsi="Arial" w:cs="Arial"/>
        </w:rPr>
        <w:t>daljem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tekstu</w:t>
      </w:r>
      <w:proofErr w:type="spellEnd"/>
      <w:r w:rsidRPr="004B40F7">
        <w:rPr>
          <w:rFonts w:ascii="Arial" w:eastAsia="Times New Roman" w:hAnsi="Arial" w:cs="Arial"/>
        </w:rPr>
        <w:t xml:space="preserve">: </w:t>
      </w:r>
      <w:proofErr w:type="spellStart"/>
      <w:r w:rsidRPr="004B40F7">
        <w:rPr>
          <w:rFonts w:ascii="Arial" w:eastAsia="Times New Roman" w:hAnsi="Arial" w:cs="Arial"/>
        </w:rPr>
        <w:t>državna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mreža</w:t>
      </w:r>
      <w:proofErr w:type="spellEnd"/>
      <w:r w:rsidRPr="004B40F7">
        <w:rPr>
          <w:rFonts w:ascii="Arial" w:eastAsia="Times New Roman" w:hAnsi="Arial" w:cs="Arial"/>
        </w:rPr>
        <w:t xml:space="preserve">), u </w:t>
      </w:r>
      <w:proofErr w:type="spellStart"/>
      <w:r w:rsidRPr="004B40F7">
        <w:rPr>
          <w:rFonts w:ascii="Arial" w:eastAsia="Times New Roman" w:hAnsi="Arial" w:cs="Arial"/>
        </w:rPr>
        <w:t>skladu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zakonom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kojim</w:t>
      </w:r>
      <w:proofErr w:type="spellEnd"/>
      <w:r w:rsidRPr="004B40F7">
        <w:rPr>
          <w:rFonts w:ascii="Arial" w:eastAsia="Times New Roman" w:hAnsi="Arial" w:cs="Arial"/>
        </w:rPr>
        <w:t xml:space="preserve"> se </w:t>
      </w:r>
      <w:proofErr w:type="spellStart"/>
      <w:r w:rsidRPr="004B40F7">
        <w:rPr>
          <w:rFonts w:ascii="Arial" w:eastAsia="Times New Roman" w:hAnsi="Arial" w:cs="Arial"/>
        </w:rPr>
        <w:t>uređuje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zaštita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vazduha</w:t>
      </w:r>
      <w:proofErr w:type="spellEnd"/>
      <w:r w:rsidRPr="004B40F7">
        <w:rPr>
          <w:rFonts w:ascii="Arial" w:eastAsia="Times New Roman" w:hAnsi="Arial" w:cs="Arial"/>
        </w:rPr>
        <w:t xml:space="preserve">, se </w:t>
      </w:r>
      <w:proofErr w:type="spellStart"/>
      <w:r w:rsidRPr="004B40F7">
        <w:rPr>
          <w:rFonts w:ascii="Arial" w:eastAsia="Times New Roman" w:hAnsi="Arial" w:cs="Arial"/>
        </w:rPr>
        <w:t>uspostavlja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svrhu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merenja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regionalnog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prekograničnog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atmosferskog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prenosa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zagađujućih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materija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vazduhu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aerosedimentima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okviru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međunarodnih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obaveza</w:t>
      </w:r>
      <w:proofErr w:type="spellEnd"/>
      <w:r w:rsidRPr="004B40F7">
        <w:rPr>
          <w:rFonts w:ascii="Arial" w:eastAsia="Times New Roman" w:hAnsi="Arial" w:cs="Arial"/>
        </w:rPr>
        <w:t xml:space="preserve">, </w:t>
      </w:r>
      <w:proofErr w:type="spellStart"/>
      <w:r w:rsidRPr="004B40F7">
        <w:rPr>
          <w:rFonts w:ascii="Arial" w:eastAsia="Times New Roman" w:hAnsi="Arial" w:cs="Arial"/>
        </w:rPr>
        <w:t>kvaliteta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vazduha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naseljima</w:t>
      </w:r>
      <w:proofErr w:type="spellEnd"/>
      <w:r w:rsidRPr="004B40F7">
        <w:rPr>
          <w:rFonts w:ascii="Arial" w:eastAsia="Times New Roman" w:hAnsi="Arial" w:cs="Arial"/>
        </w:rPr>
        <w:t xml:space="preserve">, </w:t>
      </w:r>
      <w:proofErr w:type="spellStart"/>
      <w:r w:rsidRPr="004B40F7">
        <w:rPr>
          <w:rFonts w:ascii="Arial" w:eastAsia="Times New Roman" w:hAnsi="Arial" w:cs="Arial"/>
        </w:rPr>
        <w:t>industrijskim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nenaseljenim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područjima</w:t>
      </w:r>
      <w:proofErr w:type="spellEnd"/>
      <w:r w:rsidRPr="004B40F7">
        <w:rPr>
          <w:rFonts w:ascii="Arial" w:eastAsia="Times New Roman" w:hAnsi="Arial" w:cs="Arial"/>
        </w:rPr>
        <w:t xml:space="preserve">, </w:t>
      </w:r>
      <w:proofErr w:type="spellStart"/>
      <w:r w:rsidRPr="004B40F7">
        <w:rPr>
          <w:rFonts w:ascii="Arial" w:eastAsia="Times New Roman" w:hAnsi="Arial" w:cs="Arial"/>
        </w:rPr>
        <w:t>kvaliteta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vazduha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zaštićenim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prirodnim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dobrima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zaštićenoj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okolini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nepokretnih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kulturnih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dobara</w:t>
      </w:r>
      <w:proofErr w:type="spellEnd"/>
      <w:r w:rsidRPr="004B40F7">
        <w:rPr>
          <w:rFonts w:ascii="Arial" w:eastAsia="Times New Roman" w:hAnsi="Arial" w:cs="Arial"/>
        </w:rPr>
        <w:t xml:space="preserve">, </w:t>
      </w:r>
      <w:proofErr w:type="spellStart"/>
      <w:r w:rsidRPr="004B40F7">
        <w:rPr>
          <w:rFonts w:ascii="Arial" w:eastAsia="Times New Roman" w:hAnsi="Arial" w:cs="Arial"/>
        </w:rPr>
        <w:t>kvaliteta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vazduha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područjima</w:t>
      </w:r>
      <w:proofErr w:type="spellEnd"/>
      <w:r w:rsidRPr="004B40F7">
        <w:rPr>
          <w:rFonts w:ascii="Arial" w:eastAsia="Times New Roman" w:hAnsi="Arial" w:cs="Arial"/>
        </w:rPr>
        <w:t xml:space="preserve"> pod </w:t>
      </w:r>
      <w:proofErr w:type="spellStart"/>
      <w:r w:rsidRPr="004B40F7">
        <w:rPr>
          <w:rFonts w:ascii="Arial" w:eastAsia="Times New Roman" w:hAnsi="Arial" w:cs="Arial"/>
        </w:rPr>
        <w:t>uticajem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određenih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izvora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zagađivanja</w:t>
      </w:r>
      <w:proofErr w:type="spellEnd"/>
      <w:r w:rsidRPr="004B40F7">
        <w:rPr>
          <w:rFonts w:ascii="Arial" w:eastAsia="Times New Roman" w:hAnsi="Arial" w:cs="Arial"/>
        </w:rPr>
        <w:t xml:space="preserve">, </w:t>
      </w:r>
      <w:proofErr w:type="spellStart"/>
      <w:r w:rsidRPr="004B40F7">
        <w:rPr>
          <w:rFonts w:ascii="Arial" w:eastAsia="Times New Roman" w:hAnsi="Arial" w:cs="Arial"/>
        </w:rPr>
        <w:t>uključujući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pokretne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izvore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alergenog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polena</w:t>
      </w:r>
      <w:proofErr w:type="spellEnd"/>
      <w:r w:rsidRPr="004B40F7">
        <w:rPr>
          <w:rFonts w:ascii="Arial" w:eastAsia="Times New Roman" w:hAnsi="Arial" w:cs="Arial"/>
        </w:rPr>
        <w:t xml:space="preserve">.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 w:rsidRPr="004B40F7">
        <w:rPr>
          <w:rFonts w:ascii="Arial" w:eastAsia="Times New Roman" w:hAnsi="Arial" w:cs="Arial"/>
        </w:rPr>
        <w:t>Kontrola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kvaliteta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vazduha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državnoj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mreži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vrši</w:t>
      </w:r>
      <w:proofErr w:type="spellEnd"/>
      <w:r w:rsidRPr="004B40F7">
        <w:rPr>
          <w:rFonts w:ascii="Arial" w:eastAsia="Times New Roman" w:hAnsi="Arial" w:cs="Arial"/>
        </w:rPr>
        <w:t xml:space="preserve"> se u </w:t>
      </w:r>
      <w:proofErr w:type="spellStart"/>
      <w:r w:rsidRPr="004B40F7">
        <w:rPr>
          <w:rFonts w:ascii="Arial" w:eastAsia="Times New Roman" w:hAnsi="Arial" w:cs="Arial"/>
        </w:rPr>
        <w:t>okviru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mreže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meteoroloških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stanica</w:t>
      </w:r>
      <w:proofErr w:type="spellEnd"/>
      <w:r w:rsidRPr="004B40F7">
        <w:rPr>
          <w:rFonts w:ascii="Arial" w:eastAsia="Times New Roman" w:hAnsi="Arial" w:cs="Arial"/>
        </w:rPr>
        <w:t xml:space="preserve">, </w:t>
      </w:r>
      <w:proofErr w:type="spellStart"/>
      <w:r w:rsidRPr="004B40F7">
        <w:rPr>
          <w:rFonts w:ascii="Arial" w:eastAsia="Times New Roman" w:hAnsi="Arial" w:cs="Arial"/>
        </w:rPr>
        <w:t>mreže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urbanih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stanica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merenje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nivoa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zagađujućih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materija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vazduhu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mreže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automatskih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mernih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stanica</w:t>
      </w:r>
      <w:proofErr w:type="spellEnd"/>
      <w:r w:rsidRPr="004B40F7">
        <w:rPr>
          <w:rFonts w:ascii="Arial" w:eastAsia="Times New Roman" w:hAnsi="Arial" w:cs="Arial"/>
        </w:rPr>
        <w:t>.</w:t>
      </w:r>
      <w:proofErr w:type="gramEnd"/>
      <w:r w:rsidRPr="004B40F7">
        <w:rPr>
          <w:rFonts w:ascii="Arial" w:eastAsia="Times New Roman" w:hAnsi="Arial" w:cs="Arial"/>
        </w:rPr>
        <w:t xml:space="preserve">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4B40F7">
        <w:rPr>
          <w:rFonts w:ascii="Arial" w:eastAsia="Times New Roman" w:hAnsi="Arial" w:cs="Arial"/>
        </w:rPr>
        <w:lastRenderedPageBreak/>
        <w:t>Lokacije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mernih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stanica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>/</w:t>
      </w:r>
      <w:proofErr w:type="spellStart"/>
      <w:r w:rsidRPr="004B40F7">
        <w:rPr>
          <w:rFonts w:ascii="Arial" w:eastAsia="Times New Roman" w:hAnsi="Arial" w:cs="Arial"/>
        </w:rPr>
        <w:t>ili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mernih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4B40F7">
        <w:rPr>
          <w:rFonts w:ascii="Arial" w:eastAsia="Times New Roman" w:hAnsi="Arial" w:cs="Arial"/>
        </w:rPr>
        <w:t>mesta</w:t>
      </w:r>
      <w:proofErr w:type="spellEnd"/>
      <w:proofErr w:type="gram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državnoj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mreži</w:t>
      </w:r>
      <w:proofErr w:type="spellEnd"/>
      <w:r w:rsidRPr="004B40F7">
        <w:rPr>
          <w:rFonts w:ascii="Arial" w:eastAsia="Times New Roman" w:hAnsi="Arial" w:cs="Arial"/>
        </w:rPr>
        <w:t xml:space="preserve">, </w:t>
      </w:r>
      <w:proofErr w:type="spellStart"/>
      <w:r w:rsidRPr="004B40F7">
        <w:rPr>
          <w:rFonts w:ascii="Arial" w:eastAsia="Times New Roman" w:hAnsi="Arial" w:cs="Arial"/>
        </w:rPr>
        <w:t>njihov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broj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raspored</w:t>
      </w:r>
      <w:proofErr w:type="spellEnd"/>
      <w:r w:rsidRPr="004B40F7">
        <w:rPr>
          <w:rFonts w:ascii="Arial" w:eastAsia="Times New Roman" w:hAnsi="Arial" w:cs="Arial"/>
        </w:rPr>
        <w:t xml:space="preserve">, </w:t>
      </w:r>
      <w:proofErr w:type="spellStart"/>
      <w:r w:rsidRPr="004B40F7">
        <w:rPr>
          <w:rFonts w:ascii="Arial" w:eastAsia="Times New Roman" w:hAnsi="Arial" w:cs="Arial"/>
        </w:rPr>
        <w:t>kao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zagađujuće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materije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koje</w:t>
      </w:r>
      <w:proofErr w:type="spellEnd"/>
      <w:r w:rsidRPr="004B40F7">
        <w:rPr>
          <w:rFonts w:ascii="Arial" w:eastAsia="Times New Roman" w:hAnsi="Arial" w:cs="Arial"/>
        </w:rPr>
        <w:t xml:space="preserve"> se prate </w:t>
      </w:r>
      <w:proofErr w:type="spellStart"/>
      <w:r w:rsidRPr="004B40F7">
        <w:rPr>
          <w:rFonts w:ascii="Arial" w:eastAsia="Times New Roman" w:hAnsi="Arial" w:cs="Arial"/>
        </w:rPr>
        <w:t>na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pojedinim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mernim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stanicama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>/</w:t>
      </w:r>
      <w:proofErr w:type="spellStart"/>
      <w:r w:rsidRPr="004B40F7">
        <w:rPr>
          <w:rFonts w:ascii="Arial" w:eastAsia="Times New Roman" w:hAnsi="Arial" w:cs="Arial"/>
        </w:rPr>
        <w:t>ili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mernim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mestima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državnoj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mreži</w:t>
      </w:r>
      <w:proofErr w:type="spellEnd"/>
      <w:r w:rsidRPr="004B40F7">
        <w:rPr>
          <w:rFonts w:ascii="Arial" w:eastAsia="Times New Roman" w:hAnsi="Arial" w:cs="Arial"/>
        </w:rPr>
        <w:t xml:space="preserve"> date </w:t>
      </w:r>
      <w:proofErr w:type="spellStart"/>
      <w:r w:rsidRPr="004B40F7">
        <w:rPr>
          <w:rFonts w:ascii="Arial" w:eastAsia="Times New Roman" w:hAnsi="Arial" w:cs="Arial"/>
        </w:rPr>
        <w:t>su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Tabelama</w:t>
      </w:r>
      <w:proofErr w:type="spellEnd"/>
      <w:r w:rsidRPr="004B40F7">
        <w:rPr>
          <w:rFonts w:ascii="Arial" w:eastAsia="Times New Roman" w:hAnsi="Arial" w:cs="Arial"/>
        </w:rPr>
        <w:t xml:space="preserve"> 1-5.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4B40F7">
        <w:rPr>
          <w:rFonts w:ascii="Arial" w:eastAsia="Times New Roman" w:hAnsi="Arial" w:cs="Arial"/>
        </w:rPr>
        <w:t>Merna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4B40F7">
        <w:rPr>
          <w:rFonts w:ascii="Arial" w:eastAsia="Times New Roman" w:hAnsi="Arial" w:cs="Arial"/>
        </w:rPr>
        <w:t>mesta</w:t>
      </w:r>
      <w:proofErr w:type="spellEnd"/>
      <w:proofErr w:type="gram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mreži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urbanih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stanica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merenje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nivoa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zagađujućih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materija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vazduhu</w:t>
      </w:r>
      <w:proofErr w:type="spellEnd"/>
      <w:r w:rsidRPr="004B40F7">
        <w:rPr>
          <w:rFonts w:ascii="Arial" w:eastAsia="Times New Roman" w:hAnsi="Arial" w:cs="Arial"/>
        </w:rPr>
        <w:t xml:space="preserve"> data </w:t>
      </w:r>
      <w:proofErr w:type="spellStart"/>
      <w:r w:rsidRPr="004B40F7">
        <w:rPr>
          <w:rFonts w:ascii="Arial" w:eastAsia="Times New Roman" w:hAnsi="Arial" w:cs="Arial"/>
        </w:rPr>
        <w:t>su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Tabeli</w:t>
      </w:r>
      <w:proofErr w:type="spellEnd"/>
      <w:r w:rsidRPr="004B40F7">
        <w:rPr>
          <w:rFonts w:ascii="Arial" w:eastAsia="Times New Roman" w:hAnsi="Arial" w:cs="Arial"/>
        </w:rPr>
        <w:t xml:space="preserve"> 6.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4B40F7">
        <w:rPr>
          <w:rFonts w:ascii="Arial" w:eastAsia="Times New Roman" w:hAnsi="Arial" w:cs="Arial"/>
        </w:rPr>
        <w:t>Zagađujuće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materije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navedene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tabelama</w:t>
      </w:r>
      <w:proofErr w:type="spellEnd"/>
      <w:r w:rsidRPr="004B40F7">
        <w:rPr>
          <w:rFonts w:ascii="Arial" w:eastAsia="Times New Roman" w:hAnsi="Arial" w:cs="Arial"/>
        </w:rPr>
        <w:t xml:space="preserve"> 1-5 mere se </w:t>
      </w:r>
      <w:proofErr w:type="spellStart"/>
      <w:r w:rsidRPr="004B40F7">
        <w:rPr>
          <w:rFonts w:ascii="Arial" w:eastAsia="Times New Roman" w:hAnsi="Arial" w:cs="Arial"/>
        </w:rPr>
        <w:t>kontinualno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4B40F7">
        <w:rPr>
          <w:rFonts w:ascii="Arial" w:eastAsia="Times New Roman" w:hAnsi="Arial" w:cs="Arial"/>
        </w:rPr>
        <w:t>na</w:t>
      </w:r>
      <w:proofErr w:type="spellEnd"/>
      <w:proofErr w:type="gram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fiksnim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mernim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mestima</w:t>
      </w:r>
      <w:proofErr w:type="spellEnd"/>
      <w:r w:rsidRPr="004B40F7">
        <w:rPr>
          <w:rFonts w:ascii="Arial" w:eastAsia="Times New Roman" w:hAnsi="Arial" w:cs="Arial"/>
        </w:rPr>
        <w:t xml:space="preserve">, u </w:t>
      </w:r>
      <w:proofErr w:type="spellStart"/>
      <w:r w:rsidRPr="004B40F7">
        <w:rPr>
          <w:rFonts w:ascii="Arial" w:eastAsia="Times New Roman" w:hAnsi="Arial" w:cs="Arial"/>
        </w:rPr>
        <w:t>skladu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propisom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kojim</w:t>
      </w:r>
      <w:proofErr w:type="spellEnd"/>
      <w:r w:rsidRPr="004B40F7">
        <w:rPr>
          <w:rFonts w:ascii="Arial" w:eastAsia="Times New Roman" w:hAnsi="Arial" w:cs="Arial"/>
        </w:rPr>
        <w:t xml:space="preserve"> se </w:t>
      </w:r>
      <w:proofErr w:type="spellStart"/>
      <w:r w:rsidRPr="004B40F7">
        <w:rPr>
          <w:rFonts w:ascii="Arial" w:eastAsia="Times New Roman" w:hAnsi="Arial" w:cs="Arial"/>
        </w:rPr>
        <w:t>uređuju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uslovi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</w:t>
      </w:r>
      <w:proofErr w:type="spellEnd"/>
      <w:r w:rsidRPr="004B40F7">
        <w:rPr>
          <w:rFonts w:ascii="Arial" w:eastAsia="Times New Roman" w:hAnsi="Arial" w:cs="Arial"/>
        </w:rPr>
        <w:t xml:space="preserve"> monitoring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zahtevi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kvaliteta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vazduha</w:t>
      </w:r>
      <w:proofErr w:type="spellEnd"/>
      <w:r w:rsidRPr="004B40F7">
        <w:rPr>
          <w:rFonts w:ascii="Arial" w:eastAsia="Times New Roman" w:hAnsi="Arial" w:cs="Arial"/>
        </w:rPr>
        <w:t xml:space="preserve">.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4B40F7">
        <w:rPr>
          <w:rFonts w:ascii="Arial" w:eastAsia="Times New Roman" w:hAnsi="Arial" w:cs="Arial"/>
        </w:rPr>
        <w:t>Zagađujuće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materije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4B40F7">
        <w:rPr>
          <w:rFonts w:ascii="Arial" w:eastAsia="Times New Roman" w:hAnsi="Arial" w:cs="Arial"/>
        </w:rPr>
        <w:t>na</w:t>
      </w:r>
      <w:proofErr w:type="spellEnd"/>
      <w:proofErr w:type="gram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mernim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mestima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mreži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urbanih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stanica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merenje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nivoa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zagađujućih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materija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vazduhu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datim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Tabeli</w:t>
      </w:r>
      <w:proofErr w:type="spellEnd"/>
      <w:r w:rsidRPr="004B40F7">
        <w:rPr>
          <w:rFonts w:ascii="Arial" w:eastAsia="Times New Roman" w:hAnsi="Arial" w:cs="Arial"/>
        </w:rPr>
        <w:t xml:space="preserve"> 6. </w:t>
      </w:r>
      <w:proofErr w:type="gramStart"/>
      <w:r w:rsidRPr="004B40F7">
        <w:rPr>
          <w:rFonts w:ascii="Arial" w:eastAsia="Times New Roman" w:hAnsi="Arial" w:cs="Arial"/>
        </w:rPr>
        <w:t>mere</w:t>
      </w:r>
      <w:proofErr w:type="gramEnd"/>
      <w:r w:rsidRPr="004B40F7">
        <w:rPr>
          <w:rFonts w:ascii="Arial" w:eastAsia="Times New Roman" w:hAnsi="Arial" w:cs="Arial"/>
        </w:rPr>
        <w:t xml:space="preserve"> se </w:t>
      </w:r>
      <w:proofErr w:type="spellStart"/>
      <w:r w:rsidRPr="004B40F7">
        <w:rPr>
          <w:rFonts w:ascii="Arial" w:eastAsia="Times New Roman" w:hAnsi="Arial" w:cs="Arial"/>
        </w:rPr>
        <w:t>po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dinamici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merenja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datoj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Tabeli</w:t>
      </w:r>
      <w:proofErr w:type="spellEnd"/>
      <w:r w:rsidRPr="004B40F7">
        <w:rPr>
          <w:rFonts w:ascii="Arial" w:eastAsia="Times New Roman" w:hAnsi="Arial" w:cs="Arial"/>
        </w:rPr>
        <w:t xml:space="preserve"> 7.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 w:rsidRPr="004B40F7">
        <w:rPr>
          <w:rFonts w:ascii="Arial" w:eastAsia="Times New Roman" w:hAnsi="Arial" w:cs="Arial"/>
        </w:rPr>
        <w:t>Izrazi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skraćenice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koje</w:t>
      </w:r>
      <w:proofErr w:type="spellEnd"/>
      <w:r w:rsidRPr="004B40F7">
        <w:rPr>
          <w:rFonts w:ascii="Arial" w:eastAsia="Times New Roman" w:hAnsi="Arial" w:cs="Arial"/>
        </w:rPr>
        <w:t xml:space="preserve"> se </w:t>
      </w:r>
      <w:proofErr w:type="spellStart"/>
      <w:r w:rsidRPr="004B40F7">
        <w:rPr>
          <w:rFonts w:ascii="Arial" w:eastAsia="Times New Roman" w:hAnsi="Arial" w:cs="Arial"/>
        </w:rPr>
        <w:t>koriste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ovom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Programu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imaju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sledeće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značenje</w:t>
      </w:r>
      <w:proofErr w:type="spellEnd"/>
      <w:r w:rsidRPr="004B40F7">
        <w:rPr>
          <w:rFonts w:ascii="Arial" w:eastAsia="Times New Roman" w:hAnsi="Arial" w:cs="Arial"/>
        </w:rPr>
        <w:t xml:space="preserve">: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AZŽS - </w:t>
      </w:r>
      <w:proofErr w:type="spellStart"/>
      <w:r w:rsidRPr="004B40F7">
        <w:rPr>
          <w:rFonts w:ascii="Arial" w:eastAsia="Times New Roman" w:hAnsi="Arial" w:cs="Arial"/>
        </w:rPr>
        <w:t>Agencija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zaštitu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životne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sredine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AZŽS (RHMZ) - </w:t>
      </w:r>
      <w:proofErr w:type="spellStart"/>
      <w:r w:rsidRPr="004B40F7">
        <w:rPr>
          <w:rFonts w:ascii="Arial" w:eastAsia="Times New Roman" w:hAnsi="Arial" w:cs="Arial"/>
        </w:rPr>
        <w:t>Stanice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koje</w:t>
      </w:r>
      <w:proofErr w:type="spellEnd"/>
      <w:r w:rsidRPr="004B40F7">
        <w:rPr>
          <w:rFonts w:ascii="Arial" w:eastAsia="Times New Roman" w:hAnsi="Arial" w:cs="Arial"/>
        </w:rPr>
        <w:t xml:space="preserve"> je </w:t>
      </w:r>
      <w:proofErr w:type="spellStart"/>
      <w:r w:rsidRPr="004B40F7">
        <w:rPr>
          <w:rFonts w:ascii="Arial" w:eastAsia="Times New Roman" w:hAnsi="Arial" w:cs="Arial"/>
        </w:rPr>
        <w:t>preuzela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Agencija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zaštitu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životne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sredine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4B40F7">
        <w:rPr>
          <w:rFonts w:ascii="Arial" w:eastAsia="Times New Roman" w:hAnsi="Arial" w:cs="Arial"/>
        </w:rPr>
        <w:t>od</w:t>
      </w:r>
      <w:proofErr w:type="spellEnd"/>
      <w:proofErr w:type="gram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Republičkog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hidrometeorološkog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zavoda</w:t>
      </w:r>
      <w:proofErr w:type="spellEnd"/>
      <w:r w:rsidRPr="004B40F7">
        <w:rPr>
          <w:rFonts w:ascii="Arial" w:eastAsia="Times New Roman" w:hAnsi="Arial" w:cs="Arial"/>
        </w:rPr>
        <w:t xml:space="preserve">, </w:t>
      </w:r>
      <w:proofErr w:type="spellStart"/>
      <w:r w:rsidRPr="004B40F7">
        <w:rPr>
          <w:rFonts w:ascii="Arial" w:eastAsia="Times New Roman" w:hAnsi="Arial" w:cs="Arial"/>
        </w:rPr>
        <w:t>stanice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manuelnim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metodama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ZZJZ - </w:t>
      </w:r>
      <w:proofErr w:type="spellStart"/>
      <w:r w:rsidRPr="004B40F7">
        <w:rPr>
          <w:rFonts w:ascii="Arial" w:eastAsia="Times New Roman" w:hAnsi="Arial" w:cs="Arial"/>
        </w:rPr>
        <w:t>Zavod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javno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zdravlje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GZJZ - </w:t>
      </w:r>
      <w:proofErr w:type="spellStart"/>
      <w:r w:rsidRPr="004B40F7">
        <w:rPr>
          <w:rFonts w:ascii="Arial" w:eastAsia="Times New Roman" w:hAnsi="Arial" w:cs="Arial"/>
        </w:rPr>
        <w:t>Gradski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zavod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javno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zdravlje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IZJZ - Institut za javno zdravlje;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IRM - Institut za rudarstvo i metalurgiju;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SB - Severnobački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SBn - Severnobanatski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JBn - Južnobanatski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ZB - Zapadnobački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JB - Južnobački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SR - Sremski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GBg - Grad Beograd;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MČ - Mačvanski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KO - Kolubarski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PD - Podunavski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lastRenderedPageBreak/>
        <w:t xml:space="preserve">BR - Braničevski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ŠU - Šumadijski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PO - Pomoravski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B - Borski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ZA - Zaječarski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Z - Zlatiborski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MO - Moravički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RŠ - Raški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RS - Rasinski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NI - Nišavski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PI - Pirotski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JA - Jablanički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PČ - Pčinjski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KM - Kosovskomitrovački upravni okrug;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4B40F7">
        <w:rPr>
          <w:rFonts w:ascii="Arial" w:eastAsia="Times New Roman" w:hAnsi="Arial" w:cs="Arial"/>
        </w:rPr>
        <w:t>φ(</w:t>
      </w:r>
      <w:proofErr w:type="gramEnd"/>
      <w:r w:rsidRPr="004B40F7">
        <w:rPr>
          <w:rFonts w:ascii="Arial" w:eastAsia="Times New Roman" w:hAnsi="Arial" w:cs="Arial"/>
        </w:rPr>
        <w:t xml:space="preserve">N) - </w:t>
      </w:r>
      <w:proofErr w:type="spellStart"/>
      <w:r w:rsidRPr="004B40F7">
        <w:rPr>
          <w:rFonts w:ascii="Arial" w:eastAsia="Times New Roman" w:hAnsi="Arial" w:cs="Arial"/>
        </w:rPr>
        <w:t>severna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geografska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širina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proofErr w:type="gramStart"/>
      <w:r w:rsidRPr="004B40F7">
        <w:rPr>
          <w:rFonts w:ascii="Arial" w:eastAsia="Times New Roman" w:hAnsi="Arial" w:cs="Arial"/>
        </w:rPr>
        <w:t>λ</w:t>
      </w:r>
      <w:r w:rsidRPr="004B40F7">
        <w:rPr>
          <w:rFonts w:ascii="Arial" w:eastAsia="Times New Roman" w:hAnsi="Arial" w:cs="Arial"/>
          <w:lang w:val="de-DE"/>
        </w:rPr>
        <w:t>(</w:t>
      </w:r>
      <w:proofErr w:type="gramEnd"/>
      <w:r w:rsidRPr="004B40F7">
        <w:rPr>
          <w:rFonts w:ascii="Arial" w:eastAsia="Times New Roman" w:hAnsi="Arial" w:cs="Arial"/>
          <w:lang w:val="de-DE"/>
        </w:rPr>
        <w:t xml:space="preserve">E) - istočna geografska dužina;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4B40F7">
        <w:rPr>
          <w:rFonts w:ascii="Arial" w:eastAsia="Times New Roman" w:hAnsi="Arial" w:cs="Arial"/>
        </w:rPr>
        <w:t>H(</w:t>
      </w:r>
      <w:proofErr w:type="gramEnd"/>
      <w:r w:rsidRPr="004B40F7">
        <w:rPr>
          <w:rFonts w:ascii="Arial" w:eastAsia="Times New Roman" w:hAnsi="Arial" w:cs="Arial"/>
        </w:rPr>
        <w:t xml:space="preserve">m) - </w:t>
      </w:r>
      <w:proofErr w:type="spellStart"/>
      <w:r w:rsidRPr="004B40F7">
        <w:rPr>
          <w:rFonts w:ascii="Arial" w:eastAsia="Times New Roman" w:hAnsi="Arial" w:cs="Arial"/>
        </w:rPr>
        <w:t>nadmorska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visina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Tip </w:t>
      </w:r>
      <w:proofErr w:type="spellStart"/>
      <w:r w:rsidRPr="004B40F7">
        <w:rPr>
          <w:rFonts w:ascii="Arial" w:eastAsia="Times New Roman" w:hAnsi="Arial" w:cs="Arial"/>
        </w:rPr>
        <w:t>stanice</w:t>
      </w:r>
      <w:proofErr w:type="spellEnd"/>
      <w:r w:rsidRPr="004B40F7">
        <w:rPr>
          <w:rFonts w:ascii="Arial" w:eastAsia="Times New Roman" w:hAnsi="Arial" w:cs="Arial"/>
        </w:rPr>
        <w:t xml:space="preserve">: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G - </w:t>
      </w:r>
      <w:proofErr w:type="spellStart"/>
      <w:proofErr w:type="gramStart"/>
      <w:r w:rsidRPr="004B40F7">
        <w:rPr>
          <w:rFonts w:ascii="Arial" w:eastAsia="Times New Roman" w:hAnsi="Arial" w:cs="Arial"/>
        </w:rPr>
        <w:t>gradski</w:t>
      </w:r>
      <w:proofErr w:type="spellEnd"/>
      <w:proofErr w:type="gram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PG - </w:t>
      </w:r>
      <w:proofErr w:type="spellStart"/>
      <w:r w:rsidRPr="004B40F7">
        <w:rPr>
          <w:rFonts w:ascii="Arial" w:eastAsia="Times New Roman" w:hAnsi="Arial" w:cs="Arial"/>
        </w:rPr>
        <w:t>prigradski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I - </w:t>
      </w:r>
      <w:proofErr w:type="spellStart"/>
      <w:r w:rsidRPr="004B40F7">
        <w:rPr>
          <w:rFonts w:ascii="Arial" w:eastAsia="Times New Roman" w:hAnsi="Arial" w:cs="Arial"/>
        </w:rPr>
        <w:t>industrijski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S - </w:t>
      </w:r>
      <w:proofErr w:type="spellStart"/>
      <w:proofErr w:type="gramStart"/>
      <w:r w:rsidRPr="004B40F7">
        <w:rPr>
          <w:rFonts w:ascii="Arial" w:eastAsia="Times New Roman" w:hAnsi="Arial" w:cs="Arial"/>
        </w:rPr>
        <w:t>saobraćajni</w:t>
      </w:r>
      <w:proofErr w:type="spellEnd"/>
      <w:proofErr w:type="gram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R - </w:t>
      </w:r>
      <w:proofErr w:type="spellStart"/>
      <w:proofErr w:type="gramStart"/>
      <w:r w:rsidRPr="004B40F7">
        <w:rPr>
          <w:rFonts w:ascii="Arial" w:eastAsia="Times New Roman" w:hAnsi="Arial" w:cs="Arial"/>
        </w:rPr>
        <w:t>ruralni</w:t>
      </w:r>
      <w:proofErr w:type="spellEnd"/>
      <w:proofErr w:type="gram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EMER - </w:t>
      </w:r>
      <w:r w:rsidRPr="004B40F7">
        <w:rPr>
          <w:rFonts w:ascii="Arial" w:eastAsia="Times New Roman" w:hAnsi="Arial" w:cs="Arial"/>
          <w:i/>
          <w:iCs/>
        </w:rPr>
        <w:t xml:space="preserve">(European Monitoring and Evaluation </w:t>
      </w:r>
      <w:proofErr w:type="spellStart"/>
      <w:r w:rsidRPr="004B40F7">
        <w:rPr>
          <w:rFonts w:ascii="Arial" w:eastAsia="Times New Roman" w:hAnsi="Arial" w:cs="Arial"/>
          <w:i/>
          <w:iCs/>
        </w:rPr>
        <w:t>Programme</w:t>
      </w:r>
      <w:proofErr w:type="spellEnd"/>
      <w:r w:rsidRPr="004B40F7">
        <w:rPr>
          <w:rFonts w:ascii="Arial" w:eastAsia="Times New Roman" w:hAnsi="Arial" w:cs="Arial"/>
          <w:i/>
          <w:iCs/>
        </w:rPr>
        <w:t>)</w:t>
      </w:r>
      <w:r w:rsidRPr="004B40F7">
        <w:rPr>
          <w:rFonts w:ascii="Arial" w:eastAsia="Times New Roman" w:hAnsi="Arial" w:cs="Arial"/>
        </w:rPr>
        <w:t xml:space="preserve"> je Program </w:t>
      </w:r>
      <w:proofErr w:type="spellStart"/>
      <w:r w:rsidRPr="004B40F7">
        <w:rPr>
          <w:rFonts w:ascii="Arial" w:eastAsia="Times New Roman" w:hAnsi="Arial" w:cs="Arial"/>
        </w:rPr>
        <w:t>saradnje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praćenje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procenu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prenosa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zagađujućih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materija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vazduhu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4B40F7">
        <w:rPr>
          <w:rFonts w:ascii="Arial" w:eastAsia="Times New Roman" w:hAnsi="Arial" w:cs="Arial"/>
        </w:rPr>
        <w:t>na</w:t>
      </w:r>
      <w:proofErr w:type="spellEnd"/>
      <w:proofErr w:type="gram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velike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udaljenosti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Evropi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lastRenderedPageBreak/>
        <w:t xml:space="preserve">TSP - </w:t>
      </w:r>
      <w:proofErr w:type="spellStart"/>
      <w:r w:rsidRPr="004B40F7">
        <w:rPr>
          <w:rFonts w:ascii="Arial" w:eastAsia="Times New Roman" w:hAnsi="Arial" w:cs="Arial"/>
        </w:rPr>
        <w:t>ukupne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suspendovane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čestice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*TSP - </w:t>
      </w:r>
      <w:proofErr w:type="spellStart"/>
      <w:r w:rsidRPr="004B40F7">
        <w:rPr>
          <w:rFonts w:ascii="Arial" w:eastAsia="Times New Roman" w:hAnsi="Arial" w:cs="Arial"/>
        </w:rPr>
        <w:t>ukupne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suspendovane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čestice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analizom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teških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metala</w:t>
      </w:r>
      <w:proofErr w:type="spellEnd"/>
      <w:r w:rsidRPr="004B40F7">
        <w:rPr>
          <w:rFonts w:ascii="Arial" w:eastAsia="Times New Roman" w:hAnsi="Arial" w:cs="Arial"/>
        </w:rPr>
        <w:t xml:space="preserve"> (</w:t>
      </w:r>
      <w:proofErr w:type="spellStart"/>
      <w:proofErr w:type="gramStart"/>
      <w:r w:rsidRPr="004B40F7">
        <w:rPr>
          <w:rFonts w:ascii="Arial" w:eastAsia="Times New Roman" w:hAnsi="Arial" w:cs="Arial"/>
        </w:rPr>
        <w:t>olovo</w:t>
      </w:r>
      <w:proofErr w:type="spellEnd"/>
      <w:r w:rsidRPr="004B40F7">
        <w:rPr>
          <w:rFonts w:ascii="Arial" w:eastAsia="Times New Roman" w:hAnsi="Arial" w:cs="Arial"/>
        </w:rPr>
        <w:t>(</w:t>
      </w:r>
      <w:proofErr w:type="spellStart"/>
      <w:proofErr w:type="gramEnd"/>
      <w:r w:rsidRPr="004B40F7">
        <w:rPr>
          <w:rFonts w:ascii="Arial" w:eastAsia="Times New Roman" w:hAnsi="Arial" w:cs="Arial"/>
        </w:rPr>
        <w:t>Pb</w:t>
      </w:r>
      <w:proofErr w:type="spellEnd"/>
      <w:r w:rsidRPr="004B40F7">
        <w:rPr>
          <w:rFonts w:ascii="Arial" w:eastAsia="Times New Roman" w:hAnsi="Arial" w:cs="Arial"/>
        </w:rPr>
        <w:t xml:space="preserve">), </w:t>
      </w:r>
      <w:proofErr w:type="spellStart"/>
      <w:r w:rsidRPr="004B40F7">
        <w:rPr>
          <w:rFonts w:ascii="Arial" w:eastAsia="Times New Roman" w:hAnsi="Arial" w:cs="Arial"/>
        </w:rPr>
        <w:t>kadmijum</w:t>
      </w:r>
      <w:proofErr w:type="spellEnd"/>
      <w:r w:rsidRPr="004B40F7">
        <w:rPr>
          <w:rFonts w:ascii="Arial" w:eastAsia="Times New Roman" w:hAnsi="Arial" w:cs="Arial"/>
        </w:rPr>
        <w:t xml:space="preserve">(Cd), </w:t>
      </w:r>
      <w:proofErr w:type="spellStart"/>
      <w:r w:rsidRPr="004B40F7">
        <w:rPr>
          <w:rFonts w:ascii="Arial" w:eastAsia="Times New Roman" w:hAnsi="Arial" w:cs="Arial"/>
        </w:rPr>
        <w:t>arsen</w:t>
      </w:r>
      <w:proofErr w:type="spellEnd"/>
      <w:r w:rsidRPr="004B40F7">
        <w:rPr>
          <w:rFonts w:ascii="Arial" w:eastAsia="Times New Roman" w:hAnsi="Arial" w:cs="Arial"/>
        </w:rPr>
        <w:t xml:space="preserve">(As), </w:t>
      </w:r>
      <w:proofErr w:type="spellStart"/>
      <w:r w:rsidRPr="004B40F7">
        <w:rPr>
          <w:rFonts w:ascii="Arial" w:eastAsia="Times New Roman" w:hAnsi="Arial" w:cs="Arial"/>
        </w:rPr>
        <w:t>nikl</w:t>
      </w:r>
      <w:proofErr w:type="spellEnd"/>
      <w:r w:rsidRPr="004B40F7">
        <w:rPr>
          <w:rFonts w:ascii="Arial" w:eastAsia="Times New Roman" w:hAnsi="Arial" w:cs="Arial"/>
        </w:rPr>
        <w:t xml:space="preserve">(Ni), </w:t>
      </w:r>
      <w:proofErr w:type="spellStart"/>
      <w:r w:rsidRPr="004B40F7">
        <w:rPr>
          <w:rFonts w:ascii="Arial" w:eastAsia="Times New Roman" w:hAnsi="Arial" w:cs="Arial"/>
        </w:rPr>
        <w:t>živa</w:t>
      </w:r>
      <w:proofErr w:type="spellEnd"/>
      <w:r w:rsidRPr="004B40F7">
        <w:rPr>
          <w:rFonts w:ascii="Arial" w:eastAsia="Times New Roman" w:hAnsi="Arial" w:cs="Arial"/>
        </w:rPr>
        <w:t xml:space="preserve">(Hg));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UTM - </w:t>
      </w:r>
      <w:proofErr w:type="spellStart"/>
      <w:r w:rsidRPr="004B40F7">
        <w:rPr>
          <w:rFonts w:ascii="Arial" w:eastAsia="Times New Roman" w:hAnsi="Arial" w:cs="Arial"/>
        </w:rPr>
        <w:t>ukupne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taložne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materije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*UTM - </w:t>
      </w:r>
      <w:proofErr w:type="spellStart"/>
      <w:r w:rsidRPr="004B40F7">
        <w:rPr>
          <w:rFonts w:ascii="Arial" w:eastAsia="Times New Roman" w:hAnsi="Arial" w:cs="Arial"/>
        </w:rPr>
        <w:t>ukupne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taložne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materije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analizom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teških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metala</w:t>
      </w:r>
      <w:proofErr w:type="spellEnd"/>
      <w:r w:rsidRPr="004B40F7">
        <w:rPr>
          <w:rFonts w:ascii="Arial" w:eastAsia="Times New Roman" w:hAnsi="Arial" w:cs="Arial"/>
        </w:rPr>
        <w:t xml:space="preserve"> (</w:t>
      </w:r>
      <w:proofErr w:type="spellStart"/>
      <w:proofErr w:type="gramStart"/>
      <w:r w:rsidRPr="004B40F7">
        <w:rPr>
          <w:rFonts w:ascii="Arial" w:eastAsia="Times New Roman" w:hAnsi="Arial" w:cs="Arial"/>
        </w:rPr>
        <w:t>olovo</w:t>
      </w:r>
      <w:proofErr w:type="spellEnd"/>
      <w:r w:rsidRPr="004B40F7">
        <w:rPr>
          <w:rFonts w:ascii="Arial" w:eastAsia="Times New Roman" w:hAnsi="Arial" w:cs="Arial"/>
        </w:rPr>
        <w:t>(</w:t>
      </w:r>
      <w:proofErr w:type="spellStart"/>
      <w:proofErr w:type="gramEnd"/>
      <w:r w:rsidRPr="004B40F7">
        <w:rPr>
          <w:rFonts w:ascii="Arial" w:eastAsia="Times New Roman" w:hAnsi="Arial" w:cs="Arial"/>
        </w:rPr>
        <w:t>Pb</w:t>
      </w:r>
      <w:proofErr w:type="spellEnd"/>
      <w:r w:rsidRPr="004B40F7">
        <w:rPr>
          <w:rFonts w:ascii="Arial" w:eastAsia="Times New Roman" w:hAnsi="Arial" w:cs="Arial"/>
        </w:rPr>
        <w:t xml:space="preserve">), </w:t>
      </w:r>
      <w:proofErr w:type="spellStart"/>
      <w:r w:rsidRPr="004B40F7">
        <w:rPr>
          <w:rFonts w:ascii="Arial" w:eastAsia="Times New Roman" w:hAnsi="Arial" w:cs="Arial"/>
        </w:rPr>
        <w:t>kadmijum</w:t>
      </w:r>
      <w:proofErr w:type="spellEnd"/>
      <w:r w:rsidRPr="004B40F7">
        <w:rPr>
          <w:rFonts w:ascii="Arial" w:eastAsia="Times New Roman" w:hAnsi="Arial" w:cs="Arial"/>
        </w:rPr>
        <w:t xml:space="preserve">(Cd), </w:t>
      </w:r>
      <w:proofErr w:type="spellStart"/>
      <w:r w:rsidRPr="004B40F7">
        <w:rPr>
          <w:rFonts w:ascii="Arial" w:eastAsia="Times New Roman" w:hAnsi="Arial" w:cs="Arial"/>
        </w:rPr>
        <w:t>cink</w:t>
      </w:r>
      <w:proofErr w:type="spellEnd"/>
      <w:r w:rsidRPr="004B40F7">
        <w:rPr>
          <w:rFonts w:ascii="Arial" w:eastAsia="Times New Roman" w:hAnsi="Arial" w:cs="Arial"/>
        </w:rPr>
        <w:t xml:space="preserve">(Zn));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VOC - </w:t>
      </w:r>
      <w:proofErr w:type="spellStart"/>
      <w:r w:rsidRPr="004B40F7">
        <w:rPr>
          <w:rFonts w:ascii="Arial" w:eastAsia="Times New Roman" w:hAnsi="Arial" w:cs="Arial"/>
        </w:rPr>
        <w:t>lako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isparljiva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organska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jedinjenja</w:t>
      </w:r>
      <w:proofErr w:type="spellEnd"/>
      <w:r w:rsidRPr="004B40F7">
        <w:rPr>
          <w:rFonts w:ascii="Arial" w:eastAsia="Times New Roman" w:hAnsi="Arial" w:cs="Arial"/>
        </w:rPr>
        <w:t xml:space="preserve"> (C2-C6);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BTX - </w:t>
      </w:r>
      <w:proofErr w:type="spellStart"/>
      <w:r w:rsidRPr="004B40F7">
        <w:rPr>
          <w:rFonts w:ascii="Arial" w:eastAsia="Times New Roman" w:hAnsi="Arial" w:cs="Arial"/>
        </w:rPr>
        <w:t>benzen</w:t>
      </w:r>
      <w:proofErr w:type="spellEnd"/>
      <w:r w:rsidRPr="004B40F7">
        <w:rPr>
          <w:rFonts w:ascii="Arial" w:eastAsia="Times New Roman" w:hAnsi="Arial" w:cs="Arial"/>
        </w:rPr>
        <w:t xml:space="preserve">, </w:t>
      </w:r>
      <w:proofErr w:type="spellStart"/>
      <w:r w:rsidRPr="004B40F7">
        <w:rPr>
          <w:rFonts w:ascii="Arial" w:eastAsia="Times New Roman" w:hAnsi="Arial" w:cs="Arial"/>
        </w:rPr>
        <w:t>toluen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ksilen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PAH - </w:t>
      </w:r>
      <w:proofErr w:type="spellStart"/>
      <w:r w:rsidRPr="004B40F7">
        <w:rPr>
          <w:rFonts w:ascii="Arial" w:eastAsia="Times New Roman" w:hAnsi="Arial" w:cs="Arial"/>
        </w:rPr>
        <w:t>policiklični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aromatični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ugljovodonici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TM - </w:t>
      </w:r>
      <w:proofErr w:type="spellStart"/>
      <w:r w:rsidRPr="004B40F7">
        <w:rPr>
          <w:rFonts w:ascii="Arial" w:eastAsia="Times New Roman" w:hAnsi="Arial" w:cs="Arial"/>
        </w:rPr>
        <w:t>teški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metali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padavinama</w:t>
      </w:r>
      <w:proofErr w:type="spellEnd"/>
      <w:r w:rsidRPr="004B40F7">
        <w:rPr>
          <w:rFonts w:ascii="Arial" w:eastAsia="Times New Roman" w:hAnsi="Arial" w:cs="Arial"/>
        </w:rPr>
        <w:t xml:space="preserve"> (</w:t>
      </w:r>
      <w:proofErr w:type="spellStart"/>
      <w:r w:rsidRPr="004B40F7">
        <w:rPr>
          <w:rFonts w:ascii="Arial" w:eastAsia="Times New Roman" w:hAnsi="Arial" w:cs="Arial"/>
        </w:rPr>
        <w:t>kadmijum</w:t>
      </w:r>
      <w:proofErr w:type="spellEnd"/>
      <w:r w:rsidRPr="004B40F7">
        <w:rPr>
          <w:rFonts w:ascii="Arial" w:eastAsia="Times New Roman" w:hAnsi="Arial" w:cs="Arial"/>
        </w:rPr>
        <w:t xml:space="preserve">(Cd), </w:t>
      </w:r>
      <w:proofErr w:type="spellStart"/>
      <w:r w:rsidRPr="004B40F7">
        <w:rPr>
          <w:rFonts w:ascii="Arial" w:eastAsia="Times New Roman" w:hAnsi="Arial" w:cs="Arial"/>
        </w:rPr>
        <w:t>olovo</w:t>
      </w:r>
      <w:proofErr w:type="spellEnd"/>
      <w:r w:rsidRPr="004B40F7">
        <w:rPr>
          <w:rFonts w:ascii="Arial" w:eastAsia="Times New Roman" w:hAnsi="Arial" w:cs="Arial"/>
        </w:rPr>
        <w:t>(</w:t>
      </w:r>
      <w:proofErr w:type="spellStart"/>
      <w:r w:rsidRPr="004B40F7">
        <w:rPr>
          <w:rFonts w:ascii="Arial" w:eastAsia="Times New Roman" w:hAnsi="Arial" w:cs="Arial"/>
        </w:rPr>
        <w:t>Pb</w:t>
      </w:r>
      <w:proofErr w:type="spellEnd"/>
      <w:r w:rsidRPr="004B40F7">
        <w:rPr>
          <w:rFonts w:ascii="Arial" w:eastAsia="Times New Roman" w:hAnsi="Arial" w:cs="Arial"/>
        </w:rPr>
        <w:t xml:space="preserve">), </w:t>
      </w:r>
      <w:proofErr w:type="spellStart"/>
      <w:r w:rsidRPr="004B40F7">
        <w:rPr>
          <w:rFonts w:ascii="Arial" w:eastAsia="Times New Roman" w:hAnsi="Arial" w:cs="Arial"/>
        </w:rPr>
        <w:t>nikl</w:t>
      </w:r>
      <w:proofErr w:type="spellEnd"/>
      <w:r w:rsidRPr="004B40F7">
        <w:rPr>
          <w:rFonts w:ascii="Arial" w:eastAsia="Times New Roman" w:hAnsi="Arial" w:cs="Arial"/>
        </w:rPr>
        <w:t xml:space="preserve">(Ni), </w:t>
      </w:r>
      <w:proofErr w:type="spellStart"/>
      <w:r w:rsidRPr="004B40F7">
        <w:rPr>
          <w:rFonts w:ascii="Arial" w:eastAsia="Times New Roman" w:hAnsi="Arial" w:cs="Arial"/>
        </w:rPr>
        <w:t>bakar</w:t>
      </w:r>
      <w:proofErr w:type="spellEnd"/>
      <w:r w:rsidRPr="004B40F7">
        <w:rPr>
          <w:rFonts w:ascii="Arial" w:eastAsia="Times New Roman" w:hAnsi="Arial" w:cs="Arial"/>
        </w:rPr>
        <w:t xml:space="preserve">(Cu), </w:t>
      </w:r>
      <w:proofErr w:type="spellStart"/>
      <w:r w:rsidRPr="004B40F7">
        <w:rPr>
          <w:rFonts w:ascii="Arial" w:eastAsia="Times New Roman" w:hAnsi="Arial" w:cs="Arial"/>
        </w:rPr>
        <w:t>hrom</w:t>
      </w:r>
      <w:proofErr w:type="spellEnd"/>
      <w:r w:rsidRPr="004B40F7">
        <w:rPr>
          <w:rFonts w:ascii="Arial" w:eastAsia="Times New Roman" w:hAnsi="Arial" w:cs="Arial"/>
        </w:rPr>
        <w:t xml:space="preserve">(Cr), </w:t>
      </w:r>
      <w:proofErr w:type="spellStart"/>
      <w:r w:rsidRPr="004B40F7">
        <w:rPr>
          <w:rFonts w:ascii="Arial" w:eastAsia="Times New Roman" w:hAnsi="Arial" w:cs="Arial"/>
        </w:rPr>
        <w:t>arsen</w:t>
      </w:r>
      <w:proofErr w:type="spellEnd"/>
      <w:r w:rsidRPr="004B40F7">
        <w:rPr>
          <w:rFonts w:ascii="Arial" w:eastAsia="Times New Roman" w:hAnsi="Arial" w:cs="Arial"/>
        </w:rPr>
        <w:t xml:space="preserve">(As), </w:t>
      </w:r>
      <w:proofErr w:type="spellStart"/>
      <w:r w:rsidRPr="004B40F7">
        <w:rPr>
          <w:rFonts w:ascii="Arial" w:eastAsia="Times New Roman" w:hAnsi="Arial" w:cs="Arial"/>
        </w:rPr>
        <w:t>cink</w:t>
      </w:r>
      <w:proofErr w:type="spellEnd"/>
      <w:r w:rsidRPr="004B40F7">
        <w:rPr>
          <w:rFonts w:ascii="Arial" w:eastAsia="Times New Roman" w:hAnsi="Arial" w:cs="Arial"/>
        </w:rPr>
        <w:t xml:space="preserve">(Zn));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de-DE"/>
        </w:rPr>
      </w:pPr>
      <w:r w:rsidRPr="004B40F7">
        <w:rPr>
          <w:rFonts w:ascii="Arial" w:eastAsia="Times New Roman" w:hAnsi="Arial" w:cs="Arial"/>
          <w:lang w:val="de-DE"/>
        </w:rPr>
        <w:t xml:space="preserve">VOP - lako isparljiva organska jedinjenja (C2-C12);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TRS - </w:t>
      </w:r>
      <w:proofErr w:type="spellStart"/>
      <w:r w:rsidRPr="004B40F7">
        <w:rPr>
          <w:rFonts w:ascii="Arial" w:eastAsia="Times New Roman" w:hAnsi="Arial" w:cs="Arial"/>
        </w:rPr>
        <w:t>totalni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redukovani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sumpor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WPS - </w:t>
      </w:r>
      <w:proofErr w:type="spellStart"/>
      <w:r w:rsidRPr="004B40F7">
        <w:rPr>
          <w:rFonts w:ascii="Arial" w:eastAsia="Times New Roman" w:hAnsi="Arial" w:cs="Arial"/>
        </w:rPr>
        <w:t>uzorkivač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padavina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HAP - </w:t>
      </w:r>
      <w:proofErr w:type="spellStart"/>
      <w:r w:rsidRPr="004B40F7">
        <w:rPr>
          <w:rFonts w:ascii="Arial" w:eastAsia="Times New Roman" w:hAnsi="Arial" w:cs="Arial"/>
        </w:rPr>
        <w:t>hemijska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analiza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padavina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NJ - </w:t>
      </w:r>
      <w:proofErr w:type="spellStart"/>
      <w:r w:rsidRPr="004B40F7">
        <w:rPr>
          <w:rFonts w:ascii="Arial" w:eastAsia="Times New Roman" w:hAnsi="Arial" w:cs="Arial"/>
        </w:rPr>
        <w:t>neorganska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jedinjenja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4B40F7">
        <w:rPr>
          <w:rFonts w:ascii="Arial" w:eastAsia="Times New Roman" w:hAnsi="Arial" w:cs="Arial"/>
        </w:rPr>
        <w:t>sa</w:t>
      </w:r>
      <w:proofErr w:type="spellEnd"/>
      <w:proofErr w:type="gram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filterpakova</w:t>
      </w:r>
      <w:proofErr w:type="spellEnd"/>
      <w:r w:rsidRPr="004B40F7">
        <w:rPr>
          <w:rFonts w:ascii="Arial" w:eastAsia="Times New Roman" w:hAnsi="Arial" w:cs="Arial"/>
        </w:rPr>
        <w:t xml:space="preserve">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HSČ - </w:t>
      </w:r>
      <w:proofErr w:type="spellStart"/>
      <w:r w:rsidRPr="004B40F7">
        <w:rPr>
          <w:rFonts w:ascii="Arial" w:eastAsia="Times New Roman" w:hAnsi="Arial" w:cs="Arial"/>
        </w:rPr>
        <w:t>ukupna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masena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koncentracija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čestica</w:t>
      </w:r>
      <w:proofErr w:type="spellEnd"/>
      <w:r w:rsidRPr="004B40F7">
        <w:rPr>
          <w:rFonts w:ascii="Arial" w:eastAsia="Times New Roman" w:hAnsi="Arial" w:cs="Arial"/>
        </w:rPr>
        <w:t xml:space="preserve"> PM2.5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koncentracija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odgovarajućih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jedinjenja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njima</w:t>
      </w:r>
      <w:proofErr w:type="spellEnd"/>
      <w:r w:rsidRPr="004B40F7">
        <w:rPr>
          <w:rFonts w:ascii="Arial" w:eastAsia="Times New Roman" w:hAnsi="Arial" w:cs="Arial"/>
        </w:rPr>
        <w:t xml:space="preserve"> (SO42-, NO3-, NH4+, Na+, K+, Ca2+, Mg2+, </w:t>
      </w:r>
      <w:proofErr w:type="spellStart"/>
      <w:r w:rsidRPr="004B40F7">
        <w:rPr>
          <w:rFonts w:ascii="Arial" w:eastAsia="Times New Roman" w:hAnsi="Arial" w:cs="Arial"/>
        </w:rPr>
        <w:t>Cl</w:t>
      </w:r>
      <w:proofErr w:type="spellEnd"/>
      <w:r w:rsidRPr="004B40F7">
        <w:rPr>
          <w:rFonts w:ascii="Arial" w:eastAsia="Times New Roman" w:hAnsi="Arial" w:cs="Arial"/>
        </w:rPr>
        <w:t xml:space="preserve">-, </w:t>
      </w:r>
      <w:proofErr w:type="spellStart"/>
      <w:r w:rsidRPr="004B40F7">
        <w:rPr>
          <w:rFonts w:ascii="Arial" w:eastAsia="Times New Roman" w:hAnsi="Arial" w:cs="Arial"/>
        </w:rPr>
        <w:t>elementarni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organski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ugljenik</w:t>
      </w:r>
      <w:proofErr w:type="spellEnd"/>
      <w:r w:rsidRPr="004B40F7">
        <w:rPr>
          <w:rFonts w:ascii="Arial" w:eastAsia="Times New Roman" w:hAnsi="Arial" w:cs="Arial"/>
        </w:rPr>
        <w:t xml:space="preserve">);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PM TM - </w:t>
      </w:r>
      <w:proofErr w:type="spellStart"/>
      <w:r w:rsidRPr="004B40F7">
        <w:rPr>
          <w:rFonts w:ascii="Arial" w:eastAsia="Times New Roman" w:hAnsi="Arial" w:cs="Arial"/>
        </w:rPr>
        <w:t>teški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metali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suspendovanim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česticama</w:t>
      </w:r>
      <w:proofErr w:type="spellEnd"/>
      <w:r w:rsidRPr="004B40F7">
        <w:rPr>
          <w:rFonts w:ascii="Arial" w:eastAsia="Times New Roman" w:hAnsi="Arial" w:cs="Arial"/>
        </w:rPr>
        <w:t xml:space="preserve"> (</w:t>
      </w:r>
      <w:proofErr w:type="spellStart"/>
      <w:proofErr w:type="gramStart"/>
      <w:r w:rsidRPr="004B40F7">
        <w:rPr>
          <w:rFonts w:ascii="Arial" w:eastAsia="Times New Roman" w:hAnsi="Arial" w:cs="Arial"/>
        </w:rPr>
        <w:t>olovo</w:t>
      </w:r>
      <w:proofErr w:type="spellEnd"/>
      <w:r w:rsidRPr="004B40F7">
        <w:rPr>
          <w:rFonts w:ascii="Arial" w:eastAsia="Times New Roman" w:hAnsi="Arial" w:cs="Arial"/>
        </w:rPr>
        <w:t>(</w:t>
      </w:r>
      <w:proofErr w:type="spellStart"/>
      <w:proofErr w:type="gramEnd"/>
      <w:r w:rsidRPr="004B40F7">
        <w:rPr>
          <w:rFonts w:ascii="Arial" w:eastAsia="Times New Roman" w:hAnsi="Arial" w:cs="Arial"/>
        </w:rPr>
        <w:t>Pb</w:t>
      </w:r>
      <w:proofErr w:type="spellEnd"/>
      <w:r w:rsidRPr="004B40F7">
        <w:rPr>
          <w:rFonts w:ascii="Arial" w:eastAsia="Times New Roman" w:hAnsi="Arial" w:cs="Arial"/>
        </w:rPr>
        <w:t xml:space="preserve">), </w:t>
      </w:r>
      <w:proofErr w:type="spellStart"/>
      <w:r w:rsidRPr="004B40F7">
        <w:rPr>
          <w:rFonts w:ascii="Arial" w:eastAsia="Times New Roman" w:hAnsi="Arial" w:cs="Arial"/>
        </w:rPr>
        <w:t>kadmijum</w:t>
      </w:r>
      <w:proofErr w:type="spellEnd"/>
      <w:r w:rsidRPr="004B40F7">
        <w:rPr>
          <w:rFonts w:ascii="Arial" w:eastAsia="Times New Roman" w:hAnsi="Arial" w:cs="Arial"/>
        </w:rPr>
        <w:t xml:space="preserve">(Cd), </w:t>
      </w:r>
      <w:proofErr w:type="spellStart"/>
      <w:r w:rsidRPr="004B40F7">
        <w:rPr>
          <w:rFonts w:ascii="Arial" w:eastAsia="Times New Roman" w:hAnsi="Arial" w:cs="Arial"/>
        </w:rPr>
        <w:t>arsen</w:t>
      </w:r>
      <w:proofErr w:type="spellEnd"/>
      <w:r w:rsidRPr="004B40F7">
        <w:rPr>
          <w:rFonts w:ascii="Arial" w:eastAsia="Times New Roman" w:hAnsi="Arial" w:cs="Arial"/>
        </w:rPr>
        <w:t xml:space="preserve">(As), </w:t>
      </w:r>
      <w:proofErr w:type="spellStart"/>
      <w:r w:rsidRPr="004B40F7">
        <w:rPr>
          <w:rFonts w:ascii="Arial" w:eastAsia="Times New Roman" w:hAnsi="Arial" w:cs="Arial"/>
        </w:rPr>
        <w:t>nikl</w:t>
      </w:r>
      <w:proofErr w:type="spellEnd"/>
      <w:r w:rsidRPr="004B40F7">
        <w:rPr>
          <w:rFonts w:ascii="Arial" w:eastAsia="Times New Roman" w:hAnsi="Arial" w:cs="Arial"/>
        </w:rPr>
        <w:t xml:space="preserve">(Ni), </w:t>
      </w:r>
      <w:proofErr w:type="spellStart"/>
      <w:r w:rsidRPr="004B40F7">
        <w:rPr>
          <w:rFonts w:ascii="Arial" w:eastAsia="Times New Roman" w:hAnsi="Arial" w:cs="Arial"/>
        </w:rPr>
        <w:t>živa</w:t>
      </w:r>
      <w:proofErr w:type="spellEnd"/>
      <w:r w:rsidRPr="004B40F7">
        <w:rPr>
          <w:rFonts w:ascii="Arial" w:eastAsia="Times New Roman" w:hAnsi="Arial" w:cs="Arial"/>
        </w:rPr>
        <w:t xml:space="preserve">(Hg)); </w:t>
      </w:r>
    </w:p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 xml:space="preserve">PM PAH - </w:t>
      </w:r>
      <w:proofErr w:type="spellStart"/>
      <w:r w:rsidRPr="004B40F7">
        <w:rPr>
          <w:rFonts w:ascii="Arial" w:eastAsia="Times New Roman" w:hAnsi="Arial" w:cs="Arial"/>
        </w:rPr>
        <w:t>policiklični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aromatični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ugljovodonici</w:t>
      </w:r>
      <w:proofErr w:type="spellEnd"/>
      <w:r w:rsidRPr="004B40F7">
        <w:rPr>
          <w:rFonts w:ascii="Arial" w:eastAsia="Times New Roman" w:hAnsi="Arial" w:cs="Arial"/>
        </w:rPr>
        <w:t xml:space="preserve"> u </w:t>
      </w:r>
      <w:proofErr w:type="spellStart"/>
      <w:r w:rsidRPr="004B40F7">
        <w:rPr>
          <w:rFonts w:ascii="Arial" w:eastAsia="Times New Roman" w:hAnsi="Arial" w:cs="Arial"/>
        </w:rPr>
        <w:t>suspendovanim</w:t>
      </w:r>
      <w:proofErr w:type="spellEnd"/>
      <w:r w:rsidRPr="004B40F7">
        <w:rPr>
          <w:rFonts w:ascii="Arial" w:eastAsia="Times New Roman" w:hAnsi="Arial" w:cs="Arial"/>
        </w:rPr>
        <w:t xml:space="preserve"> </w:t>
      </w:r>
      <w:proofErr w:type="spellStart"/>
      <w:r w:rsidRPr="004B40F7">
        <w:rPr>
          <w:rFonts w:ascii="Arial" w:eastAsia="Times New Roman" w:hAnsi="Arial" w:cs="Arial"/>
        </w:rPr>
        <w:t>česticama</w:t>
      </w:r>
      <w:proofErr w:type="spellEnd"/>
      <w:r w:rsidRPr="004B40F7">
        <w:rPr>
          <w:rFonts w:ascii="Arial" w:eastAsia="Times New Roman" w:hAnsi="Arial" w:cs="Arial"/>
        </w:rPr>
        <w:t xml:space="preserve">. </w:t>
      </w:r>
    </w:p>
    <w:p w:rsidR="004B40F7" w:rsidRPr="004B40F7" w:rsidRDefault="004B40F7" w:rsidP="004B40F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5" w:name="str_2"/>
      <w:bookmarkEnd w:id="5"/>
      <w:proofErr w:type="spellStart"/>
      <w:proofErr w:type="gram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Tabela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1.</w:t>
      </w:r>
      <w:proofErr w:type="gram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Merne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stanice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/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ili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merna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mesta</w:t>
      </w:r>
      <w:proofErr w:type="spellEnd"/>
      <w:proofErr w:type="gram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za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merenje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regionalnog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prekograničnog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atmosferskog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prenosa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zagađujućih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materija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u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vazduhu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aerosedimentima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u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okviru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međunarodnih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obaveza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622"/>
        <w:gridCol w:w="643"/>
        <w:gridCol w:w="496"/>
        <w:gridCol w:w="517"/>
        <w:gridCol w:w="271"/>
        <w:gridCol w:w="425"/>
        <w:gridCol w:w="275"/>
        <w:gridCol w:w="535"/>
        <w:gridCol w:w="314"/>
        <w:gridCol w:w="330"/>
        <w:gridCol w:w="190"/>
        <w:gridCol w:w="306"/>
        <w:gridCol w:w="250"/>
        <w:gridCol w:w="215"/>
        <w:gridCol w:w="320"/>
        <w:gridCol w:w="334"/>
        <w:gridCol w:w="243"/>
        <w:gridCol w:w="334"/>
        <w:gridCol w:w="306"/>
        <w:gridCol w:w="327"/>
        <w:gridCol w:w="313"/>
        <w:gridCol w:w="275"/>
        <w:gridCol w:w="348"/>
        <w:gridCol w:w="250"/>
        <w:gridCol w:w="320"/>
        <w:gridCol w:w="334"/>
      </w:tblGrid>
      <w:tr w:rsidR="004B40F7" w:rsidRPr="004B40F7" w:rsidTr="004B40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Zadužena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instituc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Lokacija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Upravni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okrug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φ (N) </w:t>
            </w:r>
          </w:p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λ (E)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H (m)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Tip 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Zagađujuće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materije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Uzorkivači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NO/ 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  <w:r w:rsidRPr="004B40F7">
              <w:rPr>
                <w:rFonts w:ascii="Arial" w:eastAsia="Times New Roman" w:hAnsi="Arial" w:cs="Arial"/>
              </w:rPr>
              <w:t>/</w:t>
            </w:r>
            <w:proofErr w:type="spellStart"/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HAP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NH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WPS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AZŽ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lastRenderedPageBreak/>
              <w:t>Kame</w:t>
            </w:r>
            <w:r w:rsidRPr="004B40F7">
              <w:rPr>
                <w:rFonts w:ascii="Arial" w:eastAsia="Times New Roman" w:hAnsi="Arial" w:cs="Arial"/>
              </w:rPr>
              <w:lastRenderedPageBreak/>
              <w:t>nički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vis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43,4</w:t>
            </w:r>
            <w:r w:rsidRPr="004B40F7">
              <w:rPr>
                <w:rFonts w:ascii="Arial" w:eastAsia="Times New Roman" w:hAnsi="Arial" w:cs="Arial"/>
              </w:rPr>
              <w:lastRenderedPageBreak/>
              <w:t>040</w:t>
            </w:r>
            <w:r w:rsidRPr="004B40F7">
              <w:rPr>
                <w:rFonts w:ascii="Arial" w:eastAsia="Times New Roman" w:hAnsi="Arial" w:cs="Arial"/>
              </w:rPr>
              <w:br/>
              <w:t xml:space="preserve">21,9475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8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EM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S</w:t>
            </w:r>
            <w:r w:rsidRPr="004B40F7">
              <w:rPr>
                <w:rFonts w:ascii="Arial" w:eastAsia="Times New Roman" w:hAnsi="Arial" w:cs="Arial"/>
              </w:rPr>
              <w:lastRenderedPageBreak/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NO/ </w:t>
            </w:r>
            <w:r w:rsidRPr="004B40F7">
              <w:rPr>
                <w:rFonts w:ascii="Arial" w:eastAsia="Times New Roman" w:hAnsi="Arial" w:cs="Arial"/>
              </w:rPr>
              <w:lastRenderedPageBreak/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  <w:r w:rsidRPr="004B40F7">
              <w:rPr>
                <w:rFonts w:ascii="Arial" w:eastAsia="Times New Roman" w:hAnsi="Arial" w:cs="Arial"/>
              </w:rPr>
              <w:t>/</w:t>
            </w:r>
            <w:proofErr w:type="spellStart"/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P</w:t>
            </w:r>
            <w:r w:rsidRPr="004B40F7">
              <w:rPr>
                <w:rFonts w:ascii="Arial" w:eastAsia="Times New Roman" w:hAnsi="Arial" w:cs="Arial"/>
              </w:rPr>
              <w:lastRenderedPageBreak/>
              <w:t>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P</w:t>
            </w:r>
            <w:r w:rsidRPr="004B40F7">
              <w:rPr>
                <w:rFonts w:ascii="Arial" w:eastAsia="Times New Roman" w:hAnsi="Arial" w:cs="Arial"/>
              </w:rPr>
              <w:lastRenderedPageBreak/>
              <w:t>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B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C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N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H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T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V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W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P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M 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4B40F7" w:rsidRPr="004B40F7" w:rsidRDefault="004B40F7" w:rsidP="004B40F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6" w:name="str_3"/>
      <w:bookmarkEnd w:id="6"/>
      <w:proofErr w:type="spellStart"/>
      <w:proofErr w:type="gram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Tabela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2.</w:t>
      </w:r>
      <w:proofErr w:type="gram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Merne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stanice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/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ili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merna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mesta</w:t>
      </w:r>
      <w:proofErr w:type="spellEnd"/>
      <w:proofErr w:type="gram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za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merenje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kvaliteta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vazduha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u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naseljima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industrijskim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nenaseljenim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područjima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601"/>
        <w:gridCol w:w="817"/>
        <w:gridCol w:w="479"/>
        <w:gridCol w:w="500"/>
        <w:gridCol w:w="263"/>
        <w:gridCol w:w="418"/>
        <w:gridCol w:w="267"/>
        <w:gridCol w:w="517"/>
        <w:gridCol w:w="304"/>
        <w:gridCol w:w="320"/>
        <w:gridCol w:w="222"/>
        <w:gridCol w:w="296"/>
        <w:gridCol w:w="242"/>
        <w:gridCol w:w="283"/>
        <w:gridCol w:w="310"/>
        <w:gridCol w:w="323"/>
        <w:gridCol w:w="236"/>
        <w:gridCol w:w="371"/>
        <w:gridCol w:w="344"/>
        <w:gridCol w:w="209"/>
        <w:gridCol w:w="303"/>
        <w:gridCol w:w="267"/>
        <w:gridCol w:w="337"/>
        <w:gridCol w:w="242"/>
        <w:gridCol w:w="310"/>
        <w:gridCol w:w="323"/>
      </w:tblGrid>
      <w:tr w:rsidR="004B40F7" w:rsidRPr="004B40F7" w:rsidTr="004B40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Zadužena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instituc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Lokacija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Upravni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okrug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φ (N) </w:t>
            </w:r>
          </w:p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λ (E)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H (m)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Tip 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Zagađujuće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materije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Uzorkivači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NO/ 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  <w:r w:rsidRPr="004B40F7">
              <w:rPr>
                <w:rFonts w:ascii="Arial" w:eastAsia="Times New Roman" w:hAnsi="Arial" w:cs="Arial"/>
              </w:rPr>
              <w:t>/</w:t>
            </w:r>
            <w:proofErr w:type="spellStart"/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HAP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NH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WPS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Kikinda_1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SBn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45,8214</w:t>
            </w:r>
            <w:r w:rsidRPr="004B40F7">
              <w:rPr>
                <w:rFonts w:ascii="Arial" w:eastAsia="Times New Roman" w:hAnsi="Arial" w:cs="Arial"/>
              </w:rPr>
              <w:br/>
              <w:t xml:space="preserve">20,4539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Beočin-Centar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JB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45,2084</w:t>
            </w:r>
            <w:r w:rsidRPr="004B40F7">
              <w:rPr>
                <w:rFonts w:ascii="Arial" w:eastAsia="Times New Roman" w:hAnsi="Arial" w:cs="Arial"/>
              </w:rPr>
              <w:br/>
              <w:t xml:space="preserve">19,7214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Novi Sad-</w:t>
            </w:r>
            <w:proofErr w:type="spellStart"/>
            <w:r w:rsidRPr="004B40F7">
              <w:rPr>
                <w:rFonts w:ascii="Arial" w:eastAsia="Times New Roman" w:hAnsi="Arial" w:cs="Arial"/>
              </w:rPr>
              <w:t>Liman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JB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45,2386</w:t>
            </w:r>
            <w:r w:rsidRPr="004B40F7">
              <w:rPr>
                <w:rFonts w:ascii="Arial" w:eastAsia="Times New Roman" w:hAnsi="Arial" w:cs="Arial"/>
              </w:rPr>
              <w:br/>
              <w:t xml:space="preserve">19,8353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Sremska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Mitrovica_1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SR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44,9717</w:t>
            </w:r>
            <w:r w:rsidRPr="004B40F7">
              <w:rPr>
                <w:rFonts w:ascii="Arial" w:eastAsia="Times New Roman" w:hAnsi="Arial" w:cs="Arial"/>
              </w:rPr>
              <w:br/>
              <w:t xml:space="preserve">19,8137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Pančevo-Sodara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JBn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44,8660</w:t>
            </w:r>
            <w:r w:rsidRPr="004B40F7">
              <w:rPr>
                <w:rFonts w:ascii="Arial" w:eastAsia="Times New Roman" w:hAnsi="Arial" w:cs="Arial"/>
              </w:rPr>
              <w:br/>
              <w:t xml:space="preserve">20,6430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NH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Pančevo_1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JBn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44,8680</w:t>
            </w:r>
            <w:r w:rsidRPr="004B40F7">
              <w:rPr>
                <w:rFonts w:ascii="Arial" w:eastAsia="Times New Roman" w:hAnsi="Arial" w:cs="Arial"/>
              </w:rPr>
              <w:br/>
              <w:t xml:space="preserve">20,6530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NH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Pančevo_2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JBn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44,8592</w:t>
            </w:r>
            <w:r w:rsidRPr="004B40F7">
              <w:rPr>
                <w:rFonts w:ascii="Arial" w:eastAsia="Times New Roman" w:hAnsi="Arial" w:cs="Arial"/>
              </w:rPr>
              <w:br/>
              <w:t xml:space="preserve">20,6500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PG/I/S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NH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PN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Pančevo_3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JBn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44,8639</w:t>
            </w:r>
            <w:r w:rsidRPr="004B40F7">
              <w:rPr>
                <w:rFonts w:ascii="Arial" w:eastAsia="Times New Roman" w:hAnsi="Arial" w:cs="Arial"/>
              </w:rPr>
              <w:br/>
              <w:t>20,6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667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*TSP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Beograd-</w:t>
            </w:r>
            <w:proofErr w:type="spellStart"/>
            <w:r w:rsidRPr="004B40F7">
              <w:rPr>
                <w:rFonts w:ascii="Arial" w:eastAsia="Times New Roman" w:hAnsi="Arial" w:cs="Arial"/>
              </w:rPr>
              <w:t>Stari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GBg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44,8220</w:t>
            </w:r>
            <w:r w:rsidRPr="004B40F7">
              <w:rPr>
                <w:rFonts w:ascii="Arial" w:eastAsia="Times New Roman" w:hAnsi="Arial" w:cs="Arial"/>
              </w:rPr>
              <w:br/>
              <w:t xml:space="preserve">20,4584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Beograd-Novi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GBg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44,8043</w:t>
            </w:r>
            <w:r w:rsidRPr="004B40F7">
              <w:rPr>
                <w:rFonts w:ascii="Arial" w:eastAsia="Times New Roman" w:hAnsi="Arial" w:cs="Arial"/>
              </w:rPr>
              <w:br/>
              <w:t xml:space="preserve">20,3996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Beograd-</w:t>
            </w:r>
            <w:proofErr w:type="spellStart"/>
            <w:r w:rsidRPr="004B40F7">
              <w:rPr>
                <w:rFonts w:ascii="Arial" w:eastAsia="Times New Roman" w:hAnsi="Arial" w:cs="Arial"/>
              </w:rPr>
              <w:t>Vračar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GBg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44,7970</w:t>
            </w:r>
            <w:r w:rsidRPr="004B40F7">
              <w:rPr>
                <w:rFonts w:ascii="Arial" w:eastAsia="Times New Roman" w:hAnsi="Arial" w:cs="Arial"/>
              </w:rPr>
              <w:br/>
              <w:t xml:space="preserve">20,4755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WPS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AZŽS</w:t>
            </w:r>
            <w:r w:rsidRPr="004B40F7">
              <w:rPr>
                <w:rFonts w:ascii="Arial" w:eastAsia="Times New Roman" w:hAnsi="Arial" w:cs="Arial"/>
              </w:rPr>
              <w:br/>
              <w:t xml:space="preserve">(RHMZ)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Beograd-</w:t>
            </w:r>
            <w:proofErr w:type="spellStart"/>
            <w:r w:rsidRPr="004B40F7">
              <w:rPr>
                <w:rFonts w:ascii="Arial" w:eastAsia="Times New Roman" w:hAnsi="Arial" w:cs="Arial"/>
              </w:rPr>
              <w:t>Zeleno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brdo_1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GBg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44,7800</w:t>
            </w:r>
            <w:r w:rsidRPr="004B40F7">
              <w:rPr>
                <w:rFonts w:ascii="Arial" w:eastAsia="Times New Roman" w:hAnsi="Arial" w:cs="Arial"/>
              </w:rPr>
              <w:br/>
              <w:t xml:space="preserve">20,8700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NO/ 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  <w:r w:rsidRPr="004B40F7">
              <w:rPr>
                <w:rFonts w:ascii="Arial" w:eastAsia="Times New Roman" w:hAnsi="Arial" w:cs="Arial"/>
              </w:rPr>
              <w:t>/</w:t>
            </w:r>
            <w:proofErr w:type="spellStart"/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HAP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NJ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Beograd-</w:t>
            </w:r>
            <w:proofErr w:type="spellStart"/>
            <w:r w:rsidRPr="004B40F7">
              <w:rPr>
                <w:rFonts w:ascii="Arial" w:eastAsia="Times New Roman" w:hAnsi="Arial" w:cs="Arial"/>
              </w:rPr>
              <w:t>Zeleno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brdo_2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GBg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44,7865</w:t>
            </w:r>
            <w:r w:rsidRPr="004B40F7">
              <w:rPr>
                <w:rFonts w:ascii="Arial" w:eastAsia="Times New Roman" w:hAnsi="Arial" w:cs="Arial"/>
              </w:rPr>
              <w:br/>
              <w:t xml:space="preserve">20,5217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Obrenovac-Depon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pepela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GBg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44,6368</w:t>
            </w:r>
            <w:r w:rsidRPr="004B40F7">
              <w:rPr>
                <w:rFonts w:ascii="Arial" w:eastAsia="Times New Roman" w:hAnsi="Arial" w:cs="Arial"/>
              </w:rPr>
              <w:br/>
              <w:t xml:space="preserve">20,0416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GZZJZ BG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Obrenovac_1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GBg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44,6684</w:t>
            </w:r>
            <w:r w:rsidRPr="004B40F7">
              <w:rPr>
                <w:rFonts w:ascii="Arial" w:eastAsia="Times New Roman" w:hAnsi="Arial" w:cs="Arial"/>
              </w:rPr>
              <w:br/>
              <w:t xml:space="preserve">20,1981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Šabac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MČ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44,7496</w:t>
            </w:r>
            <w:r w:rsidRPr="004B40F7">
              <w:rPr>
                <w:rFonts w:ascii="Arial" w:eastAsia="Times New Roman" w:hAnsi="Arial" w:cs="Arial"/>
              </w:rPr>
              <w:br/>
              <w:t xml:space="preserve">19,6938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NH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ŠA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Šabac_1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MČ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44,5354</w:t>
            </w:r>
            <w:r w:rsidRPr="004B40F7">
              <w:rPr>
                <w:rFonts w:ascii="Arial" w:eastAsia="Times New Roman" w:hAnsi="Arial" w:cs="Arial"/>
              </w:rPr>
              <w:br/>
              <w:t xml:space="preserve">20,0763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18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ZZJZ 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ŠA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Šabac_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MČ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44,7</w:t>
            </w:r>
            <w:r w:rsidRPr="004B40F7">
              <w:rPr>
                <w:rFonts w:ascii="Arial" w:eastAsia="Times New Roman" w:hAnsi="Arial" w:cs="Arial"/>
              </w:rPr>
              <w:lastRenderedPageBreak/>
              <w:t>508</w:t>
            </w:r>
            <w:r w:rsidRPr="004B40F7">
              <w:rPr>
                <w:rFonts w:ascii="Arial" w:eastAsia="Times New Roman" w:hAnsi="Arial" w:cs="Arial"/>
              </w:rPr>
              <w:br/>
              <w:t xml:space="preserve">19,6905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7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</w:t>
            </w:r>
            <w:r w:rsidRPr="004B40F7">
              <w:rPr>
                <w:rFonts w:ascii="Arial" w:eastAsia="Times New Roman" w:hAnsi="Arial" w:cs="Arial"/>
              </w:rPr>
              <w:lastRenderedPageBreak/>
              <w:t>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P</w:t>
            </w:r>
            <w:r w:rsidRPr="004B40F7">
              <w:rPr>
                <w:rFonts w:ascii="Arial" w:eastAsia="Times New Roman" w:hAnsi="Arial" w:cs="Arial"/>
              </w:rPr>
              <w:lastRenderedPageBreak/>
              <w:t>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Loznica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MČ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44,5307</w:t>
            </w:r>
            <w:r w:rsidRPr="004B40F7">
              <w:rPr>
                <w:rFonts w:ascii="Arial" w:eastAsia="Times New Roman" w:hAnsi="Arial" w:cs="Arial"/>
              </w:rPr>
              <w:br/>
              <w:t xml:space="preserve">19,2151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148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Smederevo_1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44,5760</w:t>
            </w:r>
            <w:r w:rsidRPr="004B40F7">
              <w:rPr>
                <w:rFonts w:ascii="Arial" w:eastAsia="Times New Roman" w:hAnsi="Arial" w:cs="Arial"/>
              </w:rPr>
              <w:br/>
              <w:t xml:space="preserve">20,7923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Smederevo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-Carina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44,6525</w:t>
            </w:r>
            <w:r w:rsidRPr="004B40F7">
              <w:rPr>
                <w:rFonts w:ascii="Arial" w:eastAsia="Times New Roman" w:hAnsi="Arial" w:cs="Arial"/>
              </w:rPr>
              <w:br/>
              <w:t xml:space="preserve">20,9314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Smederevo-Radinac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44.6187</w:t>
            </w:r>
            <w:r w:rsidRPr="004B40F7">
              <w:rPr>
                <w:rFonts w:ascii="Arial" w:eastAsia="Times New Roman" w:hAnsi="Arial" w:cs="Arial"/>
              </w:rPr>
              <w:br/>
              <w:t xml:space="preserve">20.9688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Smederevo-Ralja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44.5936</w:t>
            </w:r>
            <w:r w:rsidRPr="004B40F7">
              <w:rPr>
                <w:rFonts w:ascii="Arial" w:eastAsia="Times New Roman" w:hAnsi="Arial" w:cs="Arial"/>
              </w:rPr>
              <w:br/>
              <w:t xml:space="preserve">20.9713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Kostolac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44,7178</w:t>
            </w:r>
            <w:r w:rsidRPr="004B40F7">
              <w:rPr>
                <w:rFonts w:ascii="Arial" w:eastAsia="Times New Roman" w:hAnsi="Arial" w:cs="Arial"/>
              </w:rPr>
              <w:br/>
              <w:t xml:space="preserve">21,1735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Kostolac_1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44,7175</w:t>
            </w:r>
            <w:r w:rsidRPr="004B40F7">
              <w:rPr>
                <w:rFonts w:ascii="Arial" w:eastAsia="Times New Roman" w:hAnsi="Arial" w:cs="Arial"/>
              </w:rPr>
              <w:br/>
              <w:t xml:space="preserve">21,1735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AZŽS</w:t>
            </w:r>
            <w:r w:rsidRPr="004B40F7">
              <w:rPr>
                <w:rFonts w:ascii="Arial" w:eastAsia="Times New Roman" w:hAnsi="Arial" w:cs="Arial"/>
              </w:rPr>
              <w:br/>
              <w:t xml:space="preserve">(RHMZ)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Veliko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Gradište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44.7500</w:t>
            </w:r>
            <w:r w:rsidRPr="004B40F7">
              <w:rPr>
                <w:rFonts w:ascii="Arial" w:eastAsia="Times New Roman" w:hAnsi="Arial" w:cs="Arial"/>
              </w:rPr>
              <w:br/>
              <w:t xml:space="preserve">21.5200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Valjevo_2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44,2728</w:t>
            </w:r>
            <w:r w:rsidRPr="004B40F7">
              <w:rPr>
                <w:rFonts w:ascii="Arial" w:eastAsia="Times New Roman" w:hAnsi="Arial" w:cs="Arial"/>
              </w:rPr>
              <w:br/>
              <w:t xml:space="preserve">19,8988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181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Valjevo_1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44.2725</w:t>
            </w:r>
            <w:r w:rsidRPr="004B40F7">
              <w:rPr>
                <w:rFonts w:ascii="Arial" w:eastAsia="Times New Roman" w:hAnsi="Arial" w:cs="Arial"/>
              </w:rPr>
              <w:br/>
              <w:t>19.8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883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Kragujevac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ŠU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44,0072</w:t>
            </w:r>
            <w:r w:rsidRPr="004B40F7">
              <w:rPr>
                <w:rFonts w:ascii="Arial" w:eastAsia="Times New Roman" w:hAnsi="Arial" w:cs="Arial"/>
              </w:rPr>
              <w:br/>
              <w:t xml:space="preserve">20,9153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178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ĆU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Jagodina_1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43,9734</w:t>
            </w:r>
            <w:r w:rsidRPr="004B40F7">
              <w:rPr>
                <w:rFonts w:ascii="Arial" w:eastAsia="Times New Roman" w:hAnsi="Arial" w:cs="Arial"/>
              </w:rPr>
              <w:br/>
              <w:t xml:space="preserve">21,2669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*TSP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ĆU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Ćuprija_1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43,9373</w:t>
            </w:r>
            <w:r w:rsidRPr="004B40F7">
              <w:rPr>
                <w:rFonts w:ascii="Arial" w:eastAsia="Times New Roman" w:hAnsi="Arial" w:cs="Arial"/>
              </w:rPr>
              <w:br/>
              <w:t xml:space="preserve">21,3713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*TSP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Paraćin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43,8580</w:t>
            </w:r>
            <w:r w:rsidRPr="004B40F7">
              <w:rPr>
                <w:rFonts w:ascii="Arial" w:eastAsia="Times New Roman" w:hAnsi="Arial" w:cs="Arial"/>
              </w:rPr>
              <w:br/>
              <w:t xml:space="preserve">21,4077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AZŽS</w:t>
            </w:r>
            <w:r w:rsidRPr="004B40F7">
              <w:rPr>
                <w:rFonts w:ascii="Arial" w:eastAsia="Times New Roman" w:hAnsi="Arial" w:cs="Arial"/>
              </w:rPr>
              <w:br/>
              <w:t xml:space="preserve">(RHMZ)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Negotin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44,2300</w:t>
            </w:r>
            <w:r w:rsidRPr="004B40F7">
              <w:rPr>
                <w:rFonts w:ascii="Arial" w:eastAsia="Times New Roman" w:hAnsi="Arial" w:cs="Arial"/>
              </w:rPr>
              <w:br/>
              <w:t xml:space="preserve">22,5500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HAP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Bor-Brezonik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44.0980</w:t>
            </w:r>
            <w:r w:rsidRPr="004B40F7">
              <w:rPr>
                <w:rFonts w:ascii="Arial" w:eastAsia="Times New Roman" w:hAnsi="Arial" w:cs="Arial"/>
              </w:rPr>
              <w:br/>
              <w:t xml:space="preserve">22.0920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Bor-Gradski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park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44.0758</w:t>
            </w:r>
            <w:r w:rsidRPr="004B40F7">
              <w:rPr>
                <w:rFonts w:ascii="Arial" w:eastAsia="Times New Roman" w:hAnsi="Arial" w:cs="Arial"/>
              </w:rPr>
              <w:br/>
              <w:t xml:space="preserve">22.0995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377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Bor-Institut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RIM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44,0597</w:t>
            </w:r>
            <w:r w:rsidRPr="004B40F7">
              <w:rPr>
                <w:rFonts w:ascii="Arial" w:eastAsia="Times New Roman" w:hAnsi="Arial" w:cs="Arial"/>
              </w:rPr>
              <w:br/>
              <w:t xml:space="preserve">22,1015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IRM 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Bor_1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44,0759</w:t>
            </w:r>
            <w:r w:rsidRPr="004B40F7">
              <w:rPr>
                <w:rFonts w:ascii="Arial" w:eastAsia="Times New Roman" w:hAnsi="Arial" w:cs="Arial"/>
              </w:rPr>
              <w:br/>
              <w:t xml:space="preserve">22,0995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*TSP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IRM 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Bor_2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44,0555</w:t>
            </w:r>
            <w:r w:rsidRPr="004B40F7">
              <w:rPr>
                <w:rFonts w:ascii="Arial" w:eastAsia="Times New Roman" w:hAnsi="Arial" w:cs="Arial"/>
              </w:rPr>
              <w:br/>
              <w:t>22,1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009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389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*TSP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39.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Zaječar_1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43,9025</w:t>
            </w:r>
            <w:r w:rsidRPr="004B40F7">
              <w:rPr>
                <w:rFonts w:ascii="Arial" w:eastAsia="Times New Roman" w:hAnsi="Arial" w:cs="Arial"/>
              </w:rPr>
              <w:br/>
              <w:t xml:space="preserve">22,2744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Zaječar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43,9013</w:t>
            </w:r>
            <w:r w:rsidRPr="004B40F7">
              <w:rPr>
                <w:rFonts w:ascii="Arial" w:eastAsia="Times New Roman" w:hAnsi="Arial" w:cs="Arial"/>
              </w:rPr>
              <w:br/>
              <w:t xml:space="preserve">22,2723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Užice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43,8538</w:t>
            </w:r>
            <w:r w:rsidRPr="004B40F7">
              <w:rPr>
                <w:rFonts w:ascii="Arial" w:eastAsia="Times New Roman" w:hAnsi="Arial" w:cs="Arial"/>
              </w:rPr>
              <w:br/>
              <w:t xml:space="preserve">19,8432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O3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Užice_1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43,8518</w:t>
            </w:r>
            <w:r w:rsidRPr="004B40F7">
              <w:rPr>
                <w:rFonts w:ascii="Arial" w:eastAsia="Times New Roman" w:hAnsi="Arial" w:cs="Arial"/>
              </w:rPr>
              <w:br/>
              <w:t xml:space="preserve">19,8400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*TSP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Priboj_1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43,5583</w:t>
            </w:r>
            <w:r w:rsidRPr="004B40F7">
              <w:rPr>
                <w:rFonts w:ascii="Arial" w:eastAsia="Times New Roman" w:hAnsi="Arial" w:cs="Arial"/>
              </w:rPr>
              <w:br/>
              <w:t xml:space="preserve">19,5358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Kosjerić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44,0029</w:t>
            </w:r>
            <w:r w:rsidRPr="004B40F7">
              <w:rPr>
                <w:rFonts w:ascii="Arial" w:eastAsia="Times New Roman" w:hAnsi="Arial" w:cs="Arial"/>
              </w:rPr>
              <w:br/>
              <w:t xml:space="preserve">19,9053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Čačak-Institut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za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voćarstvo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43,8933</w:t>
            </w:r>
            <w:r w:rsidRPr="004B40F7">
              <w:rPr>
                <w:rFonts w:ascii="Arial" w:eastAsia="Times New Roman" w:hAnsi="Arial" w:cs="Arial"/>
              </w:rPr>
              <w:br/>
              <w:t xml:space="preserve">20,3454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Kraljevo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43,7275</w:t>
            </w:r>
            <w:r w:rsidRPr="004B40F7">
              <w:rPr>
                <w:rFonts w:ascii="Arial" w:eastAsia="Times New Roman" w:hAnsi="Arial" w:cs="Arial"/>
              </w:rPr>
              <w:br/>
              <w:t xml:space="preserve">20,6936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KV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Kraljevo_1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43,7338</w:t>
            </w:r>
            <w:r w:rsidRPr="004B40F7">
              <w:rPr>
                <w:rFonts w:ascii="Arial" w:eastAsia="Times New Roman" w:hAnsi="Arial" w:cs="Arial"/>
              </w:rPr>
              <w:br/>
              <w:t xml:space="preserve">20,6719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Kruševac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43,5855</w:t>
            </w:r>
            <w:r w:rsidRPr="004B40F7">
              <w:rPr>
                <w:rFonts w:ascii="Arial" w:eastAsia="Times New Roman" w:hAnsi="Arial" w:cs="Arial"/>
              </w:rPr>
              <w:br/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21,3075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14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TR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NH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VO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C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49.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KŠ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Kruševac_1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43,5857</w:t>
            </w:r>
            <w:r w:rsidRPr="004B40F7">
              <w:rPr>
                <w:rFonts w:ascii="Arial" w:eastAsia="Times New Roman" w:hAnsi="Arial" w:cs="Arial"/>
              </w:rPr>
              <w:br/>
              <w:t xml:space="preserve">21,3387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50.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KŠ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Kruševac_2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43,5748</w:t>
            </w:r>
            <w:r w:rsidRPr="004B40F7">
              <w:rPr>
                <w:rFonts w:ascii="Arial" w:eastAsia="Times New Roman" w:hAnsi="Arial" w:cs="Arial"/>
              </w:rPr>
              <w:br/>
              <w:t xml:space="preserve">21,3247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51.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Niš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-IZJZ </w:t>
            </w:r>
            <w:proofErr w:type="spellStart"/>
            <w:r w:rsidRPr="004B40F7">
              <w:rPr>
                <w:rFonts w:ascii="Arial" w:eastAsia="Times New Roman" w:hAnsi="Arial" w:cs="Arial"/>
              </w:rPr>
              <w:t>Niš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43,3166</w:t>
            </w:r>
            <w:r w:rsidRPr="004B40F7">
              <w:rPr>
                <w:rFonts w:ascii="Arial" w:eastAsia="Times New Roman" w:hAnsi="Arial" w:cs="Arial"/>
              </w:rPr>
              <w:br/>
              <w:t xml:space="preserve">21,9118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52.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IZJZ 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Niš_1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43,6050</w:t>
            </w:r>
            <w:r w:rsidRPr="004B40F7">
              <w:rPr>
                <w:rFonts w:ascii="Arial" w:eastAsia="Times New Roman" w:hAnsi="Arial" w:cs="Arial"/>
              </w:rPr>
              <w:br/>
              <w:t xml:space="preserve">22,0765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IZJZ 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Niš_2**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43,3206</w:t>
            </w:r>
            <w:r w:rsidRPr="004B40F7">
              <w:rPr>
                <w:rFonts w:ascii="Arial" w:eastAsia="Times New Roman" w:hAnsi="Arial" w:cs="Arial"/>
              </w:rPr>
              <w:br/>
              <w:t xml:space="preserve">21,9034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196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54.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IZJZ 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Niš_3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43,3263</w:t>
            </w:r>
            <w:r w:rsidRPr="004B40F7">
              <w:rPr>
                <w:rFonts w:ascii="Arial" w:eastAsia="Times New Roman" w:hAnsi="Arial" w:cs="Arial"/>
              </w:rPr>
              <w:br/>
              <w:t xml:space="preserve">21,8982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55.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IZJZ 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Pirot_1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43,1716</w:t>
            </w:r>
            <w:r w:rsidRPr="004B40F7">
              <w:rPr>
                <w:rFonts w:ascii="Arial" w:eastAsia="Times New Roman" w:hAnsi="Arial" w:cs="Arial"/>
              </w:rPr>
              <w:br/>
              <w:t xml:space="preserve">22,5752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56.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Leskovac_1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42,9912 </w:t>
            </w:r>
          </w:p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21,9513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57.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Vranje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42.5511</w:t>
            </w:r>
            <w:r w:rsidRPr="004B40F7">
              <w:rPr>
                <w:rFonts w:ascii="Arial" w:eastAsia="Times New Roman" w:hAnsi="Arial" w:cs="Arial"/>
              </w:rPr>
              <w:br/>
              <w:t xml:space="preserve">21.8965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58.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VR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Vranje_1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42,7697</w:t>
            </w:r>
            <w:r w:rsidRPr="004B40F7">
              <w:rPr>
                <w:rFonts w:ascii="Arial" w:eastAsia="Times New Roman" w:hAnsi="Arial" w:cs="Arial"/>
              </w:rPr>
              <w:br/>
              <w:t xml:space="preserve">21,7262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59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ZZJZ 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KM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lastRenderedPageBreak/>
              <w:t>Kosovs</w:t>
            </w:r>
            <w:r w:rsidRPr="004B40F7">
              <w:rPr>
                <w:rFonts w:ascii="Arial" w:eastAsia="Times New Roman" w:hAnsi="Arial" w:cs="Arial"/>
              </w:rPr>
              <w:lastRenderedPageBreak/>
              <w:t>ka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Mitrovica_1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KM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42.8</w:t>
            </w:r>
            <w:r w:rsidRPr="004B40F7">
              <w:rPr>
                <w:rFonts w:ascii="Arial" w:eastAsia="Times New Roman" w:hAnsi="Arial" w:cs="Arial"/>
              </w:rPr>
              <w:lastRenderedPageBreak/>
              <w:t>990</w:t>
            </w:r>
            <w:r w:rsidRPr="004B40F7">
              <w:rPr>
                <w:rFonts w:ascii="Arial" w:eastAsia="Times New Roman" w:hAnsi="Arial" w:cs="Arial"/>
              </w:rPr>
              <w:br/>
              <w:t xml:space="preserve">20.8636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5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</w:t>
            </w:r>
            <w:r w:rsidRPr="004B40F7">
              <w:rPr>
                <w:rFonts w:ascii="Arial" w:eastAsia="Times New Roman" w:hAnsi="Arial" w:cs="Arial"/>
              </w:rPr>
              <w:lastRenderedPageBreak/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</w:t>
            </w:r>
            <w:r w:rsidRPr="004B40F7">
              <w:rPr>
                <w:rFonts w:ascii="Arial" w:eastAsia="Times New Roman" w:hAnsi="Arial" w:cs="Arial"/>
              </w:rPr>
              <w:lastRenderedPageBreak/>
              <w:t>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60.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KM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Zvečan_1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42.9112</w:t>
            </w:r>
            <w:r w:rsidRPr="004B40F7">
              <w:rPr>
                <w:rFonts w:ascii="Arial" w:eastAsia="Times New Roman" w:hAnsi="Arial" w:cs="Arial"/>
              </w:rPr>
              <w:br/>
              <w:t xml:space="preserve">20.8438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516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G/I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61.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KM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Kosovska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Mitrovica_2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62.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KM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Kosovska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Mitrovica_3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/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4B40F7" w:rsidRPr="004B40F7" w:rsidRDefault="004B40F7" w:rsidP="004B40F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4B40F7">
        <w:rPr>
          <w:rFonts w:ascii="Arial" w:eastAsia="Times New Roman" w:hAnsi="Arial" w:cs="Arial"/>
        </w:rPr>
        <w:t>**</w:t>
      </w:r>
      <w:proofErr w:type="spellStart"/>
      <w:r w:rsidRPr="004B40F7">
        <w:rPr>
          <w:rFonts w:ascii="Arial" w:eastAsia="Times New Roman" w:hAnsi="Arial" w:cs="Arial"/>
        </w:rPr>
        <w:t>meri</w:t>
      </w:r>
      <w:proofErr w:type="spellEnd"/>
      <w:r w:rsidRPr="004B40F7">
        <w:rPr>
          <w:rFonts w:ascii="Arial" w:eastAsia="Times New Roman" w:hAnsi="Arial" w:cs="Arial"/>
        </w:rPr>
        <w:t xml:space="preserve"> se </w:t>
      </w:r>
      <w:proofErr w:type="spellStart"/>
      <w:r w:rsidRPr="004B40F7">
        <w:rPr>
          <w:rFonts w:ascii="Arial" w:eastAsia="Times New Roman" w:hAnsi="Arial" w:cs="Arial"/>
        </w:rPr>
        <w:t>fotohemijski</w:t>
      </w:r>
      <w:proofErr w:type="spellEnd"/>
      <w:r w:rsidRPr="004B40F7">
        <w:rPr>
          <w:rFonts w:ascii="Arial" w:eastAsia="Times New Roman" w:hAnsi="Arial" w:cs="Arial"/>
        </w:rPr>
        <w:t xml:space="preserve"> smog (O</w:t>
      </w:r>
      <w:r w:rsidRPr="004B40F7">
        <w:rPr>
          <w:rFonts w:ascii="Arial" w:eastAsia="Times New Roman" w:hAnsi="Arial" w:cs="Arial"/>
          <w:sz w:val="15"/>
          <w:vertAlign w:val="subscript"/>
        </w:rPr>
        <w:t>3</w:t>
      </w:r>
      <w:r w:rsidRPr="004B40F7">
        <w:rPr>
          <w:rFonts w:ascii="Arial" w:eastAsia="Times New Roman" w:hAnsi="Arial" w:cs="Arial"/>
        </w:rPr>
        <w:t>, HCHO, NO</w:t>
      </w:r>
      <w:r w:rsidRPr="004B40F7">
        <w:rPr>
          <w:rFonts w:ascii="Arial" w:eastAsia="Times New Roman" w:hAnsi="Arial" w:cs="Arial"/>
          <w:sz w:val="15"/>
          <w:vertAlign w:val="subscript"/>
        </w:rPr>
        <w:t>2</w:t>
      </w:r>
      <w:r w:rsidRPr="004B40F7">
        <w:rPr>
          <w:rFonts w:ascii="Arial" w:eastAsia="Times New Roman" w:hAnsi="Arial" w:cs="Arial"/>
        </w:rPr>
        <w:t xml:space="preserve">) </w:t>
      </w:r>
    </w:p>
    <w:p w:rsidR="004B40F7" w:rsidRPr="004B40F7" w:rsidRDefault="004B40F7" w:rsidP="004B40F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7" w:name="str_4"/>
      <w:bookmarkEnd w:id="7"/>
      <w:proofErr w:type="spellStart"/>
      <w:proofErr w:type="gram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Tabela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3.</w:t>
      </w:r>
      <w:proofErr w:type="gram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Merne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stanice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/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ili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merna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mesta</w:t>
      </w:r>
      <w:proofErr w:type="spellEnd"/>
      <w:proofErr w:type="gram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za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merenje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kvaliteta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vazduha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u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zaštićenim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prirodnim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dobrima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zaštićenoj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okolini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nepokretnih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kulturnih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dobara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604"/>
        <w:gridCol w:w="706"/>
        <w:gridCol w:w="482"/>
        <w:gridCol w:w="502"/>
        <w:gridCol w:w="332"/>
        <w:gridCol w:w="230"/>
        <w:gridCol w:w="268"/>
        <w:gridCol w:w="736"/>
        <w:gridCol w:w="321"/>
        <w:gridCol w:w="305"/>
        <w:gridCol w:w="186"/>
        <w:gridCol w:w="298"/>
        <w:gridCol w:w="243"/>
        <w:gridCol w:w="284"/>
        <w:gridCol w:w="312"/>
        <w:gridCol w:w="325"/>
        <w:gridCol w:w="237"/>
        <w:gridCol w:w="325"/>
        <w:gridCol w:w="298"/>
        <w:gridCol w:w="318"/>
        <w:gridCol w:w="304"/>
        <w:gridCol w:w="268"/>
        <w:gridCol w:w="339"/>
        <w:gridCol w:w="243"/>
        <w:gridCol w:w="312"/>
        <w:gridCol w:w="325"/>
      </w:tblGrid>
      <w:tr w:rsidR="004B40F7" w:rsidRPr="004B40F7" w:rsidTr="004B40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Zadužena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Instituc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Lokacija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Upravni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okrug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φ (N) </w:t>
            </w:r>
          </w:p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λ (E)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H (m)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Tip 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Zagađujuće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materije</w:t>
            </w:r>
            <w:r w:rsidRPr="004B40F7">
              <w:rPr>
                <w:rFonts w:ascii="Arial" w:eastAsia="Times New Roman" w:hAnsi="Arial" w:cs="Arial"/>
                <w:sz w:val="15"/>
                <w:vertAlign w:val="superscript"/>
              </w:rPr>
              <w:t>a</w:t>
            </w:r>
            <w:proofErr w:type="spellEnd"/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Uzorkivači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NO/NO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  <w:r w:rsidRPr="004B40F7">
              <w:rPr>
                <w:rFonts w:ascii="Arial" w:eastAsia="Times New Roman" w:hAnsi="Arial" w:cs="Arial"/>
              </w:rPr>
              <w:t>/</w:t>
            </w:r>
            <w:proofErr w:type="spellStart"/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HAP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NH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WPS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AZŽS</w:t>
            </w:r>
            <w:r w:rsidRPr="004B40F7">
              <w:rPr>
                <w:rFonts w:ascii="Arial" w:eastAsia="Times New Roman" w:hAnsi="Arial" w:cs="Arial"/>
              </w:rPr>
              <w:br/>
              <w:t xml:space="preserve">(RHMZ)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Palić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SB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46,1000</w:t>
            </w:r>
            <w:r w:rsidRPr="004B40F7">
              <w:rPr>
                <w:rFonts w:ascii="Arial" w:eastAsia="Times New Roman" w:hAnsi="Arial" w:cs="Arial"/>
              </w:rPr>
              <w:br/>
              <w:t xml:space="preserve">19,7667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HAP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AZŽS</w:t>
            </w:r>
            <w:r w:rsidRPr="004B40F7">
              <w:rPr>
                <w:rFonts w:ascii="Arial" w:eastAsia="Times New Roman" w:hAnsi="Arial" w:cs="Arial"/>
              </w:rPr>
              <w:br/>
              <w:t xml:space="preserve">(RHMZ)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Zlatibor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43.7300</w:t>
            </w:r>
            <w:r w:rsidRPr="004B40F7">
              <w:rPr>
                <w:rFonts w:ascii="Arial" w:eastAsia="Times New Roman" w:hAnsi="Arial" w:cs="Arial"/>
              </w:rPr>
              <w:br/>
              <w:t xml:space="preserve">19.7200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1028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AZŽS</w:t>
            </w:r>
            <w:r w:rsidRPr="004B40F7">
              <w:rPr>
                <w:rFonts w:ascii="Arial" w:eastAsia="Times New Roman" w:hAnsi="Arial" w:cs="Arial"/>
              </w:rPr>
              <w:br/>
              <w:t xml:space="preserve">(RHMZ)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Kopaonik_1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43,2833</w:t>
            </w:r>
            <w:r w:rsidRPr="004B40F7">
              <w:rPr>
                <w:rFonts w:ascii="Arial" w:eastAsia="Times New Roman" w:hAnsi="Arial" w:cs="Arial"/>
              </w:rPr>
              <w:br/>
              <w:t xml:space="preserve">20,8000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1711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HAP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Kopaonik_2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43,2829</w:t>
            </w:r>
            <w:r w:rsidRPr="004B40F7">
              <w:rPr>
                <w:rFonts w:ascii="Arial" w:eastAsia="Times New Roman" w:hAnsi="Arial" w:cs="Arial"/>
              </w:rPr>
              <w:br/>
              <w:t xml:space="preserve">20,8005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1710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4B40F7" w:rsidRPr="004B40F7" w:rsidRDefault="004B40F7" w:rsidP="004B40F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8" w:name="str_5"/>
      <w:bookmarkEnd w:id="8"/>
      <w:proofErr w:type="spellStart"/>
      <w:proofErr w:type="gram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Tabela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4.</w:t>
      </w:r>
      <w:proofErr w:type="gram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Merne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stanice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/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ili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merna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mesta</w:t>
      </w:r>
      <w:proofErr w:type="spellEnd"/>
      <w:proofErr w:type="gram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za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merenje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kvaliteta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vazduha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u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područjima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pod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uticajem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određenih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izvora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zagađivanja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uključujući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pokretne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izvore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607"/>
        <w:gridCol w:w="813"/>
        <w:gridCol w:w="484"/>
        <w:gridCol w:w="505"/>
        <w:gridCol w:w="266"/>
        <w:gridCol w:w="231"/>
        <w:gridCol w:w="269"/>
        <w:gridCol w:w="557"/>
        <w:gridCol w:w="307"/>
        <w:gridCol w:w="323"/>
        <w:gridCol w:w="187"/>
        <w:gridCol w:w="299"/>
        <w:gridCol w:w="245"/>
        <w:gridCol w:w="286"/>
        <w:gridCol w:w="313"/>
        <w:gridCol w:w="327"/>
        <w:gridCol w:w="238"/>
        <w:gridCol w:w="375"/>
        <w:gridCol w:w="347"/>
        <w:gridCol w:w="320"/>
        <w:gridCol w:w="306"/>
        <w:gridCol w:w="269"/>
        <w:gridCol w:w="341"/>
        <w:gridCol w:w="245"/>
        <w:gridCol w:w="313"/>
        <w:gridCol w:w="327"/>
      </w:tblGrid>
      <w:tr w:rsidR="004B40F7" w:rsidRPr="004B40F7" w:rsidTr="004B40F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Red. br.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Zadužena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Instituc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Lokacija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Upravni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okrug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φ (N) </w:t>
            </w:r>
          </w:p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λ (E)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H (m)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Tip 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Zagađujuće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materije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Uzorkivači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NO/ 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  <w:r w:rsidRPr="004B40F7">
              <w:rPr>
                <w:rFonts w:ascii="Arial" w:eastAsia="Times New Roman" w:hAnsi="Arial" w:cs="Arial"/>
              </w:rPr>
              <w:t>//</w:t>
            </w:r>
            <w:proofErr w:type="spellStart"/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TRS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NH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WPS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Novi Sad-</w:t>
            </w:r>
            <w:proofErr w:type="spellStart"/>
            <w:r w:rsidRPr="004B40F7">
              <w:rPr>
                <w:rFonts w:ascii="Arial" w:eastAsia="Times New Roman" w:hAnsi="Arial" w:cs="Arial"/>
              </w:rPr>
              <w:t>Dnevnik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JB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45,2537</w:t>
            </w:r>
            <w:r w:rsidRPr="004B40F7">
              <w:rPr>
                <w:rFonts w:ascii="Arial" w:eastAsia="Times New Roman" w:hAnsi="Arial" w:cs="Arial"/>
              </w:rPr>
              <w:br/>
              <w:t xml:space="preserve">19,8364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Beograd-</w:t>
            </w:r>
            <w:proofErr w:type="spellStart"/>
            <w:r w:rsidRPr="004B40F7">
              <w:rPr>
                <w:rFonts w:ascii="Arial" w:eastAsia="Times New Roman" w:hAnsi="Arial" w:cs="Arial"/>
              </w:rPr>
              <w:t>Pančevački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most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GBg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44,8176</w:t>
            </w:r>
            <w:r w:rsidRPr="004B40F7">
              <w:rPr>
                <w:rFonts w:ascii="Arial" w:eastAsia="Times New Roman" w:hAnsi="Arial" w:cs="Arial"/>
              </w:rPr>
              <w:br/>
              <w:t xml:space="preserve">20,4869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94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Beograd-Mostar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GBg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44,7986</w:t>
            </w:r>
            <w:r w:rsidRPr="004B40F7">
              <w:rPr>
                <w:rFonts w:ascii="Arial" w:eastAsia="Times New Roman" w:hAnsi="Arial" w:cs="Arial"/>
              </w:rPr>
              <w:br/>
              <w:t xml:space="preserve">20,4501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GZJZ BG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Beograd_1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GBg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44.8355</w:t>
            </w:r>
            <w:r w:rsidRPr="004B40F7">
              <w:rPr>
                <w:rFonts w:ascii="Arial" w:eastAsia="Times New Roman" w:hAnsi="Arial" w:cs="Arial"/>
              </w:rPr>
              <w:br/>
              <w:t xml:space="preserve">20.7844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99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GZJZ BG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Beograd_2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GBg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44.8061</w:t>
            </w:r>
            <w:r w:rsidRPr="004B40F7">
              <w:rPr>
                <w:rFonts w:ascii="Arial" w:eastAsia="Times New Roman" w:hAnsi="Arial" w:cs="Arial"/>
              </w:rPr>
              <w:br/>
              <w:t xml:space="preserve">20.3975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GZJZ BG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Beograd_3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GBg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44.8008</w:t>
            </w:r>
            <w:r w:rsidRPr="004B40F7">
              <w:rPr>
                <w:rFonts w:ascii="Arial" w:eastAsia="Times New Roman" w:hAnsi="Arial" w:cs="Arial"/>
              </w:rPr>
              <w:br/>
              <w:t xml:space="preserve">20.4661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PAH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Obrenovac-Centar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GBg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44,6595</w:t>
            </w:r>
            <w:r w:rsidRPr="004B40F7">
              <w:rPr>
                <w:rFonts w:ascii="Arial" w:eastAsia="Times New Roman" w:hAnsi="Arial" w:cs="Arial"/>
              </w:rPr>
              <w:br/>
              <w:t xml:space="preserve">20,2047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</w:t>
            </w:r>
            <w:r w:rsidRPr="004B40F7">
              <w:rPr>
                <w:rFonts w:ascii="Arial" w:eastAsia="Times New Roman" w:hAnsi="Arial" w:cs="Arial"/>
              </w:rPr>
              <w:br/>
              <w:t xml:space="preserve">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IZJZ 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Kragujevac_1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ŠU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44.0167</w:t>
            </w:r>
            <w:r w:rsidRPr="004B40F7">
              <w:rPr>
                <w:rFonts w:ascii="Arial" w:eastAsia="Times New Roman" w:hAnsi="Arial" w:cs="Arial"/>
              </w:rPr>
              <w:br/>
              <w:t>21.5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176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BTX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*TSP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Čačak_1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43,8723</w:t>
            </w:r>
            <w:r w:rsidRPr="004B40F7">
              <w:rPr>
                <w:rFonts w:ascii="Arial" w:eastAsia="Times New Roman" w:hAnsi="Arial" w:cs="Arial"/>
              </w:rPr>
              <w:br/>
              <w:t xml:space="preserve">20,3430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KV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Kraljevo_2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43,7710</w:t>
            </w:r>
            <w:r w:rsidRPr="004B40F7">
              <w:rPr>
                <w:rFonts w:ascii="Arial" w:eastAsia="Times New Roman" w:hAnsi="Arial" w:cs="Arial"/>
              </w:rPr>
              <w:br/>
              <w:t xml:space="preserve">20,7668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*UTM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Niš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-OŠ </w:t>
            </w:r>
            <w:proofErr w:type="spellStart"/>
            <w:r w:rsidRPr="004B40F7">
              <w:rPr>
                <w:rFonts w:ascii="Arial" w:eastAsia="Times New Roman" w:hAnsi="Arial" w:cs="Arial"/>
              </w:rPr>
              <w:t>Sv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Sava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43,3225</w:t>
            </w:r>
            <w:r w:rsidRPr="004B40F7">
              <w:rPr>
                <w:rFonts w:ascii="Arial" w:eastAsia="Times New Roman" w:hAnsi="Arial" w:cs="Arial"/>
              </w:rPr>
              <w:br/>
              <w:t xml:space="preserve">21,9189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198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SO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NO</w:t>
            </w:r>
            <w:r w:rsidRPr="004B40F7">
              <w:rPr>
                <w:rFonts w:ascii="Arial" w:eastAsia="Times New Roman" w:hAnsi="Arial" w:cs="Arial"/>
                <w:sz w:val="15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CO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  </w:t>
            </w:r>
          </w:p>
        </w:tc>
      </w:tr>
    </w:tbl>
    <w:p w:rsidR="004B40F7" w:rsidRPr="004B40F7" w:rsidRDefault="004B40F7" w:rsidP="004B40F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9" w:name="str_6"/>
      <w:bookmarkEnd w:id="9"/>
      <w:proofErr w:type="spellStart"/>
      <w:proofErr w:type="gram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Tabela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5.</w:t>
      </w:r>
      <w:proofErr w:type="gram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Merne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stanice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/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ili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merna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mesta</w:t>
      </w:r>
      <w:proofErr w:type="spellEnd"/>
      <w:proofErr w:type="gram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za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merenje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alergenog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polena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"/>
        <w:gridCol w:w="361"/>
        <w:gridCol w:w="381"/>
        <w:gridCol w:w="294"/>
        <w:gridCol w:w="306"/>
        <w:gridCol w:w="162"/>
        <w:gridCol w:w="200"/>
        <w:gridCol w:w="230"/>
        <w:gridCol w:w="347"/>
        <w:gridCol w:w="343"/>
        <w:gridCol w:w="252"/>
        <w:gridCol w:w="483"/>
        <w:gridCol w:w="332"/>
        <w:gridCol w:w="317"/>
        <w:gridCol w:w="290"/>
        <w:gridCol w:w="332"/>
        <w:gridCol w:w="249"/>
        <w:gridCol w:w="320"/>
        <w:gridCol w:w="294"/>
        <w:gridCol w:w="362"/>
        <w:gridCol w:w="343"/>
        <w:gridCol w:w="328"/>
        <w:gridCol w:w="324"/>
        <w:gridCol w:w="328"/>
        <w:gridCol w:w="306"/>
        <w:gridCol w:w="317"/>
        <w:gridCol w:w="275"/>
        <w:gridCol w:w="207"/>
        <w:gridCol w:w="185"/>
        <w:gridCol w:w="366"/>
        <w:gridCol w:w="384"/>
      </w:tblGrid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Red. br.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Zadužena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Instituc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Lokacija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Upravni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okrug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φ (N) </w:t>
            </w:r>
          </w:p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λ (E)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H (m)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4B40F7">
              <w:rPr>
                <w:rFonts w:ascii="Arial" w:eastAsia="Times New Roman" w:hAnsi="Arial" w:cs="Arial"/>
                <w:i/>
                <w:iCs/>
              </w:rPr>
              <w:t xml:space="preserve">Acer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Alnus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4B40F7">
              <w:rPr>
                <w:rFonts w:ascii="Arial" w:eastAsia="Times New Roman" w:hAnsi="Arial" w:cs="Arial"/>
                <w:i/>
                <w:iCs/>
              </w:rPr>
              <w:t xml:space="preserve">Ambrosia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4B40F7">
              <w:rPr>
                <w:rFonts w:ascii="Arial" w:eastAsia="Times New Roman" w:hAnsi="Arial" w:cs="Arial"/>
                <w:i/>
                <w:iCs/>
              </w:rPr>
              <w:t xml:space="preserve">Artemisia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Betula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Cannabaceae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Carpinus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Chenop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/ Amar.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Corylus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Cupress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/ Taxa.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Fagus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Fraxinus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Juglans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Moraceae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Pinaceae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Plantago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Platanus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Poaceae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Populus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Quercus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Rumex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4B40F7">
              <w:rPr>
                <w:rFonts w:ascii="Arial" w:eastAsia="Times New Roman" w:hAnsi="Arial" w:cs="Arial"/>
                <w:i/>
                <w:iCs/>
              </w:rPr>
              <w:t xml:space="preserve">Salix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Tilia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Ulmaceae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proofErr w:type="spellStart"/>
            <w:r w:rsidRPr="004B40F7">
              <w:rPr>
                <w:rFonts w:ascii="Arial" w:eastAsia="Times New Roman" w:hAnsi="Arial" w:cs="Arial"/>
                <w:i/>
                <w:iCs/>
              </w:rPr>
              <w:t>Urticaceae</w:t>
            </w:r>
            <w:proofErr w:type="spellEnd"/>
            <w:r w:rsidRPr="004B40F7">
              <w:rPr>
                <w:rFonts w:ascii="Arial" w:eastAsia="Times New Roman" w:hAnsi="Arial" w:cs="Arial"/>
                <w:i/>
                <w:iCs/>
              </w:rPr>
              <w:t xml:space="preserve">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Kula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45.7000</w:t>
            </w:r>
            <w:r w:rsidRPr="004B40F7">
              <w:rPr>
                <w:rFonts w:ascii="Arial" w:eastAsia="Times New Roman" w:hAnsi="Arial" w:cs="Arial"/>
              </w:rPr>
              <w:br/>
              <w:t xml:space="preserve">19.3833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Vršac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JBn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45.1167</w:t>
            </w:r>
            <w:r w:rsidRPr="004B40F7">
              <w:rPr>
                <w:rFonts w:ascii="Arial" w:eastAsia="Times New Roman" w:hAnsi="Arial" w:cs="Arial"/>
              </w:rPr>
              <w:br/>
              <w:t xml:space="preserve">21.3000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Beograd-</w:t>
            </w:r>
            <w:proofErr w:type="spellStart"/>
            <w:r w:rsidRPr="004B40F7">
              <w:rPr>
                <w:rFonts w:ascii="Arial" w:eastAsia="Times New Roman" w:hAnsi="Arial" w:cs="Arial"/>
              </w:rPr>
              <w:t>Zeleno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brdo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GBg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44.7833</w:t>
            </w:r>
            <w:r w:rsidRPr="004B40F7">
              <w:rPr>
                <w:rFonts w:ascii="Arial" w:eastAsia="Times New Roman" w:hAnsi="Arial" w:cs="Arial"/>
              </w:rPr>
              <w:br/>
              <w:t xml:space="preserve">20.5167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Beograd-Novi 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GBg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44.8167</w:t>
            </w:r>
            <w:r w:rsidRPr="004B40F7">
              <w:rPr>
                <w:rFonts w:ascii="Arial" w:eastAsia="Times New Roman" w:hAnsi="Arial" w:cs="Arial"/>
              </w:rPr>
              <w:br/>
              <w:t xml:space="preserve">20.4000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Požarevac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44.6167</w:t>
            </w:r>
            <w:r w:rsidRPr="004B40F7">
              <w:rPr>
                <w:rFonts w:ascii="Arial" w:eastAsia="Times New Roman" w:hAnsi="Arial" w:cs="Arial"/>
              </w:rPr>
              <w:br/>
              <w:t xml:space="preserve">21.1833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Zaječar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43.9000</w:t>
            </w:r>
            <w:r w:rsidRPr="004B40F7">
              <w:rPr>
                <w:rFonts w:ascii="Arial" w:eastAsia="Times New Roman" w:hAnsi="Arial" w:cs="Arial"/>
              </w:rPr>
              <w:br/>
              <w:t xml:space="preserve">22.2667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Čačak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MO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43.8833</w:t>
            </w:r>
            <w:r w:rsidRPr="004B40F7">
              <w:rPr>
                <w:rFonts w:ascii="Arial" w:eastAsia="Times New Roman" w:hAnsi="Arial" w:cs="Arial"/>
              </w:rPr>
              <w:br/>
              <w:t xml:space="preserve">20.3333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Kraljevo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RŠ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43.7167</w:t>
            </w:r>
            <w:r w:rsidRPr="004B40F7">
              <w:rPr>
                <w:rFonts w:ascii="Arial" w:eastAsia="Times New Roman" w:hAnsi="Arial" w:cs="Arial"/>
              </w:rPr>
              <w:br/>
              <w:t xml:space="preserve">20.6833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AZŽS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Kruševac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43.5667</w:t>
            </w:r>
            <w:r w:rsidRPr="004B40F7">
              <w:rPr>
                <w:rFonts w:ascii="Arial" w:eastAsia="Times New Roman" w:hAnsi="Arial" w:cs="Arial"/>
              </w:rPr>
              <w:br/>
              <w:t xml:space="preserve">21.3167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1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AZ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ŽS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lastRenderedPageBreak/>
              <w:t>Vr</w:t>
            </w:r>
            <w:r w:rsidRPr="004B40F7">
              <w:rPr>
                <w:rFonts w:ascii="Arial" w:eastAsia="Times New Roman" w:hAnsi="Arial" w:cs="Arial"/>
              </w:rPr>
              <w:lastRenderedPageBreak/>
              <w:t>anje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P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Č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42</w:t>
            </w:r>
            <w:r w:rsidRPr="004B40F7">
              <w:rPr>
                <w:rFonts w:ascii="Arial" w:eastAsia="Times New Roman" w:hAnsi="Arial" w:cs="Arial"/>
              </w:rPr>
              <w:lastRenderedPageBreak/>
              <w:t>.5500</w:t>
            </w:r>
            <w:r w:rsidRPr="004B40F7">
              <w:rPr>
                <w:rFonts w:ascii="Arial" w:eastAsia="Times New Roman" w:hAnsi="Arial" w:cs="Arial"/>
              </w:rPr>
              <w:br/>
              <w:t xml:space="preserve">21.9000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>1</w:t>
            </w:r>
            <w:r w:rsidRPr="004B40F7">
              <w:rPr>
                <w:rFonts w:ascii="Arial" w:eastAsia="Times New Roman" w:hAnsi="Arial" w:cs="Arial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√ </w:t>
            </w:r>
          </w:p>
        </w:tc>
      </w:tr>
    </w:tbl>
    <w:p w:rsidR="004B40F7" w:rsidRPr="004B40F7" w:rsidRDefault="004B40F7" w:rsidP="004B40F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0" w:name="str_7"/>
      <w:bookmarkEnd w:id="10"/>
      <w:proofErr w:type="spellStart"/>
      <w:proofErr w:type="gram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lastRenderedPageBreak/>
        <w:t>Tabela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6.</w:t>
      </w:r>
      <w:proofErr w:type="gram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Merna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mesta</w:t>
      </w:r>
      <w:proofErr w:type="spellEnd"/>
      <w:proofErr w:type="gram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u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mreži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urbanih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stanica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za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merenje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nivoa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zagađujućih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materija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u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vazduhu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2211"/>
        <w:gridCol w:w="2023"/>
        <w:gridCol w:w="4661"/>
      </w:tblGrid>
      <w:tr w:rsidR="004B40F7" w:rsidRPr="004B40F7" w:rsidTr="004B40F7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Red.</w:t>
            </w:r>
            <w:r w:rsidRPr="004B40F7">
              <w:rPr>
                <w:rFonts w:ascii="Arial" w:eastAsia="Times New Roman" w:hAnsi="Arial" w:cs="Arial"/>
              </w:rPr>
              <w:br/>
              <w:t xml:space="preserve">br.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Grad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Merno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mesto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Adresa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Pančevo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Pančevo_1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GZZJZ,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Pasterova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br. 2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Pančevo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Pančevo_2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Vatrogasni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dom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Žarka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Zrenjanina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br. 96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Pančevo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Pančevo_3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Milutina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Bojića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bb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Obrenovac_1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OŠ "</w:t>
            </w:r>
            <w:proofErr w:type="spellStart"/>
            <w:r w:rsidRPr="004B40F7">
              <w:rPr>
                <w:rFonts w:ascii="Arial" w:eastAsia="Times New Roman" w:hAnsi="Arial" w:cs="Arial"/>
              </w:rPr>
              <w:t>Jefimija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",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Marka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Milanovića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br. 3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Beograd_1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Bulevar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Despota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Stefana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Beograd_2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Omladinskih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brigada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br. 104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Beograd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Beograd_3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Trg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Dimitrija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Tucovića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"</w:t>
            </w:r>
            <w:proofErr w:type="spellStart"/>
            <w:r w:rsidRPr="004B40F7">
              <w:rPr>
                <w:rFonts w:ascii="Arial" w:eastAsia="Times New Roman" w:hAnsi="Arial" w:cs="Arial"/>
              </w:rPr>
              <w:t>Slavija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"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Šabac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Šabac_1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Vatrogasni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dom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Pop </w:t>
            </w:r>
            <w:proofErr w:type="spellStart"/>
            <w:r w:rsidRPr="004B40F7">
              <w:rPr>
                <w:rFonts w:ascii="Arial" w:eastAsia="Times New Roman" w:hAnsi="Arial" w:cs="Arial"/>
              </w:rPr>
              <w:t>Lukina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Šabac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Šabac_2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ZZJZ,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Jovana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Cvijića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br. 1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Požarevac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Smederevo_1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Gimnazija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B40F7">
              <w:rPr>
                <w:rFonts w:ascii="Arial" w:eastAsia="Times New Roman" w:hAnsi="Arial" w:cs="Arial"/>
              </w:rPr>
              <w:t>Smederevo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Požarevac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Kostolac_1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Mesna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zajednica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Valjevo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Valjevo_1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Obdanište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"</w:t>
            </w:r>
            <w:proofErr w:type="spellStart"/>
            <w:r w:rsidRPr="004B40F7">
              <w:rPr>
                <w:rFonts w:ascii="Arial" w:eastAsia="Times New Roman" w:hAnsi="Arial" w:cs="Arial"/>
              </w:rPr>
              <w:t>Zvončić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", </w:t>
            </w:r>
            <w:r w:rsidRPr="004B40F7">
              <w:rPr>
                <w:rFonts w:ascii="Arial" w:eastAsia="Times New Roman" w:hAnsi="Arial" w:cs="Arial"/>
              </w:rPr>
              <w:br/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Vlade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Danilovića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br. 9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Kragujevac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Kragujevac_1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IZJZ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Nikole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Pašića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Ćuprija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Jagodina_1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Opština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Kralja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Petra І br. 6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Ćuprija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Ćuprija_1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 </w:t>
            </w:r>
            <w:proofErr w:type="spellStart"/>
            <w:r w:rsidRPr="004B40F7">
              <w:rPr>
                <w:rFonts w:ascii="Arial" w:eastAsia="Times New Roman" w:hAnsi="Arial" w:cs="Arial"/>
              </w:rPr>
              <w:t>Pomoravlje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Miodraga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Novakovića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br. 78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Bor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Bor_1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Gradski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park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Bor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Bor_2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Institut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Zeleni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bulevar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br. 33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Zaječar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Zaječar_1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Elektrotimok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Generala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Gambete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br. 84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19.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Užice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Užice_1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PIO </w:t>
            </w:r>
            <w:proofErr w:type="spellStart"/>
            <w:r w:rsidRPr="004B40F7">
              <w:rPr>
                <w:rFonts w:ascii="Arial" w:eastAsia="Times New Roman" w:hAnsi="Arial" w:cs="Arial"/>
              </w:rPr>
              <w:t>Užice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Omladinskih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brigada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br. 22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Užice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Priboj_1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Dečiji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vrtić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Priboj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Pionirska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br. 2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Čačak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Čačak_1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"</w:t>
            </w:r>
            <w:proofErr w:type="spellStart"/>
            <w:r w:rsidRPr="004B40F7">
              <w:rPr>
                <w:rFonts w:ascii="Arial" w:eastAsia="Times New Roman" w:hAnsi="Arial" w:cs="Arial"/>
              </w:rPr>
              <w:t>Putevi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",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600 br. 2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Kraljevo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Kraljevo_1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ZZJZ,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S. </w:t>
            </w:r>
            <w:proofErr w:type="spellStart"/>
            <w:r w:rsidRPr="004B40F7">
              <w:rPr>
                <w:rFonts w:ascii="Arial" w:eastAsia="Times New Roman" w:hAnsi="Arial" w:cs="Arial"/>
              </w:rPr>
              <w:t>Penezića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br. 16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Kraljevo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Kraljevo_2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Pljakin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šanac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B40F7">
              <w:rPr>
                <w:rFonts w:ascii="Arial" w:eastAsia="Times New Roman" w:hAnsi="Arial" w:cs="Arial"/>
              </w:rPr>
              <w:t>Trg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Vojske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bb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Kruševac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Kruševac_1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Bivolje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Mićuna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Pavlovića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br. 23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Kruševac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Kruševac_2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Trg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Mladih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B40F7">
              <w:rPr>
                <w:rFonts w:ascii="Arial" w:eastAsia="Times New Roman" w:hAnsi="Arial" w:cs="Arial"/>
              </w:rPr>
              <w:t>Kosančićeva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br. 36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Niš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Niš_1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Trg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knjeginje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Ljubice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Niš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Niš_2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MK "</w:t>
            </w:r>
            <w:proofErr w:type="spellStart"/>
            <w:r w:rsidRPr="004B40F7">
              <w:rPr>
                <w:rFonts w:ascii="Arial" w:eastAsia="Times New Roman" w:hAnsi="Arial" w:cs="Arial"/>
              </w:rPr>
              <w:t>Božidar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Adžije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", </w:t>
            </w:r>
            <w:proofErr w:type="spellStart"/>
            <w:r w:rsidRPr="004B40F7">
              <w:rPr>
                <w:rFonts w:ascii="Arial" w:eastAsia="Times New Roman" w:hAnsi="Arial" w:cs="Arial"/>
              </w:rPr>
              <w:t>Bulevar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Nemanjića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br. 26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Niš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Niš_3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Bulevar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dr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Zorana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Đinđića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50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lastRenderedPageBreak/>
              <w:t xml:space="preserve">29.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Pirot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Pirot_1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Nikole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Pašića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br. 213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Leskovac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Leskovac_1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Leteks-Dunav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centar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Dimitrija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Tucovića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bb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Vranje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Vranje_1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ZZJZ, </w:t>
            </w:r>
            <w:proofErr w:type="spellStart"/>
            <w:r w:rsidRPr="004B40F7">
              <w:rPr>
                <w:rFonts w:ascii="Arial" w:eastAsia="Times New Roman" w:hAnsi="Arial" w:cs="Arial"/>
              </w:rPr>
              <w:t>ul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4B40F7">
              <w:rPr>
                <w:rFonts w:ascii="Arial" w:eastAsia="Times New Roman" w:hAnsi="Arial" w:cs="Arial"/>
              </w:rPr>
              <w:t>Jovana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Jankovića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Lunge br. 1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Kosovska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Mitrovica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Kosovska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Mitrovica_1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Anri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Dinana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bb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Kosovska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Mitrovica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Zvečan_1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OŠ "</w:t>
            </w:r>
            <w:proofErr w:type="spellStart"/>
            <w:r w:rsidRPr="004B40F7">
              <w:rPr>
                <w:rFonts w:ascii="Arial" w:eastAsia="Times New Roman" w:hAnsi="Arial" w:cs="Arial"/>
              </w:rPr>
              <w:t>Vuk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Karadžić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"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Kosovska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Mitrovica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Kosovska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Mitrovica_2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Dečije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obdanište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Kosovska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Mitrovica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Kosovska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Mitrovica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Kosovska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Mitrovica_3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proofErr w:type="spellStart"/>
            <w:r w:rsidRPr="004B40F7">
              <w:rPr>
                <w:rFonts w:ascii="Arial" w:eastAsia="Times New Roman" w:hAnsi="Arial" w:cs="Arial"/>
              </w:rPr>
              <w:t>Elektrodistribucija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Kosovska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Mitrovica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4B40F7" w:rsidRPr="004B40F7" w:rsidRDefault="004B40F7" w:rsidP="004B40F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bookmarkStart w:id="11" w:name="str_8"/>
      <w:bookmarkEnd w:id="11"/>
      <w:proofErr w:type="spellStart"/>
      <w:proofErr w:type="gram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Tabela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7.</w:t>
      </w:r>
      <w:proofErr w:type="gram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Dinamika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merenja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u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mreži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urbanih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stanica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za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merenje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nivoa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zagađujućih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materija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u </w:t>
      </w:r>
      <w:proofErr w:type="spellStart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>vazduhu</w:t>
      </w:r>
      <w:proofErr w:type="spellEnd"/>
      <w:r w:rsidRPr="004B40F7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0"/>
        <w:gridCol w:w="4710"/>
      </w:tblGrid>
      <w:tr w:rsidR="004B40F7" w:rsidRPr="004B40F7" w:rsidTr="004B40F7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ZAGAĐUJUĆE MATERIJE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DINAMIKA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SO2, NOX, O3, CO, VOP, TRS, </w:t>
            </w:r>
            <w:proofErr w:type="spellStart"/>
            <w:r w:rsidRPr="004B40F7">
              <w:rPr>
                <w:rFonts w:ascii="Arial" w:eastAsia="Times New Roman" w:hAnsi="Arial" w:cs="Arial"/>
              </w:rPr>
              <w:t>čađ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365 </w:t>
            </w:r>
            <w:proofErr w:type="spellStart"/>
            <w:r w:rsidRPr="004B40F7">
              <w:rPr>
                <w:rFonts w:ascii="Arial" w:eastAsia="Times New Roman" w:hAnsi="Arial" w:cs="Arial"/>
              </w:rPr>
              <w:t>dana</w:t>
            </w:r>
            <w:proofErr w:type="spellEnd"/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PM10, PM2.5, BTX, VOC, PM TM, PM PAH, NH3, TSP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 xml:space="preserve">56 </w:t>
            </w:r>
            <w:proofErr w:type="spellStart"/>
            <w:r w:rsidRPr="004B40F7">
              <w:rPr>
                <w:rFonts w:ascii="Arial" w:eastAsia="Times New Roman" w:hAnsi="Arial" w:cs="Arial"/>
              </w:rPr>
              <w:t>dana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4B40F7">
              <w:rPr>
                <w:rFonts w:ascii="Arial" w:eastAsia="Times New Roman" w:hAnsi="Arial" w:cs="Arial"/>
              </w:rPr>
              <w:t>osam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nedelja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ravnomerno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raspoređenih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u </w:t>
            </w:r>
            <w:proofErr w:type="spellStart"/>
            <w:r w:rsidRPr="004B40F7">
              <w:rPr>
                <w:rFonts w:ascii="Arial" w:eastAsia="Times New Roman" w:hAnsi="Arial" w:cs="Arial"/>
              </w:rPr>
              <w:t>toku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jedne</w:t>
            </w:r>
            <w:proofErr w:type="spellEnd"/>
            <w:r w:rsidRPr="004B40F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4B40F7">
              <w:rPr>
                <w:rFonts w:ascii="Arial" w:eastAsia="Times New Roman" w:hAnsi="Arial" w:cs="Arial"/>
              </w:rPr>
              <w:t>godine</w:t>
            </w:r>
            <w:proofErr w:type="spellEnd"/>
            <w:r w:rsidRPr="004B40F7">
              <w:rPr>
                <w:rFonts w:ascii="Arial" w:eastAsia="Times New Roman" w:hAnsi="Arial" w:cs="Arial"/>
              </w:rPr>
              <w:t>)</w:t>
            </w:r>
          </w:p>
        </w:tc>
      </w:tr>
      <w:tr w:rsidR="004B40F7" w:rsidRPr="004B40F7" w:rsidTr="004B40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 w:rsidRPr="004B40F7">
              <w:rPr>
                <w:rFonts w:ascii="Arial" w:eastAsia="Times New Roman" w:hAnsi="Arial" w:cs="Arial"/>
              </w:rPr>
              <w:t>UTM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0F7" w:rsidRPr="004B40F7" w:rsidRDefault="004B40F7" w:rsidP="004B40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de-DE"/>
              </w:rPr>
            </w:pPr>
            <w:r w:rsidRPr="004B40F7">
              <w:rPr>
                <w:rFonts w:ascii="Arial" w:eastAsia="Times New Roman" w:hAnsi="Arial" w:cs="Arial"/>
                <w:lang w:val="de-DE"/>
              </w:rPr>
              <w:t xml:space="preserve">12 </w:t>
            </w:r>
            <w:proofErr w:type="spellStart"/>
            <w:r w:rsidRPr="004B40F7">
              <w:rPr>
                <w:rFonts w:ascii="Arial" w:eastAsia="Times New Roman" w:hAnsi="Arial" w:cs="Arial"/>
                <w:lang w:val="de-DE"/>
              </w:rPr>
              <w:t>puta</w:t>
            </w:r>
            <w:proofErr w:type="spellEnd"/>
            <w:r w:rsidRPr="004B40F7">
              <w:rPr>
                <w:rFonts w:ascii="Arial" w:eastAsia="Times New Roman" w:hAnsi="Arial" w:cs="Arial"/>
                <w:lang w:val="de-DE"/>
              </w:rPr>
              <w:t xml:space="preserve"> (</w:t>
            </w:r>
            <w:proofErr w:type="spellStart"/>
            <w:r w:rsidRPr="004B40F7">
              <w:rPr>
                <w:rFonts w:ascii="Arial" w:eastAsia="Times New Roman" w:hAnsi="Arial" w:cs="Arial"/>
                <w:lang w:val="de-DE"/>
              </w:rPr>
              <w:t>jednom</w:t>
            </w:r>
            <w:proofErr w:type="spellEnd"/>
            <w:r w:rsidRPr="004B40F7">
              <w:rPr>
                <w:rFonts w:ascii="Arial" w:eastAsia="Times New Roman" w:hAnsi="Arial" w:cs="Arial"/>
                <w:lang w:val="de-DE"/>
              </w:rPr>
              <w:t xml:space="preserve"> mesečno u toku jedne godine)</w:t>
            </w:r>
          </w:p>
        </w:tc>
      </w:tr>
    </w:tbl>
    <w:p w:rsidR="003D020F" w:rsidRPr="004B40F7" w:rsidRDefault="003D020F">
      <w:pPr>
        <w:rPr>
          <w:lang w:val="de-DE"/>
        </w:rPr>
      </w:pPr>
    </w:p>
    <w:sectPr w:rsidR="003D020F" w:rsidRPr="004B40F7" w:rsidSect="003D0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9"/>
    <w:rsid w:val="00035E29"/>
    <w:rsid w:val="003D020F"/>
    <w:rsid w:val="004B40F7"/>
    <w:rsid w:val="0070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0F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035E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035E2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035E2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035E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clan">
    <w:name w:val="clan"/>
    <w:basedOn w:val="Normal"/>
    <w:rsid w:val="004B40F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okvirgoredolelevo">
    <w:name w:val="t_okvirgoredolelevo"/>
    <w:basedOn w:val="Normal"/>
    <w:rsid w:val="004B40F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yq045---podglava-kurziv">
    <w:name w:val="wyq045---podglava-kurziv"/>
    <w:basedOn w:val="Normal"/>
    <w:rsid w:val="004B40F7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90---pododsek">
    <w:name w:val="wyq090---pododsek"/>
    <w:basedOn w:val="Normal"/>
    <w:rsid w:val="004B40F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indeks1">
    <w:name w:val="indeks1"/>
    <w:basedOn w:val="Podrazumevanifontpasusa"/>
    <w:rsid w:val="004B40F7"/>
    <w:rPr>
      <w:sz w:val="15"/>
      <w:szCs w:val="15"/>
      <w:vertAlign w:val="subscript"/>
    </w:rPr>
  </w:style>
  <w:style w:type="character" w:customStyle="1" w:styleId="stepen1">
    <w:name w:val="stepen1"/>
    <w:basedOn w:val="Podrazumevanifontpasusa"/>
    <w:rsid w:val="004B40F7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7024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7024D5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024D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7024D5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0F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035E2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035E2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035E2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035E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clan">
    <w:name w:val="clan"/>
    <w:basedOn w:val="Normal"/>
    <w:rsid w:val="004B40F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okvirgoredolelevo">
    <w:name w:val="t_okvirgoredolelevo"/>
    <w:basedOn w:val="Normal"/>
    <w:rsid w:val="004B40F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yq045---podglava-kurziv">
    <w:name w:val="wyq045---podglava-kurziv"/>
    <w:basedOn w:val="Normal"/>
    <w:rsid w:val="004B40F7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90---pododsek">
    <w:name w:val="wyq090---pododsek"/>
    <w:basedOn w:val="Normal"/>
    <w:rsid w:val="004B40F7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indeks1">
    <w:name w:val="indeks1"/>
    <w:basedOn w:val="Podrazumevanifontpasusa"/>
    <w:rsid w:val="004B40F7"/>
    <w:rPr>
      <w:sz w:val="15"/>
      <w:szCs w:val="15"/>
      <w:vertAlign w:val="subscript"/>
    </w:rPr>
  </w:style>
  <w:style w:type="character" w:customStyle="1" w:styleId="stepen1">
    <w:name w:val="stepen1"/>
    <w:basedOn w:val="Podrazumevanifontpasusa"/>
    <w:rsid w:val="004B40F7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7024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7024D5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024D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7024D5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3032</Words>
  <Characters>17285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2018-09-07T11:42:00Z</dcterms:created>
  <dcterms:modified xsi:type="dcterms:W3CDTF">2018-09-07T11:42:00Z</dcterms:modified>
</cp:coreProperties>
</file>