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EE" w:rsidRPr="00D420EE" w:rsidRDefault="00D420EE" w:rsidP="00D420EE">
      <w:pPr>
        <w:pStyle w:val="Naslov"/>
        <w:jc w:val="center"/>
        <w:rPr>
          <w:rFonts w:eastAsia="Times New Roman"/>
          <w:lang w:eastAsia="sr-Latn-RS"/>
        </w:rPr>
      </w:pPr>
      <w:bookmarkStart w:id="0" w:name="clan_1"/>
      <w:bookmarkEnd w:id="0"/>
      <w:r w:rsidRPr="00D420EE">
        <w:rPr>
          <w:rFonts w:eastAsia="Times New Roman"/>
          <w:lang w:eastAsia="sr-Latn-RS"/>
        </w:rPr>
        <w:t>PRAVILNIK</w:t>
      </w:r>
    </w:p>
    <w:p w:rsidR="00D420EE" w:rsidRPr="00D420EE" w:rsidRDefault="00D420EE" w:rsidP="00D420EE">
      <w:pPr>
        <w:pStyle w:val="Naslov"/>
        <w:jc w:val="center"/>
        <w:rPr>
          <w:rFonts w:eastAsia="Times New Roman"/>
          <w:lang w:eastAsia="sr-Latn-RS"/>
        </w:rPr>
      </w:pPr>
      <w:r w:rsidRPr="00D420EE">
        <w:rPr>
          <w:rFonts w:eastAsia="Times New Roman"/>
          <w:lang w:eastAsia="sr-Latn-RS"/>
        </w:rPr>
        <w:t>O UVOZU I IZVOZU ODREĐENIH OPASNIH HEMIKALIJA</w:t>
      </w:r>
    </w:p>
    <w:p w:rsidR="00D420EE" w:rsidRDefault="00D420EE" w:rsidP="00D420EE">
      <w:pPr>
        <w:pStyle w:val="Podnaslov"/>
        <w:jc w:val="center"/>
        <w:rPr>
          <w:rFonts w:eastAsia="Times New Roman"/>
          <w:lang w:eastAsia="sr-Latn-RS"/>
        </w:rPr>
      </w:pPr>
      <w:r w:rsidRPr="00D420EE">
        <w:rPr>
          <w:rFonts w:eastAsia="Times New Roman"/>
          <w:lang w:eastAsia="sr-Latn-RS"/>
        </w:rPr>
        <w:t>("Sl. glasnik RS", br. 89/2010, 15/2013 i 114/2014)</w:t>
      </w:r>
    </w:p>
    <w:p w:rsidR="00D420EE" w:rsidRDefault="00D420EE" w:rsidP="00D420EE">
      <w:pPr>
        <w:spacing w:before="240" w:after="120" w:line="240" w:lineRule="auto"/>
        <w:jc w:val="center"/>
        <w:rPr>
          <w:rFonts w:ascii="Arial" w:eastAsia="Times New Roman" w:hAnsi="Arial" w:cs="Arial"/>
          <w:b/>
          <w:bCs/>
          <w:sz w:val="24"/>
          <w:szCs w:val="24"/>
          <w:lang w:eastAsia="sr-Latn-RS"/>
        </w:rPr>
      </w:pPr>
      <w:bookmarkStart w:id="1" w:name="_GoBack"/>
      <w:bookmarkEnd w:id="1"/>
    </w:p>
    <w:p w:rsidR="005E6DB5" w:rsidRPr="005E6DB5" w:rsidRDefault="005E6DB5" w:rsidP="00D420EE">
      <w:pPr>
        <w:spacing w:before="240" w:after="120" w:line="240" w:lineRule="auto"/>
        <w:jc w:val="center"/>
        <w:rPr>
          <w:rFonts w:ascii="Arial" w:eastAsia="Times New Roman" w:hAnsi="Arial" w:cs="Arial"/>
          <w:b/>
          <w:bCs/>
          <w:sz w:val="24"/>
          <w:szCs w:val="24"/>
          <w:lang w:eastAsia="sr-Latn-RS"/>
        </w:rPr>
      </w:pPr>
      <w:r w:rsidRPr="005E6DB5">
        <w:rPr>
          <w:rFonts w:ascii="Arial" w:eastAsia="Times New Roman" w:hAnsi="Arial" w:cs="Arial"/>
          <w:b/>
          <w:bCs/>
          <w:sz w:val="24"/>
          <w:szCs w:val="24"/>
          <w:lang w:eastAsia="sr-Latn-RS"/>
        </w:rPr>
        <w:t>Član 1</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Ovim pravilnikom propisuju se procedura i rokovi u kojima se sprovodi postupak prethodnog obaveštenja, u kojim slučajevima nije potrebno dalje sprovoditi postupak prethodnog obaveštenja, sadržaj obaveštenja o izvozu, dokumenta koja se dostavljaju radi sprovođenja tog postupka, Spisak hemikalija za postupak prethodnog obaveštenja, procedura i rokovi u kojima se sprovodi postupak davanja saglasnosti na osnovu prethodnog obaveštenja, sadržaj zahteva za sprovođenje tog postupka, Spisak hemikalija za postupak davanja saglasnosti na osnovu prethodnog obaveštenja, Spisak zemalja članica </w:t>
      </w:r>
      <w:proofErr w:type="spellStart"/>
      <w:r w:rsidRPr="005E6DB5">
        <w:rPr>
          <w:rFonts w:ascii="Arial" w:eastAsia="Times New Roman" w:hAnsi="Arial" w:cs="Arial"/>
          <w:lang w:eastAsia="sr-Latn-RS"/>
        </w:rPr>
        <w:t>Roterdamske</w:t>
      </w:r>
      <w:proofErr w:type="spellEnd"/>
      <w:r w:rsidRPr="005E6DB5">
        <w:rPr>
          <w:rFonts w:ascii="Arial" w:eastAsia="Times New Roman" w:hAnsi="Arial" w:cs="Arial"/>
          <w:lang w:eastAsia="sr-Latn-RS"/>
        </w:rPr>
        <w:t xml:space="preserve"> konvencije o postupku davanja saglasnosti na osnovu prethodnog obaveštenja za određene opasne hemikalije i pesticide u međunarodnoj trgovini (u daljem tekstu: </w:t>
      </w:r>
      <w:proofErr w:type="spellStart"/>
      <w:r w:rsidRPr="005E6DB5">
        <w:rPr>
          <w:rFonts w:ascii="Arial" w:eastAsia="Times New Roman" w:hAnsi="Arial" w:cs="Arial"/>
          <w:lang w:eastAsia="sr-Latn-RS"/>
        </w:rPr>
        <w:t>Roterdamska</w:t>
      </w:r>
      <w:proofErr w:type="spellEnd"/>
      <w:r w:rsidRPr="005E6DB5">
        <w:rPr>
          <w:rFonts w:ascii="Arial" w:eastAsia="Times New Roman" w:hAnsi="Arial" w:cs="Arial"/>
          <w:lang w:eastAsia="sr-Latn-RS"/>
        </w:rPr>
        <w:t xml:space="preserve"> konvencija) koje zahtevaju informacije o tranzitu hemikalija, sadržaj tih informacija i Spisak opasnih hemikalija i proizvoda čiji je izvoz zabranjen.</w:t>
      </w:r>
    </w:p>
    <w:p w:rsidR="005E6DB5" w:rsidRPr="005E6DB5" w:rsidRDefault="005E6DB5" w:rsidP="005E6DB5">
      <w:pPr>
        <w:spacing w:before="240" w:after="240" w:line="240" w:lineRule="auto"/>
        <w:jc w:val="center"/>
        <w:rPr>
          <w:rFonts w:ascii="Arial" w:eastAsia="Times New Roman" w:hAnsi="Arial" w:cs="Arial"/>
          <w:b/>
          <w:bCs/>
          <w:sz w:val="24"/>
          <w:szCs w:val="24"/>
          <w:lang w:eastAsia="sr-Latn-RS"/>
        </w:rPr>
      </w:pPr>
      <w:bookmarkStart w:id="2" w:name="str_1"/>
      <w:bookmarkEnd w:id="2"/>
      <w:r w:rsidRPr="005E6DB5">
        <w:rPr>
          <w:rFonts w:ascii="Arial" w:eastAsia="Times New Roman" w:hAnsi="Arial" w:cs="Arial"/>
          <w:b/>
          <w:bCs/>
          <w:sz w:val="24"/>
          <w:szCs w:val="24"/>
          <w:lang w:eastAsia="sr-Latn-RS"/>
        </w:rPr>
        <w:t>Postupak prethodnog obaveštenja</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3" w:name="clan_2"/>
      <w:bookmarkEnd w:id="3"/>
      <w:r w:rsidRPr="005E6DB5">
        <w:rPr>
          <w:rFonts w:ascii="Arial" w:eastAsia="Times New Roman" w:hAnsi="Arial" w:cs="Arial"/>
          <w:b/>
          <w:bCs/>
          <w:sz w:val="24"/>
          <w:szCs w:val="24"/>
          <w:lang w:eastAsia="sr-Latn-RS"/>
        </w:rPr>
        <w:t>Član 2</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Postupak prethodnog obaveštenja sprovodi se za:</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 hemikalije sa Spiska hemikalija za postupak prethodnog obaveštenja;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hemikalije koje sadrže supstancu sa Spiska hemikalija za postupak prethodnog obaveštenja u takvoj koncentraciji da se prema propisu kojim se uređuju klasifikacija, pakovanje, obeležavanje i reklamiranje hemikalija, klasifikuju kao opasne;</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 proizvode koji sadrže supstancu sa Spiska hemikalija za postupak davanja saglasnosti na osnovu prethodnog obaveštenja (u daljem tekstu: PIC postupak) u </w:t>
      </w:r>
      <w:proofErr w:type="spellStart"/>
      <w:r w:rsidRPr="005E6DB5">
        <w:rPr>
          <w:rFonts w:ascii="Arial" w:eastAsia="Times New Roman" w:hAnsi="Arial" w:cs="Arial"/>
          <w:lang w:eastAsia="sr-Latn-RS"/>
        </w:rPr>
        <w:t>neizreagovanom</w:t>
      </w:r>
      <w:proofErr w:type="spellEnd"/>
      <w:r w:rsidRPr="005E6DB5">
        <w:rPr>
          <w:rFonts w:ascii="Arial" w:eastAsia="Times New Roman" w:hAnsi="Arial" w:cs="Arial"/>
          <w:lang w:eastAsia="sr-Latn-RS"/>
        </w:rPr>
        <w:t xml:space="preserve"> obliku odnosno smešu koja sadrži tu supstancu u takvoj koncentraciji da se prema propisu kojim se uređuju klasifikacija, pakovanje, obeležavanje i reklamiranje hemikalija klasifikuju kao opasni bez obzira na prisustvo drugih supstanci.</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Postupak prethodnog obaveštenja sprovodi se za hemikalije iz stava 1. ovog člana bez obzira na način korišćenja u zemlji u koju se izvozi.</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Spisak hemikalija za postupak prethodnog obaveštenja sadrži redni broj hemikalije, naziv hemikalije, CAS broj, EINECS broj, </w:t>
      </w:r>
      <w:proofErr w:type="spellStart"/>
      <w:r w:rsidRPr="005E6DB5">
        <w:rPr>
          <w:rFonts w:ascii="Arial" w:eastAsia="Times New Roman" w:hAnsi="Arial" w:cs="Arial"/>
          <w:lang w:eastAsia="sr-Latn-RS"/>
        </w:rPr>
        <w:t>tarifnu</w:t>
      </w:r>
      <w:proofErr w:type="spellEnd"/>
      <w:r w:rsidRPr="005E6DB5">
        <w:rPr>
          <w:rFonts w:ascii="Arial" w:eastAsia="Times New Roman" w:hAnsi="Arial" w:cs="Arial"/>
          <w:lang w:eastAsia="sr-Latn-RS"/>
        </w:rPr>
        <w:t xml:space="preserve"> oznaku carinske tarife, </w:t>
      </w:r>
      <w:proofErr w:type="spellStart"/>
      <w:r w:rsidRPr="005E6DB5">
        <w:rPr>
          <w:rFonts w:ascii="Arial" w:eastAsia="Times New Roman" w:hAnsi="Arial" w:cs="Arial"/>
          <w:lang w:eastAsia="sr-Latn-RS"/>
        </w:rPr>
        <w:t>podkategoriju</w:t>
      </w:r>
      <w:proofErr w:type="spellEnd"/>
      <w:r w:rsidRPr="005E6DB5">
        <w:rPr>
          <w:rFonts w:ascii="Arial" w:eastAsia="Times New Roman" w:hAnsi="Arial" w:cs="Arial"/>
          <w:lang w:eastAsia="sr-Latn-RS"/>
        </w:rPr>
        <w:t xml:space="preserve"> hemikalije, ograničenje korišćenja hemikalije i dat je u Delu 1. Priloga 1. koji čini sastavni deo ovog pravilnika.</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4" w:name="clan_3"/>
      <w:bookmarkEnd w:id="4"/>
      <w:r w:rsidRPr="005E6DB5">
        <w:rPr>
          <w:rFonts w:ascii="Arial" w:eastAsia="Times New Roman" w:hAnsi="Arial" w:cs="Arial"/>
          <w:b/>
          <w:bCs/>
          <w:sz w:val="24"/>
          <w:szCs w:val="24"/>
          <w:lang w:eastAsia="sr-Latn-RS"/>
        </w:rPr>
        <w:t>Član 3</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lastRenderedPageBreak/>
        <w:t>Spisak hemikalija za postupak prethodnog obaveštenja sadrži i pojedine hemikalije sa Spiska hemikalija za postupak davanja saglasnosti na osnovu prethodnog obaveštenja, a koje su posebno označene u tom spisku.</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Za hemikalije iz stava 1. ovog člana sprovodi se postupak prethodnog obaveštenja iz člana 2. i PIC postupak iz člana 16. ovog pravilnika.</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5" w:name="clan_4"/>
      <w:bookmarkEnd w:id="5"/>
      <w:r w:rsidRPr="005E6DB5">
        <w:rPr>
          <w:rFonts w:ascii="Arial" w:eastAsia="Times New Roman" w:hAnsi="Arial" w:cs="Arial"/>
          <w:b/>
          <w:bCs/>
          <w:sz w:val="24"/>
          <w:szCs w:val="24"/>
          <w:lang w:eastAsia="sr-Latn-RS"/>
        </w:rPr>
        <w:t>Član 4</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Pre prvog izvoza hemikalije ili proizvoda iz člana 2. ovog pravilnika izvoznik je dužan da ministarstvu nadležnom za zaštitu životne sredine (u daljem tekstu: Ministarstvo) podnese zahtev za sprovođenje postupka prethodnog obaveštenja najkasnije 35 dana pre nameravanog izvoza, a svake naredne kalendarske godine najkasnije 35 dana pre prvog izvoza u toj godini.</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Postupak iz stava 1. ovog člana sprovodi se za svaku zemlju u koju se izvozi.</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6" w:name="clan_5"/>
      <w:bookmarkEnd w:id="6"/>
      <w:r w:rsidRPr="005E6DB5">
        <w:rPr>
          <w:rFonts w:ascii="Arial" w:eastAsia="Times New Roman" w:hAnsi="Arial" w:cs="Arial"/>
          <w:b/>
          <w:bCs/>
          <w:sz w:val="24"/>
          <w:szCs w:val="24"/>
          <w:lang w:eastAsia="sr-Latn-RS"/>
        </w:rPr>
        <w:t>Član 5</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Uz zahtev za sprovođenje postupka prethodnog obaveštenja izvoznik hemikalije ili proizvoda iz člana 2. ovog pravilnika dostavlja Ministarstvu bezbednosni list za tu hemikaliju, odnosno proizvod kao i informaciju sa podacima propisanim za pripremu obaveštenja o izvozu.</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Informacija iz stava 1. ovog člana dostavlja se na Obrascu koji je dat u Prilogu 2. koji čini sastavni deo ovog pravilnika.</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7" w:name="clan_6"/>
      <w:bookmarkEnd w:id="7"/>
      <w:r w:rsidRPr="005E6DB5">
        <w:rPr>
          <w:rFonts w:ascii="Arial" w:eastAsia="Times New Roman" w:hAnsi="Arial" w:cs="Arial"/>
          <w:b/>
          <w:bCs/>
          <w:sz w:val="24"/>
          <w:szCs w:val="24"/>
          <w:lang w:eastAsia="sr-Latn-RS"/>
        </w:rPr>
        <w:t>Član 6</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Ako podaci iz zahteva za sprovođenje postupka prethodnog obaveštenja i dokumenata dostavljenih uz taj zahtev nisu dovoljni za pripremu obaveštenja o izvozu, Ministarstvo od izvoznika zahteva da u roku od 7 dana dostavi informacije koje nedostaju.</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Ako izvoznik u roku iz stava 1. ovog člana ne dostavi tražene informacije, Ministarstvo zaključkom odbacuje zahtev kao nepotpun.</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8" w:name="clan_7"/>
      <w:bookmarkEnd w:id="8"/>
      <w:r w:rsidRPr="005E6DB5">
        <w:rPr>
          <w:rFonts w:ascii="Arial" w:eastAsia="Times New Roman" w:hAnsi="Arial" w:cs="Arial"/>
          <w:b/>
          <w:bCs/>
          <w:sz w:val="24"/>
          <w:szCs w:val="24"/>
          <w:lang w:eastAsia="sr-Latn-RS"/>
        </w:rPr>
        <w:t>Član 7</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Ako zahtev i dokumenti dostavljeni uz taj zahtev sadrže sve propisane informacije za pripremu obaveštenja o izvozu Ministarstvo odmah, a najkasnije 15 dana pre prvog izvoza hemikalija i pre prvog izvoza u svakoj narednoj kalendarskoj godini, dostavlja obaveštenje o izvozu nadležnom organu zemlje u koju se izvozi hemikalija ili proizvod iz člana 2. ovog pravilnika, a izvozniku izdaje potvrdu da je postupak prethodnog obaveštenja sproveden.</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Po dobijanju potvrde iz stava 1. ovog člana izvoznik može da izveze hemikaliju ili proizvod iz člana 2. ovog pravilnika. </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9" w:name="clan_8"/>
      <w:bookmarkEnd w:id="9"/>
      <w:r w:rsidRPr="005E6DB5">
        <w:rPr>
          <w:rFonts w:ascii="Arial" w:eastAsia="Times New Roman" w:hAnsi="Arial" w:cs="Arial"/>
          <w:b/>
          <w:bCs/>
          <w:sz w:val="24"/>
          <w:szCs w:val="24"/>
          <w:lang w:eastAsia="sr-Latn-RS"/>
        </w:rPr>
        <w:t>Član 8</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Obaveštenje o izvozu hemikalije sadrži sledeće delove: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 identitet hemikalije za koju postoji obaveza dostavljanja obaveštenja o izvozu,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 identitet smeše koja se izvozi,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lastRenderedPageBreak/>
        <w:t xml:space="preserve">3) podaci u vezi sa izvozom,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4) podaci o opasnostima, odnosno rizicima od hemikalije i merama predostrožnosti,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 podaci o fizičko hemijskim, </w:t>
      </w:r>
      <w:proofErr w:type="spellStart"/>
      <w:r w:rsidRPr="005E6DB5">
        <w:rPr>
          <w:rFonts w:ascii="Arial" w:eastAsia="Times New Roman" w:hAnsi="Arial" w:cs="Arial"/>
          <w:lang w:eastAsia="sr-Latn-RS"/>
        </w:rPr>
        <w:t>toksikološkim</w:t>
      </w:r>
      <w:proofErr w:type="spellEnd"/>
      <w:r w:rsidRPr="005E6DB5">
        <w:rPr>
          <w:rFonts w:ascii="Arial" w:eastAsia="Times New Roman" w:hAnsi="Arial" w:cs="Arial"/>
          <w:lang w:eastAsia="sr-Latn-RS"/>
        </w:rPr>
        <w:t xml:space="preserve"> i </w:t>
      </w:r>
      <w:proofErr w:type="spellStart"/>
      <w:r w:rsidRPr="005E6DB5">
        <w:rPr>
          <w:rFonts w:ascii="Arial" w:eastAsia="Times New Roman" w:hAnsi="Arial" w:cs="Arial"/>
          <w:lang w:eastAsia="sr-Latn-RS"/>
        </w:rPr>
        <w:t>ekotoksikološkim</w:t>
      </w:r>
      <w:proofErr w:type="spellEnd"/>
      <w:r w:rsidRPr="005E6DB5">
        <w:rPr>
          <w:rFonts w:ascii="Arial" w:eastAsia="Times New Roman" w:hAnsi="Arial" w:cs="Arial"/>
          <w:lang w:eastAsia="sr-Latn-RS"/>
        </w:rPr>
        <w:t xml:space="preserve"> svojstvima hemikalije,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6) sažete informacije o relevantnom pravnom aktu i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7) podaci o nadležnim organima.</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Deo o nazivu hemikalije koja podleže obaveštenju o izvozu sadrži: trgovački naziv hemikalije, hemijski naziv prema međunarodno priznatoj nomenklaturi (npr. IUPAC), CAS broj, carinski broj prema harmonizovanom sistemu i dr.</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Deo o identitetu smeše, odnosno proizvoda koji se izvozi sadrži: trgovački naziv i naziv smeše, odnosno proizvoda, koncentraciju (%) za svaku supstancu sadržanu u smeši, odnosno proizvodu a koja podleže obavezi obaveštenja o izvozu.</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Deo o podacima u vezi sa izvozom sadrži: očekivani datum izvoza (dan, mesec, godina), očekivanu količinu hemikalije koja se izvozi, predviđenu kategoriju korišćenja (kao industrijska hemikalija ili pesticid) i predviđen način korišćenja u zemlji u koju se izvozi; ime, adresu, telefon, faks i adresu elektronske pošte izvoznika, ime, adresu, telefon, faks i adresu elektronske pošte uvoznika.</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Deo o podacima o opasnostima, odnosno rizicima od hemikalije i o merama predostrožnosti sadrži: klasu opasnosti hemikalije, podatke o opasnostima, odnosno rizicima koje ta hemikalija predstavlja, podatke o merama predostrožnosti koje treba preduzeti radi smanjenja izloženosti hemikalijama i njihovoj emisiji, dodatne podatke koji mogu biti korisni za zemlju u koju se izvozi ili ih je ona zahtevala, ukoliko su dostupni, kao i podatke o izvorima tih podataka.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Deo o fizičko-hemijskim, </w:t>
      </w:r>
      <w:proofErr w:type="spellStart"/>
      <w:r w:rsidRPr="005E6DB5">
        <w:rPr>
          <w:rFonts w:ascii="Arial" w:eastAsia="Times New Roman" w:hAnsi="Arial" w:cs="Arial"/>
          <w:lang w:eastAsia="sr-Latn-RS"/>
        </w:rPr>
        <w:t>toksikološkim</w:t>
      </w:r>
      <w:proofErr w:type="spellEnd"/>
      <w:r w:rsidRPr="005E6DB5">
        <w:rPr>
          <w:rFonts w:ascii="Arial" w:eastAsia="Times New Roman" w:hAnsi="Arial" w:cs="Arial"/>
          <w:lang w:eastAsia="sr-Latn-RS"/>
        </w:rPr>
        <w:t xml:space="preserve"> i </w:t>
      </w:r>
      <w:proofErr w:type="spellStart"/>
      <w:r w:rsidRPr="005E6DB5">
        <w:rPr>
          <w:rFonts w:ascii="Arial" w:eastAsia="Times New Roman" w:hAnsi="Arial" w:cs="Arial"/>
          <w:lang w:eastAsia="sr-Latn-RS"/>
        </w:rPr>
        <w:t>ekotoksikološkim</w:t>
      </w:r>
      <w:proofErr w:type="spellEnd"/>
      <w:r w:rsidRPr="005E6DB5">
        <w:rPr>
          <w:rFonts w:ascii="Arial" w:eastAsia="Times New Roman" w:hAnsi="Arial" w:cs="Arial"/>
          <w:lang w:eastAsia="sr-Latn-RS"/>
        </w:rPr>
        <w:t xml:space="preserve"> svojstvima hemikalije sadrži sažete podatke o fizičko-hemijskim, </w:t>
      </w:r>
      <w:proofErr w:type="spellStart"/>
      <w:r w:rsidRPr="005E6DB5">
        <w:rPr>
          <w:rFonts w:ascii="Arial" w:eastAsia="Times New Roman" w:hAnsi="Arial" w:cs="Arial"/>
          <w:lang w:eastAsia="sr-Latn-RS"/>
        </w:rPr>
        <w:t>toksikološkim</w:t>
      </w:r>
      <w:proofErr w:type="spellEnd"/>
      <w:r w:rsidRPr="005E6DB5">
        <w:rPr>
          <w:rFonts w:ascii="Arial" w:eastAsia="Times New Roman" w:hAnsi="Arial" w:cs="Arial"/>
          <w:lang w:eastAsia="sr-Latn-RS"/>
        </w:rPr>
        <w:t xml:space="preserve"> i </w:t>
      </w:r>
      <w:proofErr w:type="spellStart"/>
      <w:r w:rsidRPr="005E6DB5">
        <w:rPr>
          <w:rFonts w:ascii="Arial" w:eastAsia="Times New Roman" w:hAnsi="Arial" w:cs="Arial"/>
          <w:lang w:eastAsia="sr-Latn-RS"/>
        </w:rPr>
        <w:t>ekotoksikološkim</w:t>
      </w:r>
      <w:proofErr w:type="spellEnd"/>
      <w:r w:rsidRPr="005E6DB5">
        <w:rPr>
          <w:rFonts w:ascii="Arial" w:eastAsia="Times New Roman" w:hAnsi="Arial" w:cs="Arial"/>
          <w:lang w:eastAsia="sr-Latn-RS"/>
        </w:rPr>
        <w:t xml:space="preserve"> svojstvima hemikalije kao i izvore (reference) tih podataka.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Deo u kome se nalaze sažete informacije o konačnom </w:t>
      </w:r>
      <w:proofErr w:type="spellStart"/>
      <w:r w:rsidRPr="005E6DB5">
        <w:rPr>
          <w:rFonts w:ascii="Arial" w:eastAsia="Times New Roman" w:hAnsi="Arial" w:cs="Arial"/>
          <w:lang w:eastAsia="sr-Latn-RS"/>
        </w:rPr>
        <w:t>regulatornom</w:t>
      </w:r>
      <w:proofErr w:type="spellEnd"/>
      <w:r w:rsidRPr="005E6DB5">
        <w:rPr>
          <w:rFonts w:ascii="Arial" w:eastAsia="Times New Roman" w:hAnsi="Arial" w:cs="Arial"/>
          <w:lang w:eastAsia="sr-Latn-RS"/>
        </w:rPr>
        <w:t xml:space="preserve"> postupku sadrži pravni osnov za ograničenja i zabrane proizvodnje, stavljanja u promet i korišćenja hemikalija, podatke o stupanju na snagu propisa odnosno akata nadležnih organa, podatke o tome da li se konačni regulatorni postupak odnosi na pesticid ili industrijsku hemikaliju, informacije o zabranjenim načinima korišćenja, informacije o načinima korišćenja koji su i dalje dozvoljeni, informacije o procenjenoj količini hemikalije koja je proizvedena, uvezena, izvezena ili korišćena ako je ta informacija dostupna, kao i podatke o izvorima tih informacija.</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Deo o podacima o nadležnim organima sadrži ime, adresu, telefon, faks i e adresu elektronske pošte Ministarstva i adresu, telefon, faks i adresu elektronske pošte nadležnog organa zemlje u koju se izvozi.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Obaveštenje o izvozu mora da sadrži datum slanja obaveštenja, potpis odgovornog lica i pečat. </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10" w:name="clan_9"/>
      <w:bookmarkEnd w:id="10"/>
      <w:r w:rsidRPr="005E6DB5">
        <w:rPr>
          <w:rFonts w:ascii="Arial" w:eastAsia="Times New Roman" w:hAnsi="Arial" w:cs="Arial"/>
          <w:b/>
          <w:bCs/>
          <w:sz w:val="24"/>
          <w:szCs w:val="24"/>
          <w:lang w:eastAsia="sr-Latn-RS"/>
        </w:rPr>
        <w:t>Član 9</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lastRenderedPageBreak/>
        <w:t>Ako Ministarstvo u roku od 30 dana od dana dostavljanja obaveštenja ne primi odgovor o prijemu obaveštenja od strane nadležnog organa zemlje u koju se izvozi hemikalija ili proizvod iz člana 2. ovog pravilnika, dužno je da tom organu ponovo dostavi obaveštenje.</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11" w:name="clan_10"/>
      <w:bookmarkEnd w:id="11"/>
      <w:r w:rsidRPr="005E6DB5">
        <w:rPr>
          <w:rFonts w:ascii="Arial" w:eastAsia="Times New Roman" w:hAnsi="Arial" w:cs="Arial"/>
          <w:b/>
          <w:bCs/>
          <w:sz w:val="24"/>
          <w:szCs w:val="24"/>
          <w:lang w:eastAsia="sr-Latn-RS"/>
        </w:rPr>
        <w:t>Član 10</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Ako se obeležavanje hemikalije iz člana 2. ovog pravilnika promeni bilo usled promene propisa kojima se uređuje klasifikacija pakovanje, obeležavanje i reklamiranje hemikalija ili usled promene u sastavu hemikalije, izvoznik je dužan da Ministarstvu ponovo podnese zahtev na način iz člana 4. ovog pravilnika.</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Po dobijanju zahteva Ministarstvo sprovodi postupak iz člana 7. ovog pravilnika, a u obaveštenje o izvozu unosi napomenu: "Revidirano".</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12" w:name="clan_11"/>
      <w:bookmarkEnd w:id="12"/>
      <w:r w:rsidRPr="005E6DB5">
        <w:rPr>
          <w:rFonts w:ascii="Arial" w:eastAsia="Times New Roman" w:hAnsi="Arial" w:cs="Arial"/>
          <w:b/>
          <w:bCs/>
          <w:sz w:val="24"/>
          <w:szCs w:val="24"/>
          <w:lang w:eastAsia="sr-Latn-RS"/>
        </w:rPr>
        <w:t>Član 11</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Na zahtev nadležnog organa zemlje u koju se izvozi hemikalija ili proizvod iz člana 2. ovog pravilnika, Ministarstvo dostavlja dodatne podatke o toj hemikaliji ili proizvodu, ako izvoznik njima raspolaže.</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Izvoznik je dužan da Ministarstvu, na njen zahtev, odmah dostavi dodatne podatke iz stava 1. ovog člana, ako sa njima raspolaže, odnosno da je obavesti da sa tim podacima ne raspolaže.</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13" w:name="clan_12"/>
      <w:bookmarkEnd w:id="13"/>
      <w:r w:rsidRPr="005E6DB5">
        <w:rPr>
          <w:rFonts w:ascii="Arial" w:eastAsia="Times New Roman" w:hAnsi="Arial" w:cs="Arial"/>
          <w:b/>
          <w:bCs/>
          <w:sz w:val="24"/>
          <w:szCs w:val="24"/>
          <w:lang w:eastAsia="sr-Latn-RS"/>
        </w:rPr>
        <w:t>Član 12</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Ako odlaganje izvoza hemikalije iz člana 2. ovog pravilnika može izazvati opasnost po zdravlje ljudi ili životnu sredinu u zemlji u koju se izvozi, Ministarstvo može da odustane od sprovođenja postupka prethodnog obaveštenja, odnosno da ovaj postupak ne sprovede do kraja.</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14" w:name="clan_13"/>
      <w:bookmarkEnd w:id="14"/>
      <w:r w:rsidRPr="005E6DB5">
        <w:rPr>
          <w:rFonts w:ascii="Arial" w:eastAsia="Times New Roman" w:hAnsi="Arial" w:cs="Arial"/>
          <w:b/>
          <w:bCs/>
          <w:sz w:val="24"/>
          <w:szCs w:val="24"/>
          <w:lang w:eastAsia="sr-Latn-RS"/>
        </w:rPr>
        <w:t>Član 13</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Postupak prethodnog obaveštenja ne sprovodi se ako su ispunjeni sledeći uslovi:</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 hemikalija se nalazi na spisku </w:t>
      </w:r>
      <w:proofErr w:type="spellStart"/>
      <w:r w:rsidRPr="005E6DB5">
        <w:rPr>
          <w:rFonts w:ascii="Arial" w:eastAsia="Times New Roman" w:hAnsi="Arial" w:cs="Arial"/>
          <w:lang w:eastAsia="sr-Latn-RS"/>
        </w:rPr>
        <w:t>Roterdamske</w:t>
      </w:r>
      <w:proofErr w:type="spellEnd"/>
      <w:r w:rsidRPr="005E6DB5">
        <w:rPr>
          <w:rFonts w:ascii="Arial" w:eastAsia="Times New Roman" w:hAnsi="Arial" w:cs="Arial"/>
          <w:lang w:eastAsia="sr-Latn-RS"/>
        </w:rPr>
        <w:t xml:space="preserve"> konvencije;</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 nadležni organ zemlje u koju se hemikalija izvozi dostavio je Sekretarijatu </w:t>
      </w:r>
      <w:proofErr w:type="spellStart"/>
      <w:r w:rsidRPr="005E6DB5">
        <w:rPr>
          <w:rFonts w:ascii="Arial" w:eastAsia="Times New Roman" w:hAnsi="Arial" w:cs="Arial"/>
          <w:lang w:eastAsia="sr-Latn-RS"/>
        </w:rPr>
        <w:t>Roterdamske</w:t>
      </w:r>
      <w:proofErr w:type="spellEnd"/>
      <w:r w:rsidRPr="005E6DB5">
        <w:rPr>
          <w:rFonts w:ascii="Arial" w:eastAsia="Times New Roman" w:hAnsi="Arial" w:cs="Arial"/>
          <w:lang w:eastAsia="sr-Latn-RS"/>
        </w:rPr>
        <w:t xml:space="preserve"> konvencije odgovor u vezi sa uvozom te hemikalije i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 Sekretarijat </w:t>
      </w:r>
      <w:proofErr w:type="spellStart"/>
      <w:r w:rsidRPr="005E6DB5">
        <w:rPr>
          <w:rFonts w:ascii="Arial" w:eastAsia="Times New Roman" w:hAnsi="Arial" w:cs="Arial"/>
          <w:lang w:eastAsia="sr-Latn-RS"/>
        </w:rPr>
        <w:t>Roterdamske</w:t>
      </w:r>
      <w:proofErr w:type="spellEnd"/>
      <w:r w:rsidRPr="005E6DB5">
        <w:rPr>
          <w:rFonts w:ascii="Arial" w:eastAsia="Times New Roman" w:hAnsi="Arial" w:cs="Arial"/>
          <w:lang w:eastAsia="sr-Latn-RS"/>
        </w:rPr>
        <w:t xml:space="preserve"> konvencije dostavio je Ministarstvu informaciju o tome.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Izuzetno od stava 1. ovog člana postupak prethodnog obaveštenja sprovodi se ako to izričito zahteva nadležni organ zemlje u koju se izvozi. </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15" w:name="clan_14"/>
      <w:bookmarkEnd w:id="15"/>
      <w:r w:rsidRPr="005E6DB5">
        <w:rPr>
          <w:rFonts w:ascii="Arial" w:eastAsia="Times New Roman" w:hAnsi="Arial" w:cs="Arial"/>
          <w:b/>
          <w:bCs/>
          <w:sz w:val="24"/>
          <w:szCs w:val="24"/>
          <w:lang w:eastAsia="sr-Latn-RS"/>
        </w:rPr>
        <w:t>Član 14</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Postupak prethodnog obaveštenja ne sprovodi se za hemikalije, odnosno proizvode iz člana 2. ovog pravilnika ako je nadležni organ zemlje u koju se hemikalija, odnosno proizvod izvozi obavestio Ministarstvo da za izvoz te hemikalije ne treba sprovoditi postupak prethodnog obaveštenja.</w:t>
      </w:r>
    </w:p>
    <w:p w:rsidR="005E6DB5" w:rsidRPr="005E6DB5" w:rsidRDefault="005E6DB5" w:rsidP="005E6DB5">
      <w:pPr>
        <w:spacing w:before="240" w:after="240" w:line="240" w:lineRule="auto"/>
        <w:jc w:val="center"/>
        <w:rPr>
          <w:rFonts w:ascii="Arial" w:eastAsia="Times New Roman" w:hAnsi="Arial" w:cs="Arial"/>
          <w:b/>
          <w:bCs/>
          <w:sz w:val="24"/>
          <w:szCs w:val="24"/>
          <w:lang w:eastAsia="sr-Latn-RS"/>
        </w:rPr>
      </w:pPr>
      <w:bookmarkStart w:id="16" w:name="str_2"/>
      <w:bookmarkEnd w:id="16"/>
      <w:r w:rsidRPr="005E6DB5">
        <w:rPr>
          <w:rFonts w:ascii="Arial" w:eastAsia="Times New Roman" w:hAnsi="Arial" w:cs="Arial"/>
          <w:b/>
          <w:bCs/>
          <w:sz w:val="24"/>
          <w:szCs w:val="24"/>
          <w:lang w:eastAsia="sr-Latn-RS"/>
        </w:rPr>
        <w:lastRenderedPageBreak/>
        <w:t>PIC postupak</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17" w:name="clan_15"/>
      <w:bookmarkEnd w:id="17"/>
      <w:r w:rsidRPr="005E6DB5">
        <w:rPr>
          <w:rFonts w:ascii="Arial" w:eastAsia="Times New Roman" w:hAnsi="Arial" w:cs="Arial"/>
          <w:b/>
          <w:bCs/>
          <w:sz w:val="24"/>
          <w:szCs w:val="24"/>
          <w:lang w:eastAsia="sr-Latn-RS"/>
        </w:rPr>
        <w:t>Član 15</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PIC postupak sprovodi se za:</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 hemikalije sa Spiska hemikalija za PIC postupak;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hemikalije koje sadrže supstancu sa ovog spiska u takvoj koncentraciji da se prema propisu kojim se uređuje klasifikacija, pakovanje, obeležavanje i reklamiranje hemikalija, klasifikuju kao opasne.</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Izuzetno od stava 1. ovog člana PIC postupak se ne sprovodi za hemikaliju sa spiska </w:t>
      </w:r>
      <w:proofErr w:type="spellStart"/>
      <w:r w:rsidRPr="005E6DB5">
        <w:rPr>
          <w:rFonts w:ascii="Arial" w:eastAsia="Times New Roman" w:hAnsi="Arial" w:cs="Arial"/>
          <w:lang w:eastAsia="sr-Latn-RS"/>
        </w:rPr>
        <w:t>Roterdamske</w:t>
      </w:r>
      <w:proofErr w:type="spellEnd"/>
      <w:r w:rsidRPr="005E6DB5">
        <w:rPr>
          <w:rFonts w:ascii="Arial" w:eastAsia="Times New Roman" w:hAnsi="Arial" w:cs="Arial"/>
          <w:lang w:eastAsia="sr-Latn-RS"/>
        </w:rPr>
        <w:t xml:space="preserve"> konvencije ako se ta hemikalija u zemlji u koju se izvozi koristi u kategoriji koja nije na spisku </w:t>
      </w:r>
      <w:proofErr w:type="spellStart"/>
      <w:r w:rsidRPr="005E6DB5">
        <w:rPr>
          <w:rFonts w:ascii="Arial" w:eastAsia="Times New Roman" w:hAnsi="Arial" w:cs="Arial"/>
          <w:lang w:eastAsia="sr-Latn-RS"/>
        </w:rPr>
        <w:t>Roterdamske</w:t>
      </w:r>
      <w:proofErr w:type="spellEnd"/>
      <w:r w:rsidRPr="005E6DB5">
        <w:rPr>
          <w:rFonts w:ascii="Arial" w:eastAsia="Times New Roman" w:hAnsi="Arial" w:cs="Arial"/>
          <w:lang w:eastAsia="sr-Latn-RS"/>
        </w:rPr>
        <w:t xml:space="preserve"> konvencije za tu hemikaliju.</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Spisak hemikalija za PIC postupak sadrži redni broj hemikalije, naziv hemikalije, CAS broj, EINECS broj, </w:t>
      </w:r>
      <w:proofErr w:type="spellStart"/>
      <w:r w:rsidRPr="005E6DB5">
        <w:rPr>
          <w:rFonts w:ascii="Arial" w:eastAsia="Times New Roman" w:hAnsi="Arial" w:cs="Arial"/>
          <w:lang w:eastAsia="sr-Latn-RS"/>
        </w:rPr>
        <w:t>tarifnu</w:t>
      </w:r>
      <w:proofErr w:type="spellEnd"/>
      <w:r w:rsidRPr="005E6DB5">
        <w:rPr>
          <w:rFonts w:ascii="Arial" w:eastAsia="Times New Roman" w:hAnsi="Arial" w:cs="Arial"/>
          <w:lang w:eastAsia="sr-Latn-RS"/>
        </w:rPr>
        <w:t xml:space="preserve"> oznaku carinske tarife, </w:t>
      </w:r>
      <w:proofErr w:type="spellStart"/>
      <w:r w:rsidRPr="005E6DB5">
        <w:rPr>
          <w:rFonts w:ascii="Arial" w:eastAsia="Times New Roman" w:hAnsi="Arial" w:cs="Arial"/>
          <w:lang w:eastAsia="sr-Latn-RS"/>
        </w:rPr>
        <w:t>podkategoriju</w:t>
      </w:r>
      <w:proofErr w:type="spellEnd"/>
      <w:r w:rsidRPr="005E6DB5">
        <w:rPr>
          <w:rFonts w:ascii="Arial" w:eastAsia="Times New Roman" w:hAnsi="Arial" w:cs="Arial"/>
          <w:lang w:eastAsia="sr-Latn-RS"/>
        </w:rPr>
        <w:t xml:space="preserve"> hemikalije, ograničenje korišćenja hemikalije i HS tarifni </w:t>
      </w:r>
      <w:proofErr w:type="spellStart"/>
      <w:r w:rsidRPr="005E6DB5">
        <w:rPr>
          <w:rFonts w:ascii="Arial" w:eastAsia="Times New Roman" w:hAnsi="Arial" w:cs="Arial"/>
          <w:lang w:eastAsia="sr-Latn-RS"/>
        </w:rPr>
        <w:t>podbroj</w:t>
      </w:r>
      <w:proofErr w:type="spellEnd"/>
      <w:r w:rsidRPr="005E6DB5">
        <w:rPr>
          <w:rFonts w:ascii="Arial" w:eastAsia="Times New Roman" w:hAnsi="Arial" w:cs="Arial"/>
          <w:lang w:eastAsia="sr-Latn-RS"/>
        </w:rPr>
        <w:t xml:space="preserve"> carinske tarife za smeše koje sadrže tu supstancu i dat je u Delu 2. Priloga 1.</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Spisak hemikalija za PIC postupak sastoji se iz Odeljka A - dodatne hemikalije za PIC postupak i Odeljka B - hemikalije sa spiska </w:t>
      </w:r>
      <w:proofErr w:type="spellStart"/>
      <w:r w:rsidRPr="005E6DB5">
        <w:rPr>
          <w:rFonts w:ascii="Arial" w:eastAsia="Times New Roman" w:hAnsi="Arial" w:cs="Arial"/>
          <w:lang w:eastAsia="sr-Latn-RS"/>
        </w:rPr>
        <w:t>Roterdamske</w:t>
      </w:r>
      <w:proofErr w:type="spellEnd"/>
      <w:r w:rsidRPr="005E6DB5">
        <w:rPr>
          <w:rFonts w:ascii="Arial" w:eastAsia="Times New Roman" w:hAnsi="Arial" w:cs="Arial"/>
          <w:lang w:eastAsia="sr-Latn-RS"/>
        </w:rPr>
        <w:t xml:space="preserve"> konvencije.</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18" w:name="clan_16"/>
      <w:bookmarkEnd w:id="18"/>
      <w:r w:rsidRPr="005E6DB5">
        <w:rPr>
          <w:rFonts w:ascii="Arial" w:eastAsia="Times New Roman" w:hAnsi="Arial" w:cs="Arial"/>
          <w:b/>
          <w:bCs/>
          <w:sz w:val="24"/>
          <w:szCs w:val="24"/>
          <w:lang w:eastAsia="sr-Latn-RS"/>
        </w:rPr>
        <w:t>Član 16</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Zahtev za sprovođenje PIC postupka koji podnosi izvoznik sadrži podatke o izvozniku i uvozniku hemikalije i identitetu hemikalije.</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Uz zahtev iz stava 1. ovog člana izvoznik dostavlja informaciju iz člana 5. stav 2. ovog pravilnika i bezbednosni list za tu hemikaliju.</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Obrazac zahteva iz stava 1. ovog člana dat je u Prilogu 3. koji čini sastavni deo ovog pravilnika.</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19" w:name="clan_17"/>
      <w:bookmarkEnd w:id="19"/>
      <w:r w:rsidRPr="005E6DB5">
        <w:rPr>
          <w:rFonts w:ascii="Arial" w:eastAsia="Times New Roman" w:hAnsi="Arial" w:cs="Arial"/>
          <w:b/>
          <w:bCs/>
          <w:sz w:val="24"/>
          <w:szCs w:val="24"/>
          <w:lang w:eastAsia="sr-Latn-RS"/>
        </w:rPr>
        <w:t>Član 17</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Ako u zahtevu iz člana 16. stav 1. ovog pravilnika nisu navedeni svi propisani podaci, Ministarstvo odmah od izvoznika zahteva da u roku od 7 dana dostavi podatke koji nedostaju.</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Ako izvoznik u roku iz stava 1. ovog člana ne dostavi tražene podatke, Ministarstvo zaključkom odbacuje zahtev kao nepotpun.</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20" w:name="clan_18"/>
      <w:bookmarkEnd w:id="20"/>
      <w:r w:rsidRPr="005E6DB5">
        <w:rPr>
          <w:rFonts w:ascii="Arial" w:eastAsia="Times New Roman" w:hAnsi="Arial" w:cs="Arial"/>
          <w:b/>
          <w:bCs/>
          <w:sz w:val="24"/>
          <w:szCs w:val="24"/>
          <w:lang w:eastAsia="sr-Latn-RS"/>
        </w:rPr>
        <w:t>Član 18</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Ako zahtev koji podnosi izvoznik sadrži sve propisane podatke Ministarstvo dostavlja obaveštenje o izvozu nadležnom organu zemlje u koju se izvozi hemikalija i od tog organa traži saglasnost za izvoz te hemikalije. </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21" w:name="clan_19"/>
      <w:bookmarkEnd w:id="21"/>
      <w:r w:rsidRPr="005E6DB5">
        <w:rPr>
          <w:rFonts w:ascii="Arial" w:eastAsia="Times New Roman" w:hAnsi="Arial" w:cs="Arial"/>
          <w:b/>
          <w:bCs/>
          <w:sz w:val="24"/>
          <w:szCs w:val="24"/>
          <w:lang w:eastAsia="sr-Latn-RS"/>
        </w:rPr>
        <w:t>Član 19</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lastRenderedPageBreak/>
        <w:t>Ako se hemikalija izvozi u zemlju koja je članica Organizacije za ekonomsku saradnju i razvoj (OECD) odnosno članica EU, Ministarstvo može u svakom pojedinačnom slučaju da odluči da ne traži saglasnost ako je nadležan organ zemlje u koju se hemikalija izvozi doneo akt kojim se odobrava stavljanje u promet i korišćenje te hemikalije.</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22" w:name="clan_20"/>
      <w:bookmarkEnd w:id="22"/>
      <w:r w:rsidRPr="005E6DB5">
        <w:rPr>
          <w:rFonts w:ascii="Arial" w:eastAsia="Times New Roman" w:hAnsi="Arial" w:cs="Arial"/>
          <w:b/>
          <w:bCs/>
          <w:sz w:val="24"/>
          <w:szCs w:val="24"/>
          <w:lang w:eastAsia="sr-Latn-RS"/>
        </w:rPr>
        <w:t>Član 20</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Ako Ministarstvo u roku od 30 dana od dana dostavljanja zahteva za saglasnost za izvoz te hemikalije ne primi odgovor od nadležnog organa zemlje u koju se hemikalija izvozi, obavestiće taj organ da nije primila odgovor.</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Ako Ministarstvo ni u roku od 60 dana od dana dostavljanja zahteva za saglasnost za izvoz te hemikalije ne primi odgovor od nadležnog organa zemlje u koju se hemikalija izvozi, može ponovo da obavesti taj organ da nije primila odgovor.</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23" w:name="clan_21"/>
      <w:bookmarkEnd w:id="23"/>
      <w:r w:rsidRPr="005E6DB5">
        <w:rPr>
          <w:rFonts w:ascii="Arial" w:eastAsia="Times New Roman" w:hAnsi="Arial" w:cs="Arial"/>
          <w:b/>
          <w:bCs/>
          <w:sz w:val="24"/>
          <w:szCs w:val="24"/>
          <w:lang w:eastAsia="sr-Latn-RS"/>
        </w:rPr>
        <w:t>Član 21</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Ako je dobila odgovor od nadležnog organa zemlje u koju se hemikalija izvozi, Ministarstvo izvozniku izdaje potvrdu da je sproveden PIC postupak sa odgovorom nadležnog organa zemlje u koju se hemikalija izvozi.</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Po dobijanju potvrde iz stava 1. ovog člana izvoznik postupa u skladu sa odgovorom nadležnog organa zemlje u koju se izvozi, tako da izvozi hemikaliju ili odustaje od izvoza.</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24" w:name="clan_22"/>
      <w:bookmarkEnd w:id="24"/>
      <w:r w:rsidRPr="005E6DB5">
        <w:rPr>
          <w:rFonts w:ascii="Arial" w:eastAsia="Times New Roman" w:hAnsi="Arial" w:cs="Arial"/>
          <w:b/>
          <w:bCs/>
          <w:sz w:val="24"/>
          <w:szCs w:val="24"/>
          <w:lang w:eastAsia="sr-Latn-RS"/>
        </w:rPr>
        <w:t>Član 22</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Ako u roku od 60 dana od dana dostavljanja zahteva za saglasnost za izvoz te hemikalije ne primi odgovor od nadležnog organa zemlje u koju se hemikalija izvozi i ako ne postoji službena informacija o konačnom </w:t>
      </w:r>
      <w:proofErr w:type="spellStart"/>
      <w:r w:rsidRPr="005E6DB5">
        <w:rPr>
          <w:rFonts w:ascii="Arial" w:eastAsia="Times New Roman" w:hAnsi="Arial" w:cs="Arial"/>
          <w:lang w:eastAsia="sr-Latn-RS"/>
        </w:rPr>
        <w:t>regulatornom</w:t>
      </w:r>
      <w:proofErr w:type="spellEnd"/>
      <w:r w:rsidRPr="005E6DB5">
        <w:rPr>
          <w:rFonts w:ascii="Arial" w:eastAsia="Times New Roman" w:hAnsi="Arial" w:cs="Arial"/>
          <w:lang w:eastAsia="sr-Latn-RS"/>
        </w:rPr>
        <w:t xml:space="preserve"> postupku kojim se zabranjuje ili strogo ograničava upotreba te hemikalije, Ministarstvo može izdati potvrdu da je sproveden PIC postupak sa upisanom saglasnošću Ministarstva da se izvrši izvoz pod uslovom da: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 postoji službeni dokaz zemlje u koju se hemikalija izvozi da je za tu hemikaliju izdat akt kojim se dozvoljava stavljanje u promet ili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 da je u obaveštenju o izvozu navedeno i potvrđeno od strane uvoznika da nameravani način korišćenja te hemikalije nije u kategoriji koja je za tu hemikaliju navedena u Spisku hemikalija za PIC postupak, kao i da postoje službeni dokazi da je ta hemikalija u poslednjih pet godina korišćena ili uvezena u zemlju u koju se izvozi.</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Izuzetno od stava 1. tačka 2) ovog člana za hemikalije sa Spiska </w:t>
      </w:r>
      <w:proofErr w:type="spellStart"/>
      <w:r w:rsidRPr="005E6DB5">
        <w:rPr>
          <w:rFonts w:ascii="Arial" w:eastAsia="Times New Roman" w:hAnsi="Arial" w:cs="Arial"/>
          <w:lang w:eastAsia="sr-Latn-RS"/>
        </w:rPr>
        <w:t>Roterdamske</w:t>
      </w:r>
      <w:proofErr w:type="spellEnd"/>
      <w:r w:rsidRPr="005E6DB5">
        <w:rPr>
          <w:rFonts w:ascii="Arial" w:eastAsia="Times New Roman" w:hAnsi="Arial" w:cs="Arial"/>
          <w:lang w:eastAsia="sr-Latn-RS"/>
        </w:rPr>
        <w:t xml:space="preserve"> konvencije Ministarstvo može odlučiti da ne izda potvrdu iz stava 1. ovog člana ako je ta hemikalija klasifikovana kao </w:t>
      </w:r>
      <w:proofErr w:type="spellStart"/>
      <w:r w:rsidRPr="005E6DB5">
        <w:rPr>
          <w:rFonts w:ascii="Arial" w:eastAsia="Times New Roman" w:hAnsi="Arial" w:cs="Arial"/>
          <w:lang w:eastAsia="sr-Latn-RS"/>
        </w:rPr>
        <w:t>karcinogena</w:t>
      </w:r>
      <w:proofErr w:type="spellEnd"/>
      <w:r w:rsidRPr="005E6DB5">
        <w:rPr>
          <w:rFonts w:ascii="Arial" w:eastAsia="Times New Roman" w:hAnsi="Arial" w:cs="Arial"/>
          <w:lang w:eastAsia="sr-Latn-RS"/>
        </w:rPr>
        <w:t xml:space="preserve">, kategorija 1A ili 1B ili </w:t>
      </w:r>
      <w:proofErr w:type="spellStart"/>
      <w:r w:rsidRPr="005E6DB5">
        <w:rPr>
          <w:rFonts w:ascii="Arial" w:eastAsia="Times New Roman" w:hAnsi="Arial" w:cs="Arial"/>
          <w:lang w:eastAsia="sr-Latn-RS"/>
        </w:rPr>
        <w:t>mutagena</w:t>
      </w:r>
      <w:proofErr w:type="spellEnd"/>
      <w:r w:rsidRPr="005E6DB5">
        <w:rPr>
          <w:rFonts w:ascii="Arial" w:eastAsia="Times New Roman" w:hAnsi="Arial" w:cs="Arial"/>
          <w:lang w:eastAsia="sr-Latn-RS"/>
        </w:rPr>
        <w:t xml:space="preserve">, kategorija 1A ili 1B ili toksična po reprodukciju, kategorija 1A ili 1B ili hemikalija ispunjava kriterijum da je </w:t>
      </w:r>
      <w:proofErr w:type="spellStart"/>
      <w:r w:rsidRPr="005E6DB5">
        <w:rPr>
          <w:rFonts w:ascii="Arial" w:eastAsia="Times New Roman" w:hAnsi="Arial" w:cs="Arial"/>
          <w:lang w:eastAsia="sr-Latn-RS"/>
        </w:rPr>
        <w:t>perzistentna</w:t>
      </w:r>
      <w:proofErr w:type="spellEnd"/>
      <w:r w:rsidRPr="005E6DB5">
        <w:rPr>
          <w:rFonts w:ascii="Arial" w:eastAsia="Times New Roman" w:hAnsi="Arial" w:cs="Arial"/>
          <w:lang w:eastAsia="sr-Latn-RS"/>
        </w:rPr>
        <w:t xml:space="preserve"> - </w:t>
      </w:r>
      <w:proofErr w:type="spellStart"/>
      <w:r w:rsidRPr="005E6DB5">
        <w:rPr>
          <w:rFonts w:ascii="Arial" w:eastAsia="Times New Roman" w:hAnsi="Arial" w:cs="Arial"/>
          <w:lang w:eastAsia="sr-Latn-RS"/>
        </w:rPr>
        <w:t>bioakumulativna</w:t>
      </w:r>
      <w:proofErr w:type="spellEnd"/>
      <w:r w:rsidRPr="005E6DB5">
        <w:rPr>
          <w:rFonts w:ascii="Arial" w:eastAsia="Times New Roman" w:hAnsi="Arial" w:cs="Arial"/>
          <w:lang w:eastAsia="sr-Latn-RS"/>
        </w:rPr>
        <w:t xml:space="preserve"> - toksična ili veoma </w:t>
      </w:r>
      <w:proofErr w:type="spellStart"/>
      <w:r w:rsidRPr="005E6DB5">
        <w:rPr>
          <w:rFonts w:ascii="Arial" w:eastAsia="Times New Roman" w:hAnsi="Arial" w:cs="Arial"/>
          <w:lang w:eastAsia="sr-Latn-RS"/>
        </w:rPr>
        <w:t>perzistentna</w:t>
      </w:r>
      <w:proofErr w:type="spellEnd"/>
      <w:r w:rsidRPr="005E6DB5">
        <w:rPr>
          <w:rFonts w:ascii="Arial" w:eastAsia="Times New Roman" w:hAnsi="Arial" w:cs="Arial"/>
          <w:lang w:eastAsia="sr-Latn-RS"/>
        </w:rPr>
        <w:t xml:space="preserve"> - veoma </w:t>
      </w:r>
      <w:proofErr w:type="spellStart"/>
      <w:r w:rsidRPr="005E6DB5">
        <w:rPr>
          <w:rFonts w:ascii="Arial" w:eastAsia="Times New Roman" w:hAnsi="Arial" w:cs="Arial"/>
          <w:lang w:eastAsia="sr-Latn-RS"/>
        </w:rPr>
        <w:t>bioakumulativna</w:t>
      </w:r>
      <w:proofErr w:type="spellEnd"/>
      <w:r w:rsidRPr="005E6DB5">
        <w:rPr>
          <w:rFonts w:ascii="Arial" w:eastAsia="Times New Roman" w:hAnsi="Arial" w:cs="Arial"/>
          <w:lang w:eastAsia="sr-Latn-RS"/>
        </w:rPr>
        <w:t>.</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Za hemikalije sa spiska </w:t>
      </w:r>
      <w:proofErr w:type="spellStart"/>
      <w:r w:rsidRPr="005E6DB5">
        <w:rPr>
          <w:rFonts w:ascii="Arial" w:eastAsia="Times New Roman" w:hAnsi="Arial" w:cs="Arial"/>
          <w:lang w:eastAsia="sr-Latn-RS"/>
        </w:rPr>
        <w:t>Roterdamske</w:t>
      </w:r>
      <w:proofErr w:type="spellEnd"/>
      <w:r w:rsidRPr="005E6DB5">
        <w:rPr>
          <w:rFonts w:ascii="Arial" w:eastAsia="Times New Roman" w:hAnsi="Arial" w:cs="Arial"/>
          <w:lang w:eastAsia="sr-Latn-RS"/>
        </w:rPr>
        <w:t xml:space="preserve"> konvencije Ministarstvo može pri odlučivanju iz stava 1. ovog člana razmotriti mogući uticaj hemikalije na zdravlje ljudi i životnu sredinu zemlje u koju se izvozi.</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25" w:name="clan_23"/>
      <w:bookmarkEnd w:id="25"/>
      <w:r w:rsidRPr="005E6DB5">
        <w:rPr>
          <w:rFonts w:ascii="Arial" w:eastAsia="Times New Roman" w:hAnsi="Arial" w:cs="Arial"/>
          <w:b/>
          <w:bCs/>
          <w:sz w:val="24"/>
          <w:szCs w:val="24"/>
          <w:lang w:eastAsia="sr-Latn-RS"/>
        </w:rPr>
        <w:t>Član 23</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lastRenderedPageBreak/>
        <w:t>Zahtev za dobijanje saglasnosti ponovo se podnosi pre isteka tri godine od kalendarske godine kada je saglasnost dobijena, osim ako je u saglasnosti određen rok važenja te saglasnosti.</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Izvoz hemikalije za koju je ponovo podnet zahtev iz stava 1. ovog člana, može da se nastavi dok se čeka dobijanje saglasnosti, ali najduže 12 meseci od dana ponovnog podnošenja zahteva.</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Zahtev za dobijanje saglasnosti ponovo se podnosi u roku ne dužem od 12 meseci od datuma podnošenja prvog zahteva ako saglasnost nije dobijena, a hemikalija je izvezena u skladu sa članom 22. ovog pravilnika.</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Ako je saglasnost dobijena posle izvoza hemikalije u skladu sa članom 22. ovog pravilnika primenjuju se rokovi za ponovo podnošenje zahteva iz stava 1. ovog člana.</w:t>
      </w:r>
    </w:p>
    <w:p w:rsidR="005E6DB5" w:rsidRPr="005E6DB5" w:rsidRDefault="005E6DB5" w:rsidP="005E6DB5">
      <w:pPr>
        <w:spacing w:before="240" w:after="240" w:line="240" w:lineRule="auto"/>
        <w:jc w:val="center"/>
        <w:rPr>
          <w:rFonts w:ascii="Arial" w:eastAsia="Times New Roman" w:hAnsi="Arial" w:cs="Arial"/>
          <w:b/>
          <w:bCs/>
          <w:sz w:val="24"/>
          <w:szCs w:val="24"/>
          <w:lang w:eastAsia="sr-Latn-RS"/>
        </w:rPr>
      </w:pPr>
      <w:bookmarkStart w:id="26" w:name="str_3"/>
      <w:bookmarkEnd w:id="26"/>
      <w:r w:rsidRPr="005E6DB5">
        <w:rPr>
          <w:rFonts w:ascii="Arial" w:eastAsia="Times New Roman" w:hAnsi="Arial" w:cs="Arial"/>
          <w:b/>
          <w:bCs/>
          <w:sz w:val="24"/>
          <w:szCs w:val="24"/>
          <w:lang w:eastAsia="sr-Latn-RS"/>
        </w:rPr>
        <w:t>Tranzit</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27" w:name="clan_24"/>
      <w:bookmarkEnd w:id="27"/>
      <w:r w:rsidRPr="005E6DB5">
        <w:rPr>
          <w:rFonts w:ascii="Arial" w:eastAsia="Times New Roman" w:hAnsi="Arial" w:cs="Arial"/>
          <w:b/>
          <w:bCs/>
          <w:sz w:val="24"/>
          <w:szCs w:val="24"/>
          <w:lang w:eastAsia="sr-Latn-RS"/>
        </w:rPr>
        <w:t>Član 24</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Spisak zemalja članica </w:t>
      </w:r>
      <w:proofErr w:type="spellStart"/>
      <w:r w:rsidRPr="005E6DB5">
        <w:rPr>
          <w:rFonts w:ascii="Arial" w:eastAsia="Times New Roman" w:hAnsi="Arial" w:cs="Arial"/>
          <w:lang w:eastAsia="sr-Latn-RS"/>
        </w:rPr>
        <w:t>Roterdamske</w:t>
      </w:r>
      <w:proofErr w:type="spellEnd"/>
      <w:r w:rsidRPr="005E6DB5">
        <w:rPr>
          <w:rFonts w:ascii="Arial" w:eastAsia="Times New Roman" w:hAnsi="Arial" w:cs="Arial"/>
          <w:lang w:eastAsia="sr-Latn-RS"/>
        </w:rPr>
        <w:t xml:space="preserve"> konvencije koje zahtevaju informacije o tranzitu hemikalija sadrži naziv zemlje koja zahteva te informacije i informacije o hemikaliji koje ta zemlja zahteva.</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Spisak iz stava 1. ovog člana dat je u Prilogu 4. koji je sastavni deo ovog pravilnika.</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28" w:name="clan_25"/>
      <w:bookmarkEnd w:id="28"/>
      <w:r w:rsidRPr="005E6DB5">
        <w:rPr>
          <w:rFonts w:ascii="Arial" w:eastAsia="Times New Roman" w:hAnsi="Arial" w:cs="Arial"/>
          <w:b/>
          <w:bCs/>
          <w:sz w:val="24"/>
          <w:szCs w:val="24"/>
          <w:lang w:eastAsia="sr-Latn-RS"/>
        </w:rPr>
        <w:t>Član 25</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Izvoznik je dužan da u deklaraciji za izvoz popuni polje 44. jedinstvene carinske isprave. </w:t>
      </w:r>
    </w:p>
    <w:p w:rsidR="005E6DB5" w:rsidRPr="005E6DB5" w:rsidRDefault="005E6DB5" w:rsidP="005E6DB5">
      <w:pPr>
        <w:spacing w:before="240" w:after="240" w:line="240" w:lineRule="auto"/>
        <w:jc w:val="center"/>
        <w:rPr>
          <w:rFonts w:ascii="Arial" w:eastAsia="Times New Roman" w:hAnsi="Arial" w:cs="Arial"/>
          <w:b/>
          <w:bCs/>
          <w:sz w:val="24"/>
          <w:szCs w:val="24"/>
          <w:lang w:eastAsia="sr-Latn-RS"/>
        </w:rPr>
      </w:pPr>
      <w:bookmarkStart w:id="29" w:name="str_4"/>
      <w:bookmarkEnd w:id="29"/>
      <w:r w:rsidRPr="005E6DB5">
        <w:rPr>
          <w:rFonts w:ascii="Arial" w:eastAsia="Times New Roman" w:hAnsi="Arial" w:cs="Arial"/>
          <w:b/>
          <w:bCs/>
          <w:sz w:val="24"/>
          <w:szCs w:val="24"/>
          <w:lang w:eastAsia="sr-Latn-RS"/>
        </w:rPr>
        <w:t>Opasne hemikalije i proizvodi čiji je izvoz zabranjen</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30" w:name="clan_26"/>
      <w:bookmarkEnd w:id="30"/>
      <w:r w:rsidRPr="005E6DB5">
        <w:rPr>
          <w:rFonts w:ascii="Arial" w:eastAsia="Times New Roman" w:hAnsi="Arial" w:cs="Arial"/>
          <w:b/>
          <w:bCs/>
          <w:sz w:val="24"/>
          <w:szCs w:val="24"/>
          <w:lang w:eastAsia="sr-Latn-RS"/>
        </w:rPr>
        <w:t>Član 26</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Spisak opasnih hemikalija i proizvoda čiji je izvoz zabranjen dat je u Prilogu 5. koji je sastavni deo ovog pravilnika.</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Prilog 5. sastoji se od Tabele 1. i Tabele 2.</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Tabela 1. sadrži spisak dugotrajnih organskih zagađujućih supstanci sa listi iz Aneksa A i B </w:t>
      </w:r>
      <w:proofErr w:type="spellStart"/>
      <w:r w:rsidRPr="005E6DB5">
        <w:rPr>
          <w:rFonts w:ascii="Arial" w:eastAsia="Times New Roman" w:hAnsi="Arial" w:cs="Arial"/>
          <w:lang w:eastAsia="sr-Latn-RS"/>
        </w:rPr>
        <w:t>Stokholmske</w:t>
      </w:r>
      <w:proofErr w:type="spellEnd"/>
      <w:r w:rsidRPr="005E6DB5">
        <w:rPr>
          <w:rFonts w:ascii="Arial" w:eastAsia="Times New Roman" w:hAnsi="Arial" w:cs="Arial"/>
          <w:lang w:eastAsia="sr-Latn-RS"/>
        </w:rPr>
        <w:t xml:space="preserve"> konvencije o dugotrajnim organskim </w:t>
      </w:r>
      <w:proofErr w:type="spellStart"/>
      <w:r w:rsidRPr="005E6DB5">
        <w:rPr>
          <w:rFonts w:ascii="Arial" w:eastAsia="Times New Roman" w:hAnsi="Arial" w:cs="Arial"/>
          <w:lang w:eastAsia="sr-Latn-RS"/>
        </w:rPr>
        <w:t>zagađujućim</w:t>
      </w:r>
      <w:proofErr w:type="spellEnd"/>
      <w:r w:rsidRPr="005E6DB5">
        <w:rPr>
          <w:rFonts w:ascii="Arial" w:eastAsia="Times New Roman" w:hAnsi="Arial" w:cs="Arial"/>
          <w:lang w:eastAsia="sr-Latn-RS"/>
        </w:rPr>
        <w:t xml:space="preserve"> </w:t>
      </w:r>
      <w:proofErr w:type="spellStart"/>
      <w:r w:rsidRPr="005E6DB5">
        <w:rPr>
          <w:rFonts w:ascii="Arial" w:eastAsia="Times New Roman" w:hAnsi="Arial" w:cs="Arial"/>
          <w:lang w:eastAsia="sr-Latn-RS"/>
        </w:rPr>
        <w:t>supstancama</w:t>
      </w:r>
      <w:proofErr w:type="spellEnd"/>
      <w:r w:rsidRPr="005E6DB5">
        <w:rPr>
          <w:rFonts w:ascii="Arial" w:eastAsia="Times New Roman" w:hAnsi="Arial" w:cs="Arial"/>
          <w:lang w:eastAsia="sr-Latn-RS"/>
        </w:rPr>
        <w:t>, a Tabela 2. ostale hemikalije čiji je izvoz zabranjen.</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bookmarkStart w:id="31" w:name="clan_27"/>
      <w:bookmarkEnd w:id="31"/>
      <w:r w:rsidRPr="005E6DB5">
        <w:rPr>
          <w:rFonts w:ascii="Arial" w:eastAsia="Times New Roman" w:hAnsi="Arial" w:cs="Arial"/>
          <w:b/>
          <w:bCs/>
          <w:sz w:val="24"/>
          <w:szCs w:val="24"/>
          <w:lang w:eastAsia="sr-Latn-RS"/>
        </w:rPr>
        <w:t>Član 27</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Ovaj pravilnik stupa na snagu osmog dana od dana objavljivanja u "Službenom glasniku Republike Srbije".</w:t>
      </w:r>
    </w:p>
    <w:p w:rsidR="005E6DB5" w:rsidRPr="005E6DB5" w:rsidRDefault="005E6DB5" w:rsidP="005E6DB5">
      <w:pPr>
        <w:spacing w:before="100" w:beforeAutospacing="1" w:after="100" w:afterAutospacing="1" w:line="240" w:lineRule="auto"/>
        <w:jc w:val="center"/>
        <w:rPr>
          <w:rFonts w:ascii="Arial" w:eastAsia="Times New Roman" w:hAnsi="Arial" w:cs="Arial"/>
          <w:b/>
          <w:bCs/>
          <w:i/>
          <w:iCs/>
          <w:sz w:val="24"/>
          <w:szCs w:val="24"/>
          <w:lang w:eastAsia="sr-Latn-RS"/>
        </w:rPr>
      </w:pPr>
      <w:r w:rsidRPr="005E6DB5">
        <w:rPr>
          <w:rFonts w:ascii="Arial" w:eastAsia="Times New Roman" w:hAnsi="Arial" w:cs="Arial"/>
          <w:b/>
          <w:bCs/>
          <w:i/>
          <w:iCs/>
          <w:sz w:val="24"/>
          <w:szCs w:val="24"/>
          <w:lang w:eastAsia="sr-Latn-RS"/>
        </w:rPr>
        <w:t>Samostalni član Pravilnika o izmenama</w:t>
      </w:r>
      <w:r w:rsidRPr="005E6DB5">
        <w:rPr>
          <w:rFonts w:ascii="Arial" w:eastAsia="Times New Roman" w:hAnsi="Arial" w:cs="Arial"/>
          <w:b/>
          <w:bCs/>
          <w:i/>
          <w:iCs/>
          <w:sz w:val="24"/>
          <w:szCs w:val="24"/>
          <w:lang w:eastAsia="sr-Latn-RS"/>
        </w:rPr>
        <w:br/>
        <w:t xml:space="preserve">Pravilnika o uvozu i izvozu određenih opasnih hemikalija </w:t>
      </w:r>
    </w:p>
    <w:p w:rsidR="005E6DB5" w:rsidRPr="005E6DB5" w:rsidRDefault="005E6DB5" w:rsidP="005E6DB5">
      <w:pPr>
        <w:spacing w:before="100" w:beforeAutospacing="1" w:after="100" w:afterAutospacing="1" w:line="240" w:lineRule="auto"/>
        <w:jc w:val="center"/>
        <w:rPr>
          <w:rFonts w:ascii="Arial" w:eastAsia="Times New Roman" w:hAnsi="Arial" w:cs="Arial"/>
          <w:i/>
          <w:iCs/>
          <w:lang w:eastAsia="sr-Latn-RS"/>
        </w:rPr>
      </w:pPr>
      <w:r w:rsidRPr="005E6DB5">
        <w:rPr>
          <w:rFonts w:ascii="Arial" w:eastAsia="Times New Roman" w:hAnsi="Arial" w:cs="Arial"/>
          <w:i/>
          <w:iCs/>
          <w:lang w:eastAsia="sr-Latn-RS"/>
        </w:rPr>
        <w:t>("Sl. glasnik RS", br. 15/2013)</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r w:rsidRPr="005E6DB5">
        <w:rPr>
          <w:rFonts w:ascii="Arial" w:eastAsia="Times New Roman" w:hAnsi="Arial" w:cs="Arial"/>
          <w:b/>
          <w:bCs/>
          <w:sz w:val="24"/>
          <w:szCs w:val="24"/>
          <w:lang w:eastAsia="sr-Latn-RS"/>
        </w:rPr>
        <w:lastRenderedPageBreak/>
        <w:t>Član 8</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Ovaj pravilnik stupa na snagu osmog dana od dana objavljivanja u "Službenom glasniku Republike Srbije", osim odredaba člana 1. stav 2. i člana 6. st. 1. i 2. ovog pravilnika koje se primenjuju od 1. marta 2014. godine. </w:t>
      </w:r>
    </w:p>
    <w:p w:rsidR="005E6DB5" w:rsidRPr="005E6DB5" w:rsidRDefault="005E6DB5" w:rsidP="005E6DB5">
      <w:pPr>
        <w:spacing w:before="100" w:beforeAutospacing="1" w:after="100" w:afterAutospacing="1" w:line="240" w:lineRule="auto"/>
        <w:jc w:val="center"/>
        <w:rPr>
          <w:rFonts w:ascii="Arial" w:eastAsia="Times New Roman" w:hAnsi="Arial" w:cs="Arial"/>
          <w:b/>
          <w:bCs/>
          <w:i/>
          <w:iCs/>
          <w:sz w:val="24"/>
          <w:szCs w:val="24"/>
          <w:lang w:eastAsia="sr-Latn-RS"/>
        </w:rPr>
      </w:pPr>
      <w:r w:rsidRPr="005E6DB5">
        <w:rPr>
          <w:rFonts w:ascii="Arial" w:eastAsia="Times New Roman" w:hAnsi="Arial" w:cs="Arial"/>
          <w:b/>
          <w:bCs/>
          <w:i/>
          <w:iCs/>
          <w:sz w:val="24"/>
          <w:szCs w:val="24"/>
          <w:lang w:eastAsia="sr-Latn-RS"/>
        </w:rPr>
        <w:t>Samostalni član Pravilnika o izmenama</w:t>
      </w:r>
      <w:r w:rsidRPr="005E6DB5">
        <w:rPr>
          <w:rFonts w:ascii="Arial" w:eastAsia="Times New Roman" w:hAnsi="Arial" w:cs="Arial"/>
          <w:b/>
          <w:bCs/>
          <w:i/>
          <w:iCs/>
          <w:sz w:val="24"/>
          <w:szCs w:val="24"/>
          <w:lang w:eastAsia="sr-Latn-RS"/>
        </w:rPr>
        <w:br/>
        <w:t xml:space="preserve">Pravilnika o uvozu i izvozu određenih opasnih hemikalija </w:t>
      </w:r>
    </w:p>
    <w:p w:rsidR="005E6DB5" w:rsidRPr="005E6DB5" w:rsidRDefault="005E6DB5" w:rsidP="005E6DB5">
      <w:pPr>
        <w:spacing w:before="100" w:beforeAutospacing="1" w:after="100" w:afterAutospacing="1" w:line="240" w:lineRule="auto"/>
        <w:jc w:val="center"/>
        <w:rPr>
          <w:rFonts w:ascii="Arial" w:eastAsia="Times New Roman" w:hAnsi="Arial" w:cs="Arial"/>
          <w:i/>
          <w:iCs/>
          <w:lang w:eastAsia="sr-Latn-RS"/>
        </w:rPr>
      </w:pPr>
      <w:r w:rsidRPr="005E6DB5">
        <w:rPr>
          <w:rFonts w:ascii="Arial" w:eastAsia="Times New Roman" w:hAnsi="Arial" w:cs="Arial"/>
          <w:i/>
          <w:iCs/>
          <w:lang w:eastAsia="sr-Latn-RS"/>
        </w:rPr>
        <w:t>("Sl. glasnik RS", br. 114/2014)</w:t>
      </w:r>
    </w:p>
    <w:p w:rsidR="005E6DB5" w:rsidRPr="005E6DB5" w:rsidRDefault="005E6DB5" w:rsidP="005E6DB5">
      <w:pPr>
        <w:spacing w:before="240" w:after="120" w:line="240" w:lineRule="auto"/>
        <w:jc w:val="center"/>
        <w:rPr>
          <w:rFonts w:ascii="Arial" w:eastAsia="Times New Roman" w:hAnsi="Arial" w:cs="Arial"/>
          <w:b/>
          <w:bCs/>
          <w:sz w:val="24"/>
          <w:szCs w:val="24"/>
          <w:lang w:eastAsia="sr-Latn-RS"/>
        </w:rPr>
      </w:pPr>
      <w:r w:rsidRPr="005E6DB5">
        <w:rPr>
          <w:rFonts w:ascii="Arial" w:eastAsia="Times New Roman" w:hAnsi="Arial" w:cs="Arial"/>
          <w:b/>
          <w:bCs/>
          <w:sz w:val="24"/>
          <w:szCs w:val="24"/>
          <w:lang w:eastAsia="sr-Latn-RS"/>
        </w:rPr>
        <w:t xml:space="preserve">Član 3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Ovaj pravilnik stupa na snagu osmog dana od dana objavljivanja u "Službenom glasniku Republike Srbije". </w:t>
      </w:r>
    </w:p>
    <w:p w:rsidR="005E6DB5" w:rsidRPr="005E6DB5" w:rsidRDefault="005E6DB5" w:rsidP="005E6DB5">
      <w:pPr>
        <w:spacing w:after="0" w:line="240" w:lineRule="auto"/>
        <w:jc w:val="center"/>
        <w:rPr>
          <w:rFonts w:ascii="Arial" w:eastAsia="Times New Roman" w:hAnsi="Arial" w:cs="Arial"/>
          <w:b/>
          <w:bCs/>
          <w:sz w:val="31"/>
          <w:szCs w:val="31"/>
          <w:lang w:eastAsia="sr-Latn-RS"/>
        </w:rPr>
      </w:pPr>
      <w:bookmarkStart w:id="32" w:name="str_5"/>
      <w:bookmarkEnd w:id="32"/>
      <w:r w:rsidRPr="005E6DB5">
        <w:rPr>
          <w:rFonts w:ascii="Arial" w:eastAsia="Times New Roman" w:hAnsi="Arial" w:cs="Arial"/>
          <w:b/>
          <w:bCs/>
          <w:sz w:val="31"/>
          <w:szCs w:val="31"/>
          <w:lang w:eastAsia="sr-Latn-RS"/>
        </w:rPr>
        <w:t>PRILOG 1.</w:t>
      </w:r>
    </w:p>
    <w:p w:rsidR="005E6DB5" w:rsidRPr="005E6DB5" w:rsidRDefault="005E6DB5" w:rsidP="005E6DB5">
      <w:pPr>
        <w:spacing w:after="0" w:line="240" w:lineRule="auto"/>
        <w:jc w:val="center"/>
        <w:rPr>
          <w:rFonts w:ascii="Arial" w:eastAsia="Times New Roman" w:hAnsi="Arial" w:cs="Arial"/>
          <w:b/>
          <w:bCs/>
          <w:sz w:val="29"/>
          <w:szCs w:val="29"/>
          <w:lang w:eastAsia="sr-Latn-RS"/>
        </w:rPr>
      </w:pPr>
      <w:bookmarkStart w:id="33" w:name="str_6"/>
      <w:bookmarkEnd w:id="33"/>
      <w:r w:rsidRPr="005E6DB5">
        <w:rPr>
          <w:rFonts w:ascii="Arial" w:eastAsia="Times New Roman" w:hAnsi="Arial" w:cs="Arial"/>
          <w:b/>
          <w:bCs/>
          <w:sz w:val="29"/>
          <w:szCs w:val="29"/>
          <w:lang w:eastAsia="sr-Latn-RS"/>
        </w:rPr>
        <w:t>Deo 1.</w:t>
      </w:r>
    </w:p>
    <w:p w:rsidR="005E6DB5" w:rsidRPr="005E6DB5" w:rsidRDefault="005E6DB5" w:rsidP="005E6DB5">
      <w:pPr>
        <w:spacing w:after="0" w:line="240" w:lineRule="auto"/>
        <w:jc w:val="center"/>
        <w:rPr>
          <w:rFonts w:ascii="Arial" w:eastAsia="Times New Roman" w:hAnsi="Arial" w:cs="Arial"/>
          <w:b/>
          <w:bCs/>
          <w:sz w:val="29"/>
          <w:szCs w:val="29"/>
          <w:lang w:eastAsia="sr-Latn-RS"/>
        </w:rPr>
      </w:pPr>
      <w:r w:rsidRPr="005E6DB5">
        <w:rPr>
          <w:rFonts w:ascii="Arial" w:eastAsia="Times New Roman" w:hAnsi="Arial" w:cs="Arial"/>
          <w:b/>
          <w:bCs/>
          <w:sz w:val="29"/>
          <w:szCs w:val="29"/>
          <w:lang w:eastAsia="sr-Latn-RS"/>
        </w:rPr>
        <w:t>SPISAK HEMIKALIJA ZA POSTUPAK PRETHODNOG OBAVEŠTENJA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66"/>
        <w:gridCol w:w="2508"/>
        <w:gridCol w:w="2460"/>
        <w:gridCol w:w="768"/>
        <w:gridCol w:w="996"/>
        <w:gridCol w:w="1028"/>
        <w:gridCol w:w="906"/>
      </w:tblGrid>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Hemikalija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CAS</w:t>
            </w:r>
            <w:r w:rsidRPr="005E6DB5">
              <w:rPr>
                <w:rFonts w:ascii="Arial" w:eastAsia="Times New Roman" w:hAnsi="Arial" w:cs="Arial"/>
                <w:b/>
                <w:bCs/>
                <w:lang w:eastAsia="sr-Latn-RS"/>
              </w:rPr>
              <w:br/>
              <w:t xml:space="preserve">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EINECS</w:t>
            </w:r>
            <w:r w:rsidRPr="005E6DB5">
              <w:rPr>
                <w:rFonts w:ascii="Arial" w:eastAsia="Times New Roman" w:hAnsi="Arial" w:cs="Arial"/>
                <w:b/>
                <w:bCs/>
                <w:lang w:eastAsia="sr-Latn-RS"/>
              </w:rPr>
              <w:br/>
              <w:t xml:space="preserve">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proofErr w:type="spellStart"/>
            <w:r w:rsidRPr="005E6DB5">
              <w:rPr>
                <w:rFonts w:ascii="Arial" w:eastAsia="Times New Roman" w:hAnsi="Arial" w:cs="Arial"/>
                <w:b/>
                <w:bCs/>
                <w:lang w:eastAsia="sr-Latn-RS"/>
              </w:rPr>
              <w:t>Tarifna</w:t>
            </w:r>
            <w:proofErr w:type="spellEnd"/>
            <w:r w:rsidRPr="005E6DB5">
              <w:rPr>
                <w:rFonts w:ascii="Arial" w:eastAsia="Times New Roman" w:hAnsi="Arial" w:cs="Arial"/>
                <w:b/>
                <w:bCs/>
                <w:lang w:eastAsia="sr-Latn-RS"/>
              </w:rPr>
              <w:t xml:space="preserve"> oznaka</w:t>
            </w:r>
            <w:r w:rsidRPr="005E6DB5">
              <w:rPr>
                <w:rFonts w:ascii="Arial" w:eastAsia="Times New Roman" w:hAnsi="Arial" w:cs="Arial"/>
                <w:b/>
                <w:bCs/>
                <w:lang w:eastAsia="sr-Latn-RS"/>
              </w:rPr>
              <w:br/>
              <w:t xml:space="preserve">Carinske tarife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proofErr w:type="spellStart"/>
            <w:r w:rsidRPr="005E6DB5">
              <w:rPr>
                <w:rFonts w:ascii="Arial" w:eastAsia="Times New Roman" w:hAnsi="Arial" w:cs="Arial"/>
                <w:b/>
                <w:bCs/>
                <w:lang w:eastAsia="sr-Latn-RS"/>
              </w:rPr>
              <w:t>Podkategorija</w:t>
            </w:r>
            <w:proofErr w:type="spellEnd"/>
            <w:r w:rsidRPr="005E6DB5">
              <w:rPr>
                <w:rFonts w:ascii="Arial" w:eastAsia="Times New Roman" w:hAnsi="Arial" w:cs="Arial"/>
                <w:b/>
                <w:bCs/>
                <w:lang w:eastAsia="sr-Latn-RS"/>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Ograničenje korišćenja</w:t>
            </w:r>
            <w:r w:rsidRPr="005E6DB5">
              <w:rPr>
                <w:rFonts w:ascii="Arial" w:eastAsia="Times New Roman" w:hAnsi="Arial" w:cs="Arial"/>
                <w:b/>
                <w:bCs/>
                <w:lang w:eastAsia="sr-Latn-RS"/>
              </w:rPr>
              <w:br/>
              <w:t xml:space="preserve">(**)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1,1,1-</w:t>
            </w:r>
            <w:proofErr w:type="spellStart"/>
            <w:r w:rsidRPr="005E6DB5">
              <w:rPr>
                <w:rFonts w:ascii="Arial" w:eastAsia="Times New Roman" w:hAnsi="Arial" w:cs="Arial"/>
                <w:b/>
                <w:bCs/>
                <w:lang w:eastAsia="sr-Latn-RS"/>
              </w:rPr>
              <w:t>trihloroetan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71-55-6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200-756-3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2903 19 10 00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1,2-</w:t>
            </w:r>
            <w:proofErr w:type="spellStart"/>
            <w:r w:rsidRPr="005E6DB5">
              <w:rPr>
                <w:rFonts w:ascii="Arial" w:eastAsia="Times New Roman" w:hAnsi="Arial" w:cs="Arial"/>
                <w:b/>
                <w:bCs/>
                <w:lang w:eastAsia="sr-Latn-RS"/>
              </w:rPr>
              <w:t>dibrometan</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etilendibromid</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106-93-4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203-444-5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2903 31 00 00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1,2-</w:t>
            </w:r>
            <w:proofErr w:type="spellStart"/>
            <w:r w:rsidRPr="005E6DB5">
              <w:rPr>
                <w:rFonts w:ascii="Arial" w:eastAsia="Times New Roman" w:hAnsi="Arial" w:cs="Arial"/>
                <w:b/>
                <w:bCs/>
                <w:lang w:eastAsia="sr-Latn-RS"/>
              </w:rPr>
              <w:t>dihloretan</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etilendihlorid</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107-06-2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203-458-1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2903 15 00 00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P(1)-P(2)</w:t>
            </w:r>
            <w:r w:rsidRPr="005E6DB5">
              <w:rPr>
                <w:rFonts w:ascii="Arial" w:eastAsia="Times New Roman" w:hAnsi="Arial" w:cs="Arial"/>
                <w:b/>
                <w:bCs/>
                <w:lang w:eastAsia="sr-Latn-RS"/>
              </w:rPr>
              <w:br/>
              <w:t xml:space="preserve">I(2)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Z-Z</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Z</w:t>
            </w:r>
            <w:proofErr w:type="spellEnd"/>
            <w:r w:rsidRPr="005E6DB5">
              <w:rPr>
                <w:rFonts w:ascii="Arial" w:eastAsia="Times New Roman" w:hAnsi="Arial" w:cs="Arial"/>
                <w:lang w:eastAsia="sr-Latn-RS"/>
              </w:rPr>
              <w:t xml:space="preserve">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1,3-</w:t>
            </w:r>
            <w:proofErr w:type="spellStart"/>
            <w:r w:rsidRPr="005E6DB5">
              <w:rPr>
                <w:rFonts w:ascii="Arial" w:eastAsia="Times New Roman" w:hAnsi="Arial" w:cs="Arial"/>
                <w:b/>
                <w:bCs/>
                <w:lang w:eastAsia="sr-Latn-RS"/>
              </w:rPr>
              <w:t>dihlorpropen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542-75-6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208-826-5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2903 29 00 00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Cis</w:t>
            </w:r>
            <w:proofErr w:type="spellEnd"/>
            <w:r w:rsidRPr="005E6DB5">
              <w:rPr>
                <w:rFonts w:ascii="Arial" w:eastAsia="Times New Roman" w:hAnsi="Arial" w:cs="Arial"/>
                <w:b/>
                <w:bCs/>
                <w:lang w:eastAsia="sr-Latn-RS"/>
              </w:rPr>
              <w:t>-1,3-</w:t>
            </w:r>
            <w:proofErr w:type="spellStart"/>
            <w:r w:rsidRPr="005E6DB5">
              <w:rPr>
                <w:rFonts w:ascii="Arial" w:eastAsia="Times New Roman" w:hAnsi="Arial" w:cs="Arial"/>
                <w:b/>
                <w:bCs/>
                <w:lang w:eastAsia="sr-Latn-RS"/>
              </w:rPr>
              <w:t>dihlorpropen</w:t>
            </w:r>
            <w:proofErr w:type="spellEnd"/>
            <w:r w:rsidRPr="005E6DB5">
              <w:rPr>
                <w:rFonts w:ascii="Arial" w:eastAsia="Times New Roman" w:hAnsi="Arial" w:cs="Arial"/>
                <w:b/>
                <w:bCs/>
                <w:lang w:eastAsia="sr-Latn-RS"/>
              </w:rPr>
              <w:t xml:space="preserve"> ((1Z)-1,3-</w:t>
            </w:r>
            <w:proofErr w:type="spellStart"/>
            <w:r w:rsidRPr="005E6DB5">
              <w:rPr>
                <w:rFonts w:ascii="Arial" w:eastAsia="Times New Roman" w:hAnsi="Arial" w:cs="Arial"/>
                <w:b/>
                <w:bCs/>
                <w:lang w:eastAsia="sr-Latn-RS"/>
              </w:rPr>
              <w:t>dihlorprop</w:t>
            </w:r>
            <w:proofErr w:type="spellEnd"/>
            <w:r w:rsidRPr="005E6DB5">
              <w:rPr>
                <w:rFonts w:ascii="Arial" w:eastAsia="Times New Roman" w:hAnsi="Arial" w:cs="Arial"/>
                <w:b/>
                <w:bCs/>
                <w:lang w:eastAsia="sr-Latn-RS"/>
              </w:rPr>
              <w:t>-1-</w:t>
            </w:r>
            <w:proofErr w:type="spellStart"/>
            <w:r w:rsidRPr="005E6DB5">
              <w:rPr>
                <w:rFonts w:ascii="Arial" w:eastAsia="Times New Roman" w:hAnsi="Arial" w:cs="Arial"/>
                <w:b/>
                <w:bCs/>
                <w:lang w:eastAsia="sr-Latn-RS"/>
              </w:rPr>
              <w:t>en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10061-01-5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233-195-8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2903 29 00 00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2-</w:t>
            </w:r>
            <w:proofErr w:type="spellStart"/>
            <w:r w:rsidRPr="005E6DB5">
              <w:rPr>
                <w:rFonts w:ascii="Arial" w:eastAsia="Times New Roman" w:hAnsi="Arial" w:cs="Arial"/>
                <w:b/>
                <w:bCs/>
                <w:lang w:eastAsia="sr-Latn-RS"/>
              </w:rPr>
              <w:t>aminobutan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13952-84-6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237-732-7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2921 19 99 00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2-</w:t>
            </w:r>
            <w:proofErr w:type="spellStart"/>
            <w:r w:rsidRPr="005E6DB5">
              <w:rPr>
                <w:rFonts w:ascii="Arial" w:eastAsia="Times New Roman" w:hAnsi="Arial" w:cs="Arial"/>
                <w:b/>
                <w:bCs/>
                <w:lang w:eastAsia="sr-Latn-RS"/>
              </w:rPr>
              <w:t>naftilamin</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naftalen</w:t>
            </w:r>
            <w:proofErr w:type="spellEnd"/>
            <w:r w:rsidRPr="005E6DB5">
              <w:rPr>
                <w:rFonts w:ascii="Arial" w:eastAsia="Times New Roman" w:hAnsi="Arial" w:cs="Arial"/>
                <w:b/>
                <w:bCs/>
                <w:lang w:eastAsia="sr-Latn-RS"/>
              </w:rPr>
              <w:t xml:space="preserve">-2-amin) i njegove soli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91-59-8, </w:t>
            </w:r>
            <w:r w:rsidRPr="005E6DB5">
              <w:rPr>
                <w:rFonts w:ascii="Arial" w:eastAsia="Times New Roman" w:hAnsi="Arial" w:cs="Arial"/>
                <w:lang w:eastAsia="sr-Latn-RS"/>
              </w:rPr>
              <w:br/>
              <w:t xml:space="preserve">553-00-4, </w:t>
            </w:r>
            <w:r w:rsidRPr="005E6DB5">
              <w:rPr>
                <w:rFonts w:ascii="Arial" w:eastAsia="Times New Roman" w:hAnsi="Arial" w:cs="Arial"/>
                <w:lang w:eastAsia="sr-Latn-RS"/>
              </w:rPr>
              <w:br/>
              <w:t>612-52-2</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noWrap/>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202-080-4,</w:t>
            </w:r>
            <w:r w:rsidRPr="005E6DB5">
              <w:rPr>
                <w:rFonts w:ascii="Arial" w:eastAsia="Times New Roman" w:hAnsi="Arial" w:cs="Arial"/>
                <w:lang w:eastAsia="sr-Latn-RS"/>
              </w:rPr>
              <w:br/>
              <w:t>209-030-0,</w:t>
            </w:r>
            <w:r w:rsidRPr="005E6DB5">
              <w:rPr>
                <w:rFonts w:ascii="Arial" w:eastAsia="Times New Roman" w:hAnsi="Arial" w:cs="Arial"/>
                <w:lang w:eastAsia="sr-Latn-RS"/>
              </w:rPr>
              <w:br/>
              <w:t>210-313-6</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2921 45 00 00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I(1)</w:t>
            </w:r>
            <w:r w:rsidRPr="005E6DB5">
              <w:rPr>
                <w:rFonts w:ascii="Arial" w:eastAsia="Times New Roman" w:hAnsi="Arial" w:cs="Arial"/>
                <w:b/>
                <w:bCs/>
                <w:lang w:eastAsia="sr-Latn-RS"/>
              </w:rPr>
              <w:br/>
              <w:t xml:space="preserve">I(2)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Z</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Z</w:t>
            </w:r>
            <w:proofErr w:type="spellEnd"/>
            <w:r w:rsidRPr="005E6DB5">
              <w:rPr>
                <w:rFonts w:ascii="Arial" w:eastAsia="Times New Roman" w:hAnsi="Arial" w:cs="Arial"/>
                <w:lang w:eastAsia="sr-Latn-RS"/>
              </w:rPr>
              <w:t xml:space="preserve">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2-</w:t>
            </w:r>
            <w:proofErr w:type="spellStart"/>
            <w:r w:rsidRPr="005E6DB5">
              <w:rPr>
                <w:rFonts w:ascii="Arial" w:eastAsia="Times New Roman" w:hAnsi="Arial" w:cs="Arial"/>
                <w:b/>
                <w:bCs/>
                <w:lang w:eastAsia="sr-Latn-RS"/>
              </w:rPr>
              <w:t>naftiloksisirćetna</w:t>
            </w:r>
            <w:proofErr w:type="spellEnd"/>
            <w:r w:rsidRPr="005E6DB5">
              <w:rPr>
                <w:rFonts w:ascii="Arial" w:eastAsia="Times New Roman" w:hAnsi="Arial" w:cs="Arial"/>
                <w:b/>
                <w:bCs/>
                <w:lang w:eastAsia="sr-Latn-RS"/>
              </w:rPr>
              <w:t xml:space="preserve"> kiselina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120-23-0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204-380-0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2918 99 90 00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2,4,5-T i njene soli i </w:t>
            </w:r>
            <w:proofErr w:type="spellStart"/>
            <w:r w:rsidRPr="005E6DB5">
              <w:rPr>
                <w:rFonts w:ascii="Arial" w:eastAsia="Times New Roman" w:hAnsi="Arial" w:cs="Arial"/>
                <w:b/>
                <w:bCs/>
                <w:lang w:eastAsia="sr-Latn-RS"/>
              </w:rPr>
              <w:t>estri</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93-76-5 </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202-273-3</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2918 91 00 00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4-</w:t>
            </w:r>
            <w:proofErr w:type="spellStart"/>
            <w:r w:rsidRPr="005E6DB5">
              <w:rPr>
                <w:rFonts w:ascii="Arial" w:eastAsia="Times New Roman" w:hAnsi="Arial" w:cs="Arial"/>
                <w:b/>
                <w:bCs/>
                <w:lang w:eastAsia="sr-Latn-RS"/>
              </w:rPr>
              <w:t>Aminobifenil</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bifenil</w:t>
            </w:r>
            <w:proofErr w:type="spellEnd"/>
            <w:r w:rsidRPr="005E6DB5">
              <w:rPr>
                <w:rFonts w:ascii="Arial" w:eastAsia="Times New Roman" w:hAnsi="Arial" w:cs="Arial"/>
                <w:b/>
                <w:bCs/>
                <w:lang w:eastAsia="sr-Latn-RS"/>
              </w:rPr>
              <w:t xml:space="preserve"> -4- amin) i njegove soli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92-67-1, </w:t>
            </w:r>
            <w:r w:rsidRPr="005E6DB5">
              <w:rPr>
                <w:rFonts w:ascii="Arial" w:eastAsia="Times New Roman" w:hAnsi="Arial" w:cs="Arial"/>
                <w:lang w:eastAsia="sr-Latn-RS"/>
              </w:rPr>
              <w:br/>
              <w:t>2113-61-3</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202-177-1</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2921 49 00 00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I(1)</w:t>
            </w:r>
            <w:r w:rsidRPr="005E6DB5">
              <w:rPr>
                <w:rFonts w:ascii="Arial" w:eastAsia="Times New Roman" w:hAnsi="Arial" w:cs="Arial"/>
                <w:b/>
                <w:bCs/>
                <w:lang w:eastAsia="sr-Latn-RS"/>
              </w:rPr>
              <w:br/>
              <w:t xml:space="preserve">I(2)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Z</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Z</w:t>
            </w:r>
            <w:proofErr w:type="spellEnd"/>
            <w:r w:rsidRPr="005E6DB5">
              <w:rPr>
                <w:rFonts w:ascii="Arial" w:eastAsia="Times New Roman" w:hAnsi="Arial" w:cs="Arial"/>
                <w:lang w:eastAsia="sr-Latn-RS"/>
              </w:rPr>
              <w:t xml:space="preserve">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4-</w:t>
            </w:r>
            <w:proofErr w:type="spellStart"/>
            <w:r w:rsidRPr="005E6DB5">
              <w:rPr>
                <w:rFonts w:ascii="Arial" w:eastAsia="Times New Roman" w:hAnsi="Arial" w:cs="Arial"/>
                <w:b/>
                <w:bCs/>
                <w:lang w:eastAsia="sr-Latn-RS"/>
              </w:rPr>
              <w:t>nitrobifenil</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92-93-3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202-204-7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2904 20 00 00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I(1)</w:t>
            </w:r>
            <w:r w:rsidRPr="005E6DB5">
              <w:rPr>
                <w:rFonts w:ascii="Arial" w:eastAsia="Times New Roman" w:hAnsi="Arial" w:cs="Arial"/>
                <w:b/>
                <w:bCs/>
                <w:lang w:eastAsia="sr-Latn-RS"/>
              </w:rPr>
              <w:br/>
              <w:t xml:space="preserve">I(2)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Z</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Z</w:t>
            </w:r>
            <w:proofErr w:type="spellEnd"/>
            <w:r w:rsidRPr="005E6DB5">
              <w:rPr>
                <w:rFonts w:ascii="Arial" w:eastAsia="Times New Roman" w:hAnsi="Arial" w:cs="Arial"/>
                <w:lang w:eastAsia="sr-Latn-RS"/>
              </w:rPr>
              <w:t xml:space="preserve">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Azbestna vlakna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1332-21-4 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Krocidolit</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12001-28-4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2524 10 00 00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Amosit</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12172-73-5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2524 90 00 00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Antofilit</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77536-67-5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2524 90 00 00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Aktinolit</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77536-66-4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2524 90 00 00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Tremolit</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77536-68-6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2524 90 00 00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Krizotil</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12001-29-5 ili</w:t>
            </w:r>
            <w:r w:rsidRPr="005E6DB5">
              <w:rPr>
                <w:rFonts w:ascii="Arial" w:eastAsia="Times New Roman" w:hAnsi="Arial" w:cs="Arial"/>
                <w:lang w:eastAsia="sr-Latn-RS"/>
              </w:rPr>
              <w:br/>
              <w:t xml:space="preserve">132207-32-0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2524 90 00 00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Azinfos</w:t>
            </w:r>
            <w:proofErr w:type="spellEnd"/>
            <w:r w:rsidRPr="005E6DB5">
              <w:rPr>
                <w:rFonts w:ascii="Arial" w:eastAsia="Times New Roman" w:hAnsi="Arial" w:cs="Arial"/>
                <w:b/>
                <w:bCs/>
                <w:lang w:eastAsia="sr-Latn-RS"/>
              </w:rPr>
              <w:t xml:space="preserve">-etil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2642-71-9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220-147-6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2933 99 80 00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Azinfos</w:t>
            </w:r>
            <w:proofErr w:type="spellEnd"/>
            <w:r w:rsidRPr="005E6DB5">
              <w:rPr>
                <w:rFonts w:ascii="Arial" w:eastAsia="Times New Roman" w:hAnsi="Arial" w:cs="Arial"/>
                <w:b/>
                <w:bCs/>
                <w:lang w:eastAsia="sr-Latn-RS"/>
              </w:rPr>
              <w:t xml:space="preserve">-metil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86-50-0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201-676-1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2933 99 80 00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Azulam</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3337-71-1</w:t>
            </w:r>
            <w:r w:rsidRPr="005E6DB5">
              <w:rPr>
                <w:rFonts w:ascii="Arial" w:eastAsia="Times New Roman" w:hAnsi="Arial" w:cs="Arial"/>
                <w:lang w:eastAsia="sr-Latn-RS"/>
              </w:rPr>
              <w:br/>
              <w:t xml:space="preserve">2302-17-2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222-077-1</w:t>
            </w:r>
            <w:r w:rsidRPr="005E6DB5">
              <w:rPr>
                <w:rFonts w:ascii="Arial" w:eastAsia="Times New Roman" w:hAnsi="Arial" w:cs="Arial"/>
                <w:lang w:eastAsia="sr-Latn-RS"/>
              </w:rPr>
              <w:br/>
              <w:t xml:space="preserve">218-953-8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2935 00 90 00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Alahlor</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15972-60-8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240-110-8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2924 29 98 00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Aldikarb</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116-06-3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204-123-2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Ametrin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834-12-8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212-634-7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2933 69 80 00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Amitraz</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33089-61-1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251-375-4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2925 29 00 00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Antrahinon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84-65-1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201-549-0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2914 61 00 00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Atrazin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1912-24-9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217-617-8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2933 69 10 00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Acefat</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30560-19-1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250-241-2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Acetohlor</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34256-82-1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251-899-3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2924 29 98 00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Acifluorfen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50594-66-6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256-634-5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2916 39 90 00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Benzen1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71-43-2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200-753-7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2902 20 00 00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26</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Benzidin</w:t>
            </w:r>
            <w:proofErr w:type="spellEnd"/>
            <w:r w:rsidRPr="005E6DB5">
              <w:rPr>
                <w:rFonts w:ascii="Arial" w:eastAsia="Times New Roman" w:hAnsi="Arial" w:cs="Arial"/>
                <w:b/>
                <w:bCs/>
                <w:lang w:eastAsia="sr-Latn-RS"/>
              </w:rPr>
              <w:t xml:space="preserve"> i njegove soli # </w:t>
            </w:r>
          </w:p>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lastRenderedPageBreak/>
              <w:t xml:space="preserve">Derivati </w:t>
            </w:r>
            <w:proofErr w:type="spellStart"/>
            <w:r w:rsidRPr="005E6DB5">
              <w:rPr>
                <w:rFonts w:ascii="Arial" w:eastAsia="Times New Roman" w:hAnsi="Arial" w:cs="Arial"/>
                <w:b/>
                <w:bCs/>
                <w:lang w:eastAsia="sr-Latn-RS"/>
              </w:rPr>
              <w:t>benzidina</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lastRenderedPageBreak/>
              <w:t xml:space="preserve">92-87-5, </w:t>
            </w:r>
            <w:r w:rsidRPr="005E6DB5">
              <w:rPr>
                <w:rFonts w:ascii="Arial" w:eastAsia="Times New Roman" w:hAnsi="Arial" w:cs="Arial"/>
                <w:lang w:eastAsia="sr-Latn-RS"/>
              </w:rPr>
              <w:br/>
              <w:t xml:space="preserve">36341-27-2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lastRenderedPageBreak/>
              <w:t>_</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lastRenderedPageBreak/>
              <w:t>202-199-1,</w:t>
            </w:r>
            <w:r w:rsidRPr="005E6DB5">
              <w:rPr>
                <w:rFonts w:ascii="Arial" w:eastAsia="Times New Roman" w:hAnsi="Arial" w:cs="Arial"/>
                <w:lang w:eastAsia="sr-Latn-RS"/>
              </w:rPr>
              <w:br/>
              <w:t>252-</w:t>
            </w:r>
            <w:r w:rsidRPr="005E6DB5">
              <w:rPr>
                <w:rFonts w:ascii="Arial" w:eastAsia="Times New Roman" w:hAnsi="Arial" w:cs="Arial"/>
                <w:lang w:eastAsia="sr-Latn-RS"/>
              </w:rPr>
              <w:lastRenderedPageBreak/>
              <w:t xml:space="preserve">984-8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_</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2921 59 90 00</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I(1)-I(2) </w:t>
            </w:r>
          </w:p>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SO-Z </w:t>
            </w:r>
          </w:p>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Bensultap</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17606-31-4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Benfurakarb</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82560-54-1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2932 99 00 00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Binapakril</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485-31-4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207-612-9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2916 16 00 00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P(1)-P(2)</w:t>
            </w:r>
            <w:r w:rsidRPr="005E6DB5">
              <w:rPr>
                <w:rFonts w:ascii="Arial" w:eastAsia="Times New Roman" w:hAnsi="Arial" w:cs="Arial"/>
                <w:b/>
                <w:bCs/>
                <w:lang w:eastAsia="sr-Latn-RS"/>
              </w:rPr>
              <w:br/>
              <w:t xml:space="preserve">I(2)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Z-Z</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Z</w:t>
            </w:r>
            <w:proofErr w:type="spellEnd"/>
            <w:r w:rsidRPr="005E6DB5">
              <w:rPr>
                <w:rFonts w:ascii="Arial" w:eastAsia="Times New Roman" w:hAnsi="Arial" w:cs="Arial"/>
                <w:lang w:eastAsia="sr-Latn-RS"/>
              </w:rPr>
              <w:t xml:space="preserve">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Butralin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33629-47-9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251-607-4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2921 49 00 00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Vamidotion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2275-23-2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218-894-8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Vinklozolin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50471-44-8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256-599-6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2934 99 90 00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Guazatin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108173-90-6</w:t>
            </w:r>
            <w:r w:rsidRPr="005E6DB5">
              <w:rPr>
                <w:rFonts w:ascii="Arial" w:eastAsia="Times New Roman" w:hAnsi="Arial" w:cs="Arial"/>
                <w:lang w:eastAsia="sr-Latn-RS"/>
              </w:rPr>
              <w:br/>
              <w:t xml:space="preserve">115044-19-4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236-855-3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DBB (Di-µ-okso-di-n-butilstanio-hidroksiboran/dioksastanaboretan-4-ol)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75113-37-0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401-040-5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2931 90 90 00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Diazinon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333-41-5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206-373-8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2933 59 10 00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Didecildimetilamonijum</w:t>
            </w:r>
            <w:proofErr w:type="spellEnd"/>
            <w:r w:rsidRPr="005E6DB5">
              <w:rPr>
                <w:rFonts w:ascii="Arial" w:eastAsia="Times New Roman" w:hAnsi="Arial" w:cs="Arial"/>
                <w:b/>
                <w:bCs/>
                <w:lang w:eastAsia="sr-Latn-RS"/>
              </w:rPr>
              <w:t xml:space="preserve"> hlorid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7173-51-5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230-525-2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2923 90 00 00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Dikloran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99-30-9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202-746-4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2921 42 00 00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Dikofol</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115-32-2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204-082-0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2906 29 00 00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Dikofol</w:t>
            </w:r>
            <w:proofErr w:type="spellEnd"/>
            <w:r w:rsidRPr="005E6DB5">
              <w:rPr>
                <w:rFonts w:ascii="Arial" w:eastAsia="Times New Roman" w:hAnsi="Arial" w:cs="Arial"/>
                <w:b/>
                <w:bCs/>
                <w:lang w:eastAsia="sr-Latn-RS"/>
              </w:rPr>
              <w:t xml:space="preserve"> sadrži &lt; 78% p,p‘-</w:t>
            </w:r>
            <w:proofErr w:type="spellStart"/>
            <w:r w:rsidRPr="005E6DB5">
              <w:rPr>
                <w:rFonts w:ascii="Arial" w:eastAsia="Times New Roman" w:hAnsi="Arial" w:cs="Arial"/>
                <w:b/>
                <w:bCs/>
                <w:lang w:eastAsia="sr-Latn-RS"/>
              </w:rPr>
              <w:t>dikofola</w:t>
            </w:r>
            <w:proofErr w:type="spellEnd"/>
            <w:r w:rsidRPr="005E6DB5">
              <w:rPr>
                <w:rFonts w:ascii="Arial" w:eastAsia="Times New Roman" w:hAnsi="Arial" w:cs="Arial"/>
                <w:b/>
                <w:bCs/>
                <w:lang w:eastAsia="sr-Latn-RS"/>
              </w:rPr>
              <w:t xml:space="preserve"> ili 1 g/kg DDT i DDT srodne supstance)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115-32-2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204-082-0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2906 29 00 00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Dimetenamid</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87674-68-8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n.a</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2934 99 90 00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Dinikonazol</w:t>
            </w:r>
            <w:proofErr w:type="spellEnd"/>
            <w:r w:rsidRPr="005E6DB5">
              <w:rPr>
                <w:rFonts w:ascii="Arial" w:eastAsia="Times New Roman" w:hAnsi="Arial" w:cs="Arial"/>
                <w:b/>
                <w:bCs/>
                <w:lang w:eastAsia="sr-Latn-RS"/>
              </w:rPr>
              <w:t xml:space="preserve">-M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83657-18-5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n.a</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2933 99 80 00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Dinitro</w:t>
            </w:r>
            <w:proofErr w:type="spellEnd"/>
            <w:r w:rsidRPr="005E6DB5">
              <w:rPr>
                <w:rFonts w:ascii="Arial" w:eastAsia="Times New Roman" w:hAnsi="Arial" w:cs="Arial"/>
                <w:b/>
                <w:bCs/>
                <w:lang w:eastAsia="sr-Latn-RS"/>
              </w:rPr>
              <w:t>-</w:t>
            </w:r>
            <w:proofErr w:type="spellStart"/>
            <w:r w:rsidRPr="005E6DB5">
              <w:rPr>
                <w:rFonts w:ascii="Arial" w:eastAsia="Times New Roman" w:hAnsi="Arial" w:cs="Arial"/>
                <w:b/>
                <w:bCs/>
                <w:lang w:eastAsia="sr-Latn-RS"/>
              </w:rPr>
              <w:t>orto</w:t>
            </w:r>
            <w:proofErr w:type="spellEnd"/>
            <w:r w:rsidRPr="005E6DB5">
              <w:rPr>
                <w:rFonts w:ascii="Arial" w:eastAsia="Times New Roman" w:hAnsi="Arial" w:cs="Arial"/>
                <w:b/>
                <w:bCs/>
                <w:lang w:eastAsia="sr-Latn-RS"/>
              </w:rPr>
              <w:t xml:space="preserve">-krezol (DNOC) i njegove soli (kao što su amonijumova so, </w:t>
            </w:r>
            <w:proofErr w:type="spellStart"/>
            <w:r w:rsidRPr="005E6DB5">
              <w:rPr>
                <w:rFonts w:ascii="Arial" w:eastAsia="Times New Roman" w:hAnsi="Arial" w:cs="Arial"/>
                <w:b/>
                <w:bCs/>
                <w:lang w:eastAsia="sr-Latn-RS"/>
              </w:rPr>
              <w:t>kalijumova</w:t>
            </w:r>
            <w:proofErr w:type="spellEnd"/>
            <w:r w:rsidRPr="005E6DB5">
              <w:rPr>
                <w:rFonts w:ascii="Arial" w:eastAsia="Times New Roman" w:hAnsi="Arial" w:cs="Arial"/>
                <w:b/>
                <w:bCs/>
                <w:lang w:eastAsia="sr-Latn-RS"/>
              </w:rPr>
              <w:t xml:space="preserve"> so i </w:t>
            </w:r>
            <w:proofErr w:type="spellStart"/>
            <w:r w:rsidRPr="005E6DB5">
              <w:rPr>
                <w:rFonts w:ascii="Arial" w:eastAsia="Times New Roman" w:hAnsi="Arial" w:cs="Arial"/>
                <w:b/>
                <w:bCs/>
                <w:lang w:eastAsia="sr-Latn-RS"/>
              </w:rPr>
              <w:t>natrijumova</w:t>
            </w:r>
            <w:proofErr w:type="spellEnd"/>
            <w:r w:rsidRPr="005E6DB5">
              <w:rPr>
                <w:rFonts w:ascii="Arial" w:eastAsia="Times New Roman" w:hAnsi="Arial" w:cs="Arial"/>
                <w:b/>
                <w:bCs/>
                <w:lang w:eastAsia="sr-Latn-RS"/>
              </w:rPr>
              <w:t xml:space="preserve"> so)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534-52-1</w:t>
            </w:r>
            <w:r w:rsidRPr="005E6DB5">
              <w:rPr>
                <w:rFonts w:ascii="Arial" w:eastAsia="Times New Roman" w:hAnsi="Arial" w:cs="Arial"/>
                <w:lang w:eastAsia="sr-Latn-RS"/>
              </w:rPr>
              <w:br/>
              <w:t>2980-64-5</w:t>
            </w:r>
            <w:r w:rsidRPr="005E6DB5">
              <w:rPr>
                <w:rFonts w:ascii="Arial" w:eastAsia="Times New Roman" w:hAnsi="Arial" w:cs="Arial"/>
                <w:lang w:eastAsia="sr-Latn-RS"/>
              </w:rPr>
              <w:br/>
              <w:t>5787-96-2</w:t>
            </w:r>
            <w:r w:rsidRPr="005E6DB5">
              <w:rPr>
                <w:rFonts w:ascii="Arial" w:eastAsia="Times New Roman" w:hAnsi="Arial" w:cs="Arial"/>
                <w:lang w:eastAsia="sr-Latn-RS"/>
              </w:rPr>
              <w:br/>
              <w:t xml:space="preserve">2312-76-7 </w:t>
            </w:r>
          </w:p>
        </w:tc>
        <w:tc>
          <w:tcPr>
            <w:tcW w:w="0" w:type="auto"/>
            <w:tcBorders>
              <w:top w:val="outset" w:sz="6" w:space="0" w:color="auto"/>
              <w:left w:val="outset" w:sz="6" w:space="0" w:color="auto"/>
              <w:bottom w:val="outset" w:sz="6" w:space="0" w:color="auto"/>
              <w:right w:val="outset" w:sz="6" w:space="0" w:color="auto"/>
            </w:tcBorders>
            <w:noWrap/>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208-601-1</w:t>
            </w:r>
            <w:r w:rsidRPr="005E6DB5">
              <w:rPr>
                <w:rFonts w:ascii="Arial" w:eastAsia="Times New Roman" w:hAnsi="Arial" w:cs="Arial"/>
                <w:lang w:eastAsia="sr-Latn-RS"/>
              </w:rPr>
              <w:br/>
              <w:t>221-037-0</w:t>
            </w:r>
            <w:r w:rsidRPr="005E6DB5">
              <w:rPr>
                <w:rFonts w:ascii="Arial" w:eastAsia="Times New Roman" w:hAnsi="Arial" w:cs="Arial"/>
                <w:lang w:eastAsia="sr-Latn-RS"/>
              </w:rPr>
              <w:br/>
              <w:t>_</w:t>
            </w:r>
            <w:r w:rsidRPr="005E6DB5">
              <w:rPr>
                <w:rFonts w:ascii="Arial" w:eastAsia="Times New Roman" w:hAnsi="Arial" w:cs="Arial"/>
                <w:lang w:eastAsia="sr-Latn-RS"/>
              </w:rPr>
              <w:br/>
              <w:t xml:space="preserve">219-007-7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2908 92 00 00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Dinobuton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973-21-7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213-546-1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2920 90 10 00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Dinoseb</w:t>
            </w:r>
            <w:proofErr w:type="spellEnd"/>
            <w:r w:rsidRPr="005E6DB5">
              <w:rPr>
                <w:rFonts w:ascii="Arial" w:eastAsia="Times New Roman" w:hAnsi="Arial" w:cs="Arial"/>
                <w:b/>
                <w:bCs/>
                <w:lang w:eastAsia="sr-Latn-RS"/>
              </w:rPr>
              <w:t xml:space="preserve"> i njegove soli i </w:t>
            </w:r>
            <w:proofErr w:type="spellStart"/>
            <w:r w:rsidRPr="005E6DB5">
              <w:rPr>
                <w:rFonts w:ascii="Arial" w:eastAsia="Times New Roman" w:hAnsi="Arial" w:cs="Arial"/>
                <w:b/>
                <w:bCs/>
                <w:lang w:eastAsia="sr-Latn-RS"/>
              </w:rPr>
              <w:t>estri</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88-85-7</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201-861-7</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2908 91 00 00</w:t>
            </w:r>
            <w:r w:rsidRPr="005E6DB5">
              <w:rPr>
                <w:rFonts w:ascii="Arial" w:eastAsia="Times New Roman" w:hAnsi="Arial" w:cs="Arial"/>
                <w:lang w:eastAsia="sr-Latn-RS"/>
              </w:rPr>
              <w:br/>
              <w:t xml:space="preserve">2915 36 </w:t>
            </w:r>
            <w:r w:rsidRPr="005E6DB5">
              <w:rPr>
                <w:rFonts w:ascii="Arial" w:eastAsia="Times New Roman" w:hAnsi="Arial" w:cs="Arial"/>
                <w:lang w:eastAsia="sr-Latn-RS"/>
              </w:rPr>
              <w:lastRenderedPageBreak/>
              <w:t xml:space="preserve">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lastRenderedPageBreak/>
              <w:t>P(1)-P(2)</w:t>
            </w:r>
            <w:r w:rsidRPr="005E6DB5">
              <w:rPr>
                <w:rFonts w:ascii="Arial" w:eastAsia="Times New Roman" w:hAnsi="Arial" w:cs="Arial"/>
                <w:b/>
                <w:bCs/>
                <w:lang w:eastAsia="sr-Latn-RS"/>
              </w:rPr>
              <w:br/>
              <w:t xml:space="preserve">I(2)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Z-Z</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Z</w:t>
            </w:r>
            <w:proofErr w:type="spellEnd"/>
            <w:r w:rsidRPr="005E6DB5">
              <w:rPr>
                <w:rFonts w:ascii="Arial" w:eastAsia="Times New Roman" w:hAnsi="Arial" w:cs="Arial"/>
                <w:lang w:eastAsia="sr-Latn-RS"/>
              </w:rPr>
              <w:t xml:space="preserve">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Dinoterb</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1420-07-1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215-813-8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2908 99 00 00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Difenilamin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122-39-4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204-539-4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2921 44 00 00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Dihlobenil</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1194-65-6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214-787-5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2926 90 95 00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Dihlorvos</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62-73-7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200-547-7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2919 90 00 00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Endosulfan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115-29-7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204-079-4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2920 90 85 00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Etalfluralin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55283-68-6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259-564-3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2921 43 00 00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Etion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563-12-2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209-242-3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Etilen oksid (</w:t>
            </w:r>
            <w:proofErr w:type="spellStart"/>
            <w:r w:rsidRPr="005E6DB5">
              <w:rPr>
                <w:rFonts w:ascii="Arial" w:eastAsia="Times New Roman" w:hAnsi="Arial" w:cs="Arial"/>
                <w:b/>
                <w:bCs/>
                <w:lang w:eastAsia="sr-Latn-RS"/>
              </w:rPr>
              <w:t>oksiran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75-21-8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200-849-9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2910 10 00 00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Etoksikvin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91-53-2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202-075-7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2933 49 90 00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Izoksation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18854-01-8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242-624-8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2934 99 90 00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Iminoktadin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13516-27-3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236-855-3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2925 29 00 00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Indolilsirćetna</w:t>
            </w:r>
            <w:proofErr w:type="spellEnd"/>
            <w:r w:rsidRPr="005E6DB5">
              <w:rPr>
                <w:rFonts w:ascii="Arial" w:eastAsia="Times New Roman" w:hAnsi="Arial" w:cs="Arial"/>
                <w:b/>
                <w:bCs/>
                <w:lang w:eastAsia="sr-Latn-RS"/>
              </w:rPr>
              <w:t xml:space="preserve"> kiselina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87-51-4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201-748-2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2933 99 80 00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Jedinjenja arsena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Jedinjenja žive, uključujući neorganska jedinjenja žive, </w:t>
            </w:r>
            <w:proofErr w:type="spellStart"/>
            <w:r w:rsidRPr="005E6DB5">
              <w:rPr>
                <w:rFonts w:ascii="Arial" w:eastAsia="Times New Roman" w:hAnsi="Arial" w:cs="Arial"/>
                <w:b/>
                <w:bCs/>
                <w:lang w:eastAsia="sr-Latn-RS"/>
              </w:rPr>
              <w:t>alkil</w:t>
            </w:r>
            <w:proofErr w:type="spellEnd"/>
            <w:r w:rsidRPr="005E6DB5">
              <w:rPr>
                <w:rFonts w:ascii="Arial" w:eastAsia="Times New Roman" w:hAnsi="Arial" w:cs="Arial"/>
                <w:b/>
                <w:bCs/>
                <w:lang w:eastAsia="sr-Latn-RS"/>
              </w:rPr>
              <w:t xml:space="preserve"> jedinjenja žive i </w:t>
            </w:r>
            <w:proofErr w:type="spellStart"/>
            <w:r w:rsidRPr="005E6DB5">
              <w:rPr>
                <w:rFonts w:ascii="Arial" w:eastAsia="Times New Roman" w:hAnsi="Arial" w:cs="Arial"/>
                <w:b/>
                <w:bCs/>
                <w:lang w:eastAsia="sr-Latn-RS"/>
              </w:rPr>
              <w:t>alkiloksialkil</w:t>
            </w:r>
            <w:proofErr w:type="spellEnd"/>
            <w:r w:rsidRPr="005E6DB5">
              <w:rPr>
                <w:rFonts w:ascii="Arial" w:eastAsia="Times New Roman" w:hAnsi="Arial" w:cs="Arial"/>
                <w:b/>
                <w:bCs/>
                <w:lang w:eastAsia="sr-Latn-RS"/>
              </w:rPr>
              <w:t xml:space="preserve"> i </w:t>
            </w:r>
            <w:proofErr w:type="spellStart"/>
            <w:r w:rsidRPr="005E6DB5">
              <w:rPr>
                <w:rFonts w:ascii="Arial" w:eastAsia="Times New Roman" w:hAnsi="Arial" w:cs="Arial"/>
                <w:b/>
                <w:bCs/>
                <w:lang w:eastAsia="sr-Latn-RS"/>
              </w:rPr>
              <w:t>aril</w:t>
            </w:r>
            <w:proofErr w:type="spellEnd"/>
            <w:r w:rsidRPr="005E6DB5">
              <w:rPr>
                <w:rFonts w:ascii="Arial" w:eastAsia="Times New Roman" w:hAnsi="Arial" w:cs="Arial"/>
                <w:b/>
                <w:bCs/>
                <w:lang w:eastAsia="sr-Latn-RS"/>
              </w:rPr>
              <w:t xml:space="preserve"> jedinjenja žive izuzev jedinjenja žive navedenih u Prilogu 5.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62-38-4,</w:t>
            </w:r>
            <w:r w:rsidRPr="005E6DB5">
              <w:rPr>
                <w:rFonts w:ascii="Arial" w:eastAsia="Times New Roman" w:hAnsi="Arial" w:cs="Arial"/>
                <w:lang w:eastAsia="sr-Latn-RS"/>
              </w:rPr>
              <w:br/>
              <w:t xml:space="preserve">26545-49-3 i ostali </w:t>
            </w:r>
          </w:p>
        </w:tc>
        <w:tc>
          <w:tcPr>
            <w:tcW w:w="0" w:type="auto"/>
            <w:tcBorders>
              <w:top w:val="outset" w:sz="6" w:space="0" w:color="auto"/>
              <w:left w:val="outset" w:sz="6" w:space="0" w:color="auto"/>
              <w:bottom w:val="outset" w:sz="6" w:space="0" w:color="auto"/>
              <w:right w:val="outset" w:sz="6" w:space="0" w:color="auto"/>
            </w:tcBorders>
            <w:noWrap/>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200-532-5</w:t>
            </w:r>
            <w:r w:rsidRPr="005E6DB5">
              <w:rPr>
                <w:rFonts w:ascii="Arial" w:eastAsia="Times New Roman" w:hAnsi="Arial" w:cs="Arial"/>
                <w:lang w:eastAsia="sr-Latn-RS"/>
              </w:rPr>
              <w:br/>
              <w:t>247-783-7</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2852 10 00 11</w:t>
            </w:r>
            <w:r w:rsidRPr="005E6DB5">
              <w:rPr>
                <w:rFonts w:ascii="Arial" w:eastAsia="Times New Roman" w:hAnsi="Arial" w:cs="Arial"/>
                <w:lang w:eastAsia="sr-Latn-RS"/>
              </w:rPr>
              <w:br/>
              <w:t>2852 10 00 19</w:t>
            </w:r>
            <w:r w:rsidRPr="005E6DB5">
              <w:rPr>
                <w:rFonts w:ascii="Arial" w:eastAsia="Times New Roman" w:hAnsi="Arial" w:cs="Arial"/>
                <w:lang w:eastAsia="sr-Latn-RS"/>
              </w:rPr>
              <w:br/>
              <w:t>2852 10 00 20</w:t>
            </w:r>
            <w:r w:rsidRPr="005E6DB5">
              <w:rPr>
                <w:rFonts w:ascii="Arial" w:eastAsia="Times New Roman" w:hAnsi="Arial" w:cs="Arial"/>
                <w:lang w:eastAsia="sr-Latn-RS"/>
              </w:rPr>
              <w:br/>
              <w:t xml:space="preserve">2852 10 00 90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Kadmijum</w:t>
            </w:r>
            <w:proofErr w:type="spellEnd"/>
            <w:r w:rsidRPr="005E6DB5">
              <w:rPr>
                <w:rFonts w:ascii="Arial" w:eastAsia="Times New Roman" w:hAnsi="Arial" w:cs="Arial"/>
                <w:b/>
                <w:bCs/>
                <w:lang w:eastAsia="sr-Latn-RS"/>
              </w:rPr>
              <w:t xml:space="preserve"> i njegova jedinjenja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7440-43-9</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231-152-8</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8107</w:t>
            </w:r>
            <w:r w:rsidRPr="005E6DB5">
              <w:rPr>
                <w:rFonts w:ascii="Arial" w:eastAsia="Times New Roman" w:hAnsi="Arial" w:cs="Arial"/>
                <w:lang w:eastAsia="sr-Latn-RS"/>
              </w:rPr>
              <w:br/>
              <w:t>3206 49 70 10</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Kadusafos</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95465-99-9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n.a</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Kalciferol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50-14-6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200-014-9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2936 29 00 00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Kaptafol</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2425-06-1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219-363-3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2930 50 00 00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Karbaril</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63-25-2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200-555-0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2924 29 98 00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Karbofuran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1563-66-2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216-353-0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2932 99 00 00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Karbosulfan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55285-14-8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259-</w:t>
            </w:r>
            <w:r w:rsidRPr="005E6DB5">
              <w:rPr>
                <w:rFonts w:ascii="Arial" w:eastAsia="Times New Roman" w:hAnsi="Arial" w:cs="Arial"/>
                <w:lang w:eastAsia="sr-Latn-RS"/>
              </w:rPr>
              <w:lastRenderedPageBreak/>
              <w:t xml:space="preserve">565-9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2932 99 </w:t>
            </w:r>
            <w:r w:rsidRPr="005E6DB5">
              <w:rPr>
                <w:rFonts w:ascii="Arial" w:eastAsia="Times New Roman" w:hAnsi="Arial" w:cs="Arial"/>
                <w:lang w:eastAsia="sr-Latn-RS"/>
              </w:rPr>
              <w:lastRenderedPageBreak/>
              <w:t xml:space="preserve">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lastRenderedPageBreak/>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66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Kartap</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15263-53-3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2930 20 00 00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Kvintozen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82-68-8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201-435-0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2904 90 95 90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68 </w:t>
            </w:r>
          </w:p>
        </w:tc>
        <w:tc>
          <w:tcPr>
            <w:tcW w:w="0" w:type="auto"/>
            <w:vMerge w:val="restart"/>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Kreozot i srodne supstance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8001-58-9</w:t>
            </w:r>
            <w:r w:rsidRPr="005E6DB5">
              <w:rPr>
                <w:rFonts w:ascii="Arial" w:eastAsia="Times New Roman" w:hAnsi="Arial" w:cs="Arial"/>
                <w:lang w:eastAsia="sr-Latn-RS"/>
              </w:rPr>
              <w:br/>
              <w:t xml:space="preserve">61789-28-4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232-287-5</w:t>
            </w:r>
            <w:r w:rsidRPr="005E6DB5">
              <w:rPr>
                <w:rFonts w:ascii="Arial" w:eastAsia="Times New Roman" w:hAnsi="Arial" w:cs="Arial"/>
                <w:lang w:eastAsia="sr-Latn-RS"/>
              </w:rPr>
              <w:br/>
              <w:t xml:space="preserve">263-047-8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2707 91 00 00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84650-04-4</w:t>
            </w:r>
            <w:r w:rsidRPr="005E6DB5">
              <w:rPr>
                <w:rFonts w:ascii="Arial" w:eastAsia="Times New Roman" w:hAnsi="Arial" w:cs="Arial"/>
                <w:lang w:eastAsia="sr-Latn-RS"/>
              </w:rPr>
              <w:br/>
              <w:t>90640-84-9</w:t>
            </w:r>
            <w:r w:rsidRPr="005E6DB5">
              <w:rPr>
                <w:rFonts w:ascii="Arial" w:eastAsia="Times New Roman" w:hAnsi="Arial" w:cs="Arial"/>
                <w:lang w:eastAsia="sr-Latn-RS"/>
              </w:rPr>
              <w:br/>
              <w:t>65996-91-0</w:t>
            </w:r>
            <w:r w:rsidRPr="005E6DB5">
              <w:rPr>
                <w:rFonts w:ascii="Arial" w:eastAsia="Times New Roman" w:hAnsi="Arial" w:cs="Arial"/>
                <w:lang w:eastAsia="sr-Latn-RS"/>
              </w:rPr>
              <w:br/>
              <w:t>90640-80-5</w:t>
            </w:r>
            <w:r w:rsidRPr="005E6DB5">
              <w:rPr>
                <w:rFonts w:ascii="Arial" w:eastAsia="Times New Roman" w:hAnsi="Arial" w:cs="Arial"/>
                <w:lang w:eastAsia="sr-Latn-RS"/>
              </w:rPr>
              <w:br/>
              <w:t>65996-85-2</w:t>
            </w:r>
            <w:r w:rsidRPr="005E6DB5">
              <w:rPr>
                <w:rFonts w:ascii="Arial" w:eastAsia="Times New Roman" w:hAnsi="Arial" w:cs="Arial"/>
                <w:lang w:eastAsia="sr-Latn-RS"/>
              </w:rPr>
              <w:br/>
              <w:t>8021-39-4</w:t>
            </w:r>
            <w:r w:rsidRPr="005E6DB5">
              <w:rPr>
                <w:rFonts w:ascii="Arial" w:eastAsia="Times New Roman" w:hAnsi="Arial" w:cs="Arial"/>
                <w:lang w:eastAsia="sr-Latn-RS"/>
              </w:rPr>
              <w:br/>
              <w:t xml:space="preserve">122384-78-5 </w:t>
            </w:r>
          </w:p>
        </w:tc>
        <w:tc>
          <w:tcPr>
            <w:tcW w:w="0" w:type="auto"/>
            <w:tcBorders>
              <w:top w:val="outset" w:sz="6" w:space="0" w:color="auto"/>
              <w:left w:val="outset" w:sz="6" w:space="0" w:color="auto"/>
              <w:bottom w:val="outset" w:sz="6" w:space="0" w:color="auto"/>
              <w:right w:val="outset" w:sz="6" w:space="0" w:color="auto"/>
            </w:tcBorders>
            <w:noWrap/>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283-484-8</w:t>
            </w:r>
            <w:r w:rsidRPr="005E6DB5">
              <w:rPr>
                <w:rFonts w:ascii="Arial" w:eastAsia="Times New Roman" w:hAnsi="Arial" w:cs="Arial"/>
                <w:lang w:eastAsia="sr-Latn-RS"/>
              </w:rPr>
              <w:br/>
              <w:t>292-605-3</w:t>
            </w:r>
            <w:r w:rsidRPr="005E6DB5">
              <w:rPr>
                <w:rFonts w:ascii="Arial" w:eastAsia="Times New Roman" w:hAnsi="Arial" w:cs="Arial"/>
                <w:lang w:eastAsia="sr-Latn-RS"/>
              </w:rPr>
              <w:br/>
              <w:t>266-026-1</w:t>
            </w:r>
            <w:r w:rsidRPr="005E6DB5">
              <w:rPr>
                <w:rFonts w:ascii="Arial" w:eastAsia="Times New Roman" w:hAnsi="Arial" w:cs="Arial"/>
                <w:lang w:eastAsia="sr-Latn-RS"/>
              </w:rPr>
              <w:br/>
              <w:t>292-602-7</w:t>
            </w:r>
            <w:r w:rsidRPr="005E6DB5">
              <w:rPr>
                <w:rFonts w:ascii="Arial" w:eastAsia="Times New Roman" w:hAnsi="Arial" w:cs="Arial"/>
                <w:lang w:eastAsia="sr-Latn-RS"/>
              </w:rPr>
              <w:br/>
              <w:t>266-019-3</w:t>
            </w:r>
            <w:r w:rsidRPr="005E6DB5">
              <w:rPr>
                <w:rFonts w:ascii="Arial" w:eastAsia="Times New Roman" w:hAnsi="Arial" w:cs="Arial"/>
                <w:lang w:eastAsia="sr-Latn-RS"/>
              </w:rPr>
              <w:br/>
              <w:t>232-419-1</w:t>
            </w:r>
            <w:r w:rsidRPr="005E6DB5">
              <w:rPr>
                <w:rFonts w:ascii="Arial" w:eastAsia="Times New Roman" w:hAnsi="Arial" w:cs="Arial"/>
                <w:lang w:eastAsia="sr-Latn-RS"/>
              </w:rPr>
              <w:br/>
              <w:t xml:space="preserve">310-191-5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3807 00 90 00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I(2)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Krimidin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535-89-7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208-622-6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2933 59 95 00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Kumafuril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117-52-2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204-195-5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2932 20 90 00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Malation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121-75-5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204-497-7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a) </w:t>
            </w:r>
            <w:proofErr w:type="spellStart"/>
            <w:r w:rsidRPr="005E6DB5">
              <w:rPr>
                <w:rFonts w:ascii="Arial" w:eastAsia="Times New Roman" w:hAnsi="Arial" w:cs="Arial"/>
                <w:b/>
                <w:bCs/>
                <w:lang w:eastAsia="sr-Latn-RS"/>
              </w:rPr>
              <w:t>Malein</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hidrazid</w:t>
            </w:r>
            <w:proofErr w:type="spellEnd"/>
            <w:r w:rsidRPr="005E6DB5">
              <w:rPr>
                <w:rFonts w:ascii="Arial" w:eastAsia="Times New Roman" w:hAnsi="Arial" w:cs="Arial"/>
                <w:b/>
                <w:bCs/>
                <w:lang w:eastAsia="sr-Latn-RS"/>
              </w:rPr>
              <w:t xml:space="preserve"> i njegove soli, osim </w:t>
            </w:r>
            <w:proofErr w:type="spellStart"/>
            <w:r w:rsidRPr="005E6DB5">
              <w:rPr>
                <w:rFonts w:ascii="Arial" w:eastAsia="Times New Roman" w:hAnsi="Arial" w:cs="Arial"/>
                <w:b/>
                <w:bCs/>
                <w:lang w:eastAsia="sr-Latn-RS"/>
              </w:rPr>
              <w:t>holin</w:t>
            </w:r>
            <w:proofErr w:type="spellEnd"/>
            <w:r w:rsidRPr="005E6DB5">
              <w:rPr>
                <w:rFonts w:ascii="Arial" w:eastAsia="Times New Roman" w:hAnsi="Arial" w:cs="Arial"/>
                <w:b/>
                <w:bCs/>
                <w:lang w:eastAsia="sr-Latn-RS"/>
              </w:rPr>
              <w:t xml:space="preserve">, kalijum i natrijum soli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123-33-1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204-619-9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2933 99 80 00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b) </w:t>
            </w:r>
            <w:proofErr w:type="spellStart"/>
            <w:r w:rsidRPr="005E6DB5">
              <w:rPr>
                <w:rFonts w:ascii="Arial" w:eastAsia="Times New Roman" w:hAnsi="Arial" w:cs="Arial"/>
                <w:b/>
                <w:bCs/>
                <w:lang w:eastAsia="sr-Latn-RS"/>
              </w:rPr>
              <w:t>Holin</w:t>
            </w:r>
            <w:proofErr w:type="spellEnd"/>
            <w:r w:rsidRPr="005E6DB5">
              <w:rPr>
                <w:rFonts w:ascii="Arial" w:eastAsia="Times New Roman" w:hAnsi="Arial" w:cs="Arial"/>
                <w:b/>
                <w:bCs/>
                <w:lang w:eastAsia="sr-Latn-RS"/>
              </w:rPr>
              <w:t xml:space="preserve">, kalijum i natrijum soli </w:t>
            </w:r>
            <w:proofErr w:type="spellStart"/>
            <w:r w:rsidRPr="005E6DB5">
              <w:rPr>
                <w:rFonts w:ascii="Arial" w:eastAsia="Times New Roman" w:hAnsi="Arial" w:cs="Arial"/>
                <w:b/>
                <w:bCs/>
                <w:lang w:eastAsia="sr-Latn-RS"/>
              </w:rPr>
              <w:t>malein</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hidrazida</w:t>
            </w:r>
            <w:proofErr w:type="spellEnd"/>
            <w:r w:rsidRPr="005E6DB5">
              <w:rPr>
                <w:rFonts w:ascii="Arial" w:eastAsia="Times New Roman" w:hAnsi="Arial" w:cs="Arial"/>
                <w:b/>
                <w:bCs/>
                <w:lang w:eastAsia="sr-Latn-RS"/>
              </w:rPr>
              <w:t xml:space="preserve"> koje sadrže više od 1 mg/kg slobodnog </w:t>
            </w:r>
            <w:proofErr w:type="spellStart"/>
            <w:r w:rsidRPr="005E6DB5">
              <w:rPr>
                <w:rFonts w:ascii="Arial" w:eastAsia="Times New Roman" w:hAnsi="Arial" w:cs="Arial"/>
                <w:b/>
                <w:bCs/>
                <w:lang w:eastAsia="sr-Latn-RS"/>
              </w:rPr>
              <w:t>hidrazina</w:t>
            </w:r>
            <w:proofErr w:type="spellEnd"/>
            <w:r w:rsidRPr="005E6DB5">
              <w:rPr>
                <w:rFonts w:ascii="Arial" w:eastAsia="Times New Roman" w:hAnsi="Arial" w:cs="Arial"/>
                <w:b/>
                <w:bCs/>
                <w:lang w:eastAsia="sr-Latn-RS"/>
              </w:rPr>
              <w:t xml:space="preserve"> izraženog na osnovu ekvivalenta kiseline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61167-10-0,</w:t>
            </w:r>
            <w:r w:rsidRPr="005E6DB5">
              <w:rPr>
                <w:rFonts w:ascii="Arial" w:eastAsia="Times New Roman" w:hAnsi="Arial" w:cs="Arial"/>
                <w:lang w:eastAsia="sr-Latn-RS"/>
              </w:rPr>
              <w:br/>
              <w:t>51542-52-0,</w:t>
            </w:r>
            <w:r w:rsidRPr="005E6DB5">
              <w:rPr>
                <w:rFonts w:ascii="Arial" w:eastAsia="Times New Roman" w:hAnsi="Arial" w:cs="Arial"/>
                <w:lang w:eastAsia="sr-Latn-RS"/>
              </w:rPr>
              <w:br/>
              <w:t xml:space="preserve">28330-26-9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257-261-0,</w:t>
            </w:r>
            <w:r w:rsidRPr="005E6DB5">
              <w:rPr>
                <w:rFonts w:ascii="Arial" w:eastAsia="Times New Roman" w:hAnsi="Arial" w:cs="Arial"/>
                <w:lang w:eastAsia="sr-Latn-RS"/>
              </w:rPr>
              <w:br/>
              <w:t xml:space="preserve">248-972-7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2933 99 80 00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Metamidofos</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10265-92-6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233-606-0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2930 50 00 00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Metamidofos</w:t>
            </w:r>
            <w:proofErr w:type="spellEnd"/>
            <w:r w:rsidRPr="005E6DB5">
              <w:rPr>
                <w:rFonts w:ascii="Arial" w:eastAsia="Times New Roman" w:hAnsi="Arial" w:cs="Arial"/>
                <w:b/>
                <w:bCs/>
                <w:lang w:eastAsia="sr-Latn-RS"/>
              </w:rPr>
              <w:br/>
              <w:t xml:space="preserve">(rastvorljive tečne formulacije koje sadrže više od 600 g aktivne supstance/l)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10265-92-6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233-606-0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2930 50 00 00</w:t>
            </w:r>
            <w:r w:rsidRPr="005E6DB5">
              <w:rPr>
                <w:rFonts w:ascii="Arial" w:eastAsia="Times New Roman" w:hAnsi="Arial" w:cs="Arial"/>
                <w:lang w:eastAsia="sr-Latn-RS"/>
              </w:rPr>
              <w:br/>
              <w:t xml:space="preserve">3808 50 00 10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Metidation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950-37-8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213-449-4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2934 99 90 00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Metil bromid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74-83-9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200-813-2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2903 39 11 00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77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Metil-</w:t>
            </w:r>
            <w:proofErr w:type="spellStart"/>
            <w:r w:rsidRPr="005E6DB5">
              <w:rPr>
                <w:rFonts w:ascii="Arial" w:eastAsia="Times New Roman" w:hAnsi="Arial" w:cs="Arial"/>
                <w:b/>
                <w:bCs/>
                <w:lang w:eastAsia="sr-Latn-RS"/>
              </w:rPr>
              <w:t>paration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298-00-0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206-050-1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2920 11 00 00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Metoksuron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19937-59-8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243-433-2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2924 21 00 00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Metomil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16752-77-5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240-815-0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Monokrotofos</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6923-22-4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230-042-7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2924 12 00 00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81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Monolinuron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1746-81-2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217-129-5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2928 00 90 00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82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Monometil</w:t>
            </w:r>
            <w:proofErr w:type="spellEnd"/>
            <w:r w:rsidRPr="005E6DB5">
              <w:rPr>
                <w:rFonts w:ascii="Arial" w:eastAsia="Times New Roman" w:hAnsi="Arial" w:cs="Arial"/>
                <w:b/>
                <w:bCs/>
                <w:lang w:eastAsia="sr-Latn-RS"/>
              </w:rPr>
              <w:t>-</w:t>
            </w:r>
            <w:proofErr w:type="spellStart"/>
            <w:r w:rsidRPr="005E6DB5">
              <w:rPr>
                <w:rFonts w:ascii="Arial" w:eastAsia="Times New Roman" w:hAnsi="Arial" w:cs="Arial"/>
                <w:b/>
                <w:bCs/>
                <w:lang w:eastAsia="sr-Latn-RS"/>
              </w:rPr>
              <w:t>dibromdifenil</w:t>
            </w:r>
            <w:proofErr w:type="spellEnd"/>
            <w:r w:rsidRPr="005E6DB5">
              <w:rPr>
                <w:rFonts w:ascii="Arial" w:eastAsia="Times New Roman" w:hAnsi="Arial" w:cs="Arial"/>
                <w:b/>
                <w:bCs/>
                <w:lang w:eastAsia="sr-Latn-RS"/>
              </w:rPr>
              <w:t xml:space="preserve"> metan</w:t>
            </w:r>
            <w:r w:rsidRPr="005E6DB5">
              <w:rPr>
                <w:rFonts w:ascii="Arial" w:eastAsia="Times New Roman" w:hAnsi="Arial" w:cs="Arial"/>
                <w:b/>
                <w:bCs/>
                <w:lang w:eastAsia="sr-Latn-RS"/>
              </w:rPr>
              <w:br/>
              <w:t xml:space="preserve">Trgovački naziv: DBBT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99688-47-8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402-210-1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83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Monometil</w:t>
            </w:r>
            <w:proofErr w:type="spellEnd"/>
            <w:r w:rsidRPr="005E6DB5">
              <w:rPr>
                <w:rFonts w:ascii="Arial" w:eastAsia="Times New Roman" w:hAnsi="Arial" w:cs="Arial"/>
                <w:b/>
                <w:bCs/>
                <w:lang w:eastAsia="sr-Latn-RS"/>
              </w:rPr>
              <w:t>-</w:t>
            </w:r>
            <w:proofErr w:type="spellStart"/>
            <w:r w:rsidRPr="005E6DB5">
              <w:rPr>
                <w:rFonts w:ascii="Arial" w:eastAsia="Times New Roman" w:hAnsi="Arial" w:cs="Arial"/>
                <w:b/>
                <w:bCs/>
                <w:lang w:eastAsia="sr-Latn-RS"/>
              </w:rPr>
              <w:t>dihlordifenil</w:t>
            </w:r>
            <w:proofErr w:type="spellEnd"/>
            <w:r w:rsidRPr="005E6DB5">
              <w:rPr>
                <w:rFonts w:ascii="Arial" w:eastAsia="Times New Roman" w:hAnsi="Arial" w:cs="Arial"/>
                <w:b/>
                <w:bCs/>
                <w:lang w:eastAsia="sr-Latn-RS"/>
              </w:rPr>
              <w:t xml:space="preserve"> metan </w:t>
            </w:r>
            <w:r w:rsidRPr="005E6DB5">
              <w:rPr>
                <w:rFonts w:ascii="Arial" w:eastAsia="Times New Roman" w:hAnsi="Arial" w:cs="Arial"/>
                <w:b/>
                <w:bCs/>
                <w:lang w:eastAsia="sr-Latn-RS"/>
              </w:rPr>
              <w:br/>
              <w:t xml:space="preserve">Trgovački naziv: </w:t>
            </w:r>
            <w:proofErr w:type="spellStart"/>
            <w:r w:rsidRPr="005E6DB5">
              <w:rPr>
                <w:rFonts w:ascii="Arial" w:eastAsia="Times New Roman" w:hAnsi="Arial" w:cs="Arial"/>
                <w:b/>
                <w:bCs/>
                <w:lang w:eastAsia="sr-Latn-RS"/>
              </w:rPr>
              <w:t>Ugilec</w:t>
            </w:r>
            <w:proofErr w:type="spellEnd"/>
            <w:r w:rsidRPr="005E6DB5">
              <w:rPr>
                <w:rFonts w:ascii="Arial" w:eastAsia="Times New Roman" w:hAnsi="Arial" w:cs="Arial"/>
                <w:b/>
                <w:bCs/>
                <w:lang w:eastAsia="sr-Latn-RS"/>
              </w:rPr>
              <w:t xml:space="preserve"> 121 ili </w:t>
            </w:r>
            <w:proofErr w:type="spellStart"/>
            <w:r w:rsidRPr="005E6DB5">
              <w:rPr>
                <w:rFonts w:ascii="Arial" w:eastAsia="Times New Roman" w:hAnsi="Arial" w:cs="Arial"/>
                <w:b/>
                <w:bCs/>
                <w:lang w:eastAsia="sr-Latn-RS"/>
              </w:rPr>
              <w:t>Ugilec</w:t>
            </w:r>
            <w:proofErr w:type="spellEnd"/>
            <w:r w:rsidRPr="005E6DB5">
              <w:rPr>
                <w:rFonts w:ascii="Arial" w:eastAsia="Times New Roman" w:hAnsi="Arial" w:cs="Arial"/>
                <w:b/>
                <w:bCs/>
                <w:lang w:eastAsia="sr-Latn-RS"/>
              </w:rPr>
              <w:t xml:space="preserve"> 21 (</w:t>
            </w:r>
            <w:proofErr w:type="spellStart"/>
            <w:r w:rsidRPr="005E6DB5">
              <w:rPr>
                <w:rFonts w:ascii="Arial" w:eastAsia="Times New Roman" w:hAnsi="Arial" w:cs="Arial"/>
                <w:b/>
                <w:bCs/>
                <w:lang w:eastAsia="sr-Latn-RS"/>
              </w:rPr>
              <w:t>Judžilek</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_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400-140-6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I(1)-I(2)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Monometil</w:t>
            </w:r>
            <w:proofErr w:type="spellEnd"/>
            <w:r w:rsidRPr="005E6DB5">
              <w:rPr>
                <w:rFonts w:ascii="Arial" w:eastAsia="Times New Roman" w:hAnsi="Arial" w:cs="Arial"/>
                <w:b/>
                <w:bCs/>
                <w:lang w:eastAsia="sr-Latn-RS"/>
              </w:rPr>
              <w:t>-</w:t>
            </w:r>
            <w:proofErr w:type="spellStart"/>
            <w:r w:rsidRPr="005E6DB5">
              <w:rPr>
                <w:rFonts w:ascii="Arial" w:eastAsia="Times New Roman" w:hAnsi="Arial" w:cs="Arial"/>
                <w:b/>
                <w:bCs/>
                <w:lang w:eastAsia="sr-Latn-RS"/>
              </w:rPr>
              <w:t>tetrahlordifenil</w:t>
            </w:r>
            <w:proofErr w:type="spellEnd"/>
            <w:r w:rsidRPr="005E6DB5">
              <w:rPr>
                <w:rFonts w:ascii="Arial" w:eastAsia="Times New Roman" w:hAnsi="Arial" w:cs="Arial"/>
                <w:b/>
                <w:bCs/>
                <w:lang w:eastAsia="sr-Latn-RS"/>
              </w:rPr>
              <w:t xml:space="preserve"> metan</w:t>
            </w:r>
            <w:r w:rsidRPr="005E6DB5">
              <w:rPr>
                <w:rFonts w:ascii="Arial" w:eastAsia="Times New Roman" w:hAnsi="Arial" w:cs="Arial"/>
                <w:b/>
                <w:bCs/>
                <w:lang w:eastAsia="sr-Latn-RS"/>
              </w:rPr>
              <w:br/>
              <w:t xml:space="preserve">Trgovački naziv: </w:t>
            </w:r>
            <w:proofErr w:type="spellStart"/>
            <w:r w:rsidRPr="005E6DB5">
              <w:rPr>
                <w:rFonts w:ascii="Arial" w:eastAsia="Times New Roman" w:hAnsi="Arial" w:cs="Arial"/>
                <w:b/>
                <w:bCs/>
                <w:lang w:eastAsia="sr-Latn-RS"/>
              </w:rPr>
              <w:t>Ugilec</w:t>
            </w:r>
            <w:proofErr w:type="spellEnd"/>
            <w:r w:rsidRPr="005E6DB5">
              <w:rPr>
                <w:rFonts w:ascii="Arial" w:eastAsia="Times New Roman" w:hAnsi="Arial" w:cs="Arial"/>
                <w:b/>
                <w:bCs/>
                <w:lang w:eastAsia="sr-Latn-RS"/>
              </w:rPr>
              <w:t xml:space="preserve"> 141 (</w:t>
            </w:r>
            <w:proofErr w:type="spellStart"/>
            <w:r w:rsidRPr="005E6DB5">
              <w:rPr>
                <w:rFonts w:ascii="Arial" w:eastAsia="Times New Roman" w:hAnsi="Arial" w:cs="Arial"/>
                <w:b/>
                <w:bCs/>
                <w:lang w:eastAsia="sr-Latn-RS"/>
              </w:rPr>
              <w:t>Judžilek</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76253-60-6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278-404-3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I(1)-I(2)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85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Monuron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150-68-5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205-766-1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2924 21 00 00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86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Naled</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300-76-5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206-098-3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2919 90 00 00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87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Nikotin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54-11-5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200-193-3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2939 99 00 00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88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Nitrofen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1836-75-5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217-406-0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2909 30 90 00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89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Nonilfenoli</w:t>
            </w:r>
            <w:proofErr w:type="spellEnd"/>
            <w:r w:rsidRPr="005E6DB5">
              <w:rPr>
                <w:rFonts w:ascii="Arial" w:eastAsia="Times New Roman" w:hAnsi="Arial" w:cs="Arial"/>
                <w:b/>
                <w:bCs/>
                <w:lang w:eastAsia="sr-Latn-RS"/>
              </w:rPr>
              <w:t xml:space="preserve"> #</w:t>
            </w:r>
            <w:r w:rsidRPr="005E6DB5">
              <w:rPr>
                <w:rFonts w:ascii="Arial" w:eastAsia="Times New Roman" w:hAnsi="Arial" w:cs="Arial"/>
                <w:b/>
                <w:bCs/>
                <w:lang w:eastAsia="sr-Latn-RS"/>
              </w:rPr>
              <w:br/>
              <w:t>C</w:t>
            </w:r>
            <w:r w:rsidRPr="005E6DB5">
              <w:rPr>
                <w:rFonts w:ascii="Arial" w:eastAsia="Times New Roman" w:hAnsi="Arial" w:cs="Arial"/>
                <w:b/>
                <w:bCs/>
                <w:sz w:val="15"/>
                <w:szCs w:val="15"/>
                <w:vertAlign w:val="subscript"/>
                <w:lang w:eastAsia="sr-Latn-RS"/>
              </w:rPr>
              <w:t>6</w:t>
            </w:r>
            <w:r w:rsidRPr="005E6DB5">
              <w:rPr>
                <w:rFonts w:ascii="Arial" w:eastAsia="Times New Roman" w:hAnsi="Arial" w:cs="Arial"/>
                <w:b/>
                <w:bCs/>
                <w:lang w:eastAsia="sr-Latn-RS"/>
              </w:rPr>
              <w:t>H</w:t>
            </w:r>
            <w:r w:rsidRPr="005E6DB5">
              <w:rPr>
                <w:rFonts w:ascii="Arial" w:eastAsia="Times New Roman" w:hAnsi="Arial" w:cs="Arial"/>
                <w:b/>
                <w:bCs/>
                <w:sz w:val="15"/>
                <w:szCs w:val="15"/>
                <w:vertAlign w:val="subscript"/>
                <w:lang w:eastAsia="sr-Latn-RS"/>
              </w:rPr>
              <w:t>4</w:t>
            </w:r>
            <w:r w:rsidRPr="005E6DB5">
              <w:rPr>
                <w:rFonts w:ascii="Arial" w:eastAsia="Times New Roman" w:hAnsi="Arial" w:cs="Arial"/>
                <w:b/>
                <w:bCs/>
                <w:lang w:eastAsia="sr-Latn-RS"/>
              </w:rPr>
              <w:t>(OH)C</w:t>
            </w:r>
            <w:r w:rsidRPr="005E6DB5">
              <w:rPr>
                <w:rFonts w:ascii="Arial" w:eastAsia="Times New Roman" w:hAnsi="Arial" w:cs="Arial"/>
                <w:b/>
                <w:bCs/>
                <w:sz w:val="15"/>
                <w:szCs w:val="15"/>
                <w:vertAlign w:val="subscript"/>
                <w:lang w:eastAsia="sr-Latn-RS"/>
              </w:rPr>
              <w:t>9</w:t>
            </w:r>
            <w:r w:rsidRPr="005E6DB5">
              <w:rPr>
                <w:rFonts w:ascii="Arial" w:eastAsia="Times New Roman" w:hAnsi="Arial" w:cs="Arial"/>
                <w:b/>
                <w:bCs/>
                <w:lang w:eastAsia="sr-Latn-RS"/>
              </w:rPr>
              <w:t>H</w:t>
            </w:r>
            <w:r w:rsidRPr="005E6DB5">
              <w:rPr>
                <w:rFonts w:ascii="Arial" w:eastAsia="Times New Roman" w:hAnsi="Arial" w:cs="Arial"/>
                <w:b/>
                <w:bCs/>
                <w:sz w:val="15"/>
                <w:szCs w:val="15"/>
                <w:vertAlign w:val="subscript"/>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noWrap/>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25154-52-3 (fenol, </w:t>
            </w:r>
            <w:proofErr w:type="spellStart"/>
            <w:r w:rsidRPr="005E6DB5">
              <w:rPr>
                <w:rFonts w:ascii="Arial" w:eastAsia="Times New Roman" w:hAnsi="Arial" w:cs="Arial"/>
                <w:lang w:eastAsia="sr-Latn-RS"/>
              </w:rPr>
              <w:t>nonil</w:t>
            </w:r>
            <w:proofErr w:type="spellEnd"/>
            <w:r w:rsidRPr="005E6DB5">
              <w:rPr>
                <w:rFonts w:ascii="Arial" w:eastAsia="Times New Roman" w:hAnsi="Arial" w:cs="Arial"/>
                <w:lang w:eastAsia="sr-Latn-RS"/>
              </w:rPr>
              <w:t xml:space="preserve">-),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84852-15-3 (fenol, 4-</w:t>
            </w:r>
            <w:proofErr w:type="spellStart"/>
            <w:r w:rsidRPr="005E6DB5">
              <w:rPr>
                <w:rFonts w:ascii="Arial" w:eastAsia="Times New Roman" w:hAnsi="Arial" w:cs="Arial"/>
                <w:lang w:eastAsia="sr-Latn-RS"/>
              </w:rPr>
              <w:t>nonil</w:t>
            </w:r>
            <w:proofErr w:type="spellEnd"/>
            <w:r w:rsidRPr="005E6DB5">
              <w:rPr>
                <w:rFonts w:ascii="Arial" w:eastAsia="Times New Roman" w:hAnsi="Arial" w:cs="Arial"/>
                <w:lang w:eastAsia="sr-Latn-RS"/>
              </w:rPr>
              <w:t xml:space="preserve">-, račvasti),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11066-49-2 (</w:t>
            </w:r>
            <w:proofErr w:type="spellStart"/>
            <w:r w:rsidRPr="005E6DB5">
              <w:rPr>
                <w:rFonts w:ascii="Arial" w:eastAsia="Times New Roman" w:hAnsi="Arial" w:cs="Arial"/>
                <w:lang w:eastAsia="sr-Latn-RS"/>
              </w:rPr>
              <w:t>izononil</w:t>
            </w:r>
            <w:proofErr w:type="spellEnd"/>
            <w:r w:rsidRPr="005E6DB5">
              <w:rPr>
                <w:rFonts w:ascii="Arial" w:eastAsia="Times New Roman" w:hAnsi="Arial" w:cs="Arial"/>
                <w:lang w:eastAsia="sr-Latn-RS"/>
              </w:rPr>
              <w:t xml:space="preserve">-fenol),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90481-04-2 (fenol, </w:t>
            </w:r>
            <w:proofErr w:type="spellStart"/>
            <w:r w:rsidRPr="005E6DB5">
              <w:rPr>
                <w:rFonts w:ascii="Arial" w:eastAsia="Times New Roman" w:hAnsi="Arial" w:cs="Arial"/>
                <w:lang w:eastAsia="sr-Latn-RS"/>
              </w:rPr>
              <w:t>nonil</w:t>
            </w:r>
            <w:proofErr w:type="spellEnd"/>
            <w:r w:rsidRPr="005E6DB5">
              <w:rPr>
                <w:rFonts w:ascii="Arial" w:eastAsia="Times New Roman" w:hAnsi="Arial" w:cs="Arial"/>
                <w:lang w:eastAsia="sr-Latn-RS"/>
              </w:rPr>
              <w:t xml:space="preserve">-, račvasti),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104-40-5</w:t>
            </w:r>
            <w:r w:rsidRPr="005E6DB5">
              <w:rPr>
                <w:rFonts w:ascii="Arial" w:eastAsia="Times New Roman" w:hAnsi="Arial" w:cs="Arial"/>
                <w:lang w:eastAsia="sr-Latn-RS"/>
              </w:rPr>
              <w:br/>
              <w:t>(p-</w:t>
            </w:r>
            <w:proofErr w:type="spellStart"/>
            <w:r w:rsidRPr="005E6DB5">
              <w:rPr>
                <w:rFonts w:ascii="Arial" w:eastAsia="Times New Roman" w:hAnsi="Arial" w:cs="Arial"/>
                <w:lang w:eastAsia="sr-Latn-RS"/>
              </w:rPr>
              <w:t>nonilfenol</w:t>
            </w:r>
            <w:proofErr w:type="spellEnd"/>
            <w:r w:rsidRPr="005E6DB5">
              <w:rPr>
                <w:rFonts w:ascii="Arial" w:eastAsia="Times New Roman" w:hAnsi="Arial" w:cs="Arial"/>
                <w:lang w:eastAsia="sr-Latn-RS"/>
              </w:rPr>
              <w:t xml:space="preserve">) 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246-672-0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284-325-5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234-284-4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291-844-0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203-199-4</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2907 13 00 00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Nonilfenol</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etoksilati</w:t>
            </w:r>
            <w:proofErr w:type="spellEnd"/>
            <w:r w:rsidRPr="005E6DB5">
              <w:rPr>
                <w:rFonts w:ascii="Arial" w:eastAsia="Times New Roman" w:hAnsi="Arial" w:cs="Arial"/>
                <w:b/>
                <w:bCs/>
                <w:lang w:eastAsia="sr-Latn-RS"/>
              </w:rPr>
              <w:t xml:space="preserve"> #</w:t>
            </w:r>
            <w:r w:rsidRPr="005E6DB5">
              <w:rPr>
                <w:rFonts w:ascii="Arial" w:eastAsia="Times New Roman" w:hAnsi="Arial" w:cs="Arial"/>
                <w:b/>
                <w:bCs/>
                <w:lang w:eastAsia="sr-Latn-RS"/>
              </w:rPr>
              <w:br/>
              <w:t>(C</w:t>
            </w:r>
            <w:r w:rsidRPr="005E6DB5">
              <w:rPr>
                <w:rFonts w:ascii="Arial" w:eastAsia="Times New Roman" w:hAnsi="Arial" w:cs="Arial"/>
                <w:b/>
                <w:bCs/>
                <w:sz w:val="15"/>
                <w:szCs w:val="15"/>
                <w:vertAlign w:val="subscript"/>
                <w:lang w:eastAsia="sr-Latn-RS"/>
              </w:rPr>
              <w:t>2</w:t>
            </w:r>
            <w:r w:rsidRPr="005E6DB5">
              <w:rPr>
                <w:rFonts w:ascii="Arial" w:eastAsia="Times New Roman" w:hAnsi="Arial" w:cs="Arial"/>
                <w:b/>
                <w:bCs/>
                <w:lang w:eastAsia="sr-Latn-RS"/>
              </w:rPr>
              <w:t>H</w:t>
            </w:r>
            <w:r w:rsidRPr="005E6DB5">
              <w:rPr>
                <w:rFonts w:ascii="Arial" w:eastAsia="Times New Roman" w:hAnsi="Arial" w:cs="Arial"/>
                <w:b/>
                <w:bCs/>
                <w:sz w:val="15"/>
                <w:szCs w:val="15"/>
                <w:vertAlign w:val="subscript"/>
                <w:lang w:eastAsia="sr-Latn-RS"/>
              </w:rPr>
              <w:t>4</w:t>
            </w:r>
            <w:r w:rsidRPr="005E6DB5">
              <w:rPr>
                <w:rFonts w:ascii="Arial" w:eastAsia="Times New Roman" w:hAnsi="Arial" w:cs="Arial"/>
                <w:b/>
                <w:bCs/>
                <w:lang w:eastAsia="sr-Latn-RS"/>
              </w:rPr>
              <w:t>O)nC</w:t>
            </w:r>
            <w:r w:rsidRPr="005E6DB5">
              <w:rPr>
                <w:rFonts w:ascii="Arial" w:eastAsia="Times New Roman" w:hAnsi="Arial" w:cs="Arial"/>
                <w:b/>
                <w:bCs/>
                <w:sz w:val="15"/>
                <w:szCs w:val="15"/>
                <w:vertAlign w:val="subscript"/>
                <w:lang w:eastAsia="sr-Latn-RS"/>
              </w:rPr>
              <w:t>15</w:t>
            </w:r>
            <w:r w:rsidRPr="005E6DB5">
              <w:rPr>
                <w:rFonts w:ascii="Arial" w:eastAsia="Times New Roman" w:hAnsi="Arial" w:cs="Arial"/>
                <w:b/>
                <w:bCs/>
                <w:lang w:eastAsia="sr-Latn-RS"/>
              </w:rPr>
              <w:t>H</w:t>
            </w:r>
            <w:r w:rsidRPr="005E6DB5">
              <w:rPr>
                <w:rFonts w:ascii="Arial" w:eastAsia="Times New Roman" w:hAnsi="Arial" w:cs="Arial"/>
                <w:b/>
                <w:bCs/>
                <w:sz w:val="15"/>
                <w:szCs w:val="15"/>
                <w:vertAlign w:val="subscript"/>
                <w:lang w:eastAsia="sr-Latn-RS"/>
              </w:rPr>
              <w:t>24</w:t>
            </w:r>
            <w:r w:rsidRPr="005E6DB5">
              <w:rPr>
                <w:rFonts w:ascii="Arial" w:eastAsia="Times New Roman" w:hAnsi="Arial" w:cs="Arial"/>
                <w:b/>
                <w:bCs/>
                <w:lang w:eastAsia="sr-Latn-RS"/>
              </w:rPr>
              <w:t xml:space="preserve">O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9016-45-9,</w:t>
            </w:r>
            <w:r w:rsidRPr="005E6DB5">
              <w:rPr>
                <w:rFonts w:ascii="Arial" w:eastAsia="Times New Roman" w:hAnsi="Arial" w:cs="Arial"/>
                <w:lang w:eastAsia="sr-Latn-RS"/>
              </w:rPr>
              <w:br/>
              <w:t>26027-38-3,</w:t>
            </w:r>
            <w:r w:rsidRPr="005E6DB5">
              <w:rPr>
                <w:rFonts w:ascii="Arial" w:eastAsia="Times New Roman" w:hAnsi="Arial" w:cs="Arial"/>
                <w:lang w:eastAsia="sr-Latn-RS"/>
              </w:rPr>
              <w:br/>
              <w:t>68412-54-4,</w:t>
            </w:r>
            <w:r w:rsidRPr="005E6DB5">
              <w:rPr>
                <w:rFonts w:ascii="Arial" w:eastAsia="Times New Roman" w:hAnsi="Arial" w:cs="Arial"/>
                <w:lang w:eastAsia="sr-Latn-RS"/>
              </w:rPr>
              <w:br/>
              <w:t>37205-87-1,</w:t>
            </w:r>
            <w:r w:rsidRPr="005E6DB5">
              <w:rPr>
                <w:rFonts w:ascii="Arial" w:eastAsia="Times New Roman" w:hAnsi="Arial" w:cs="Arial"/>
                <w:lang w:eastAsia="sr-Latn-RS"/>
              </w:rPr>
              <w:br/>
              <w:t xml:space="preserve">127087-87-0 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3402 13 00 00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I(1)</w:t>
            </w:r>
            <w:r w:rsidRPr="005E6DB5">
              <w:rPr>
                <w:rFonts w:ascii="Arial" w:eastAsia="Times New Roman" w:hAnsi="Arial" w:cs="Arial"/>
                <w:b/>
                <w:bCs/>
                <w:lang w:eastAsia="sr-Latn-RS"/>
              </w:rPr>
              <w:b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SO</w:t>
            </w:r>
            <w:r w:rsidRPr="005E6DB5">
              <w:rPr>
                <w:rFonts w:ascii="Arial" w:eastAsia="Times New Roman" w:hAnsi="Arial" w:cs="Arial"/>
                <w:lang w:eastAsia="sr-Latn-RS"/>
              </w:rPr>
              <w:b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91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Oksidemeton</w:t>
            </w:r>
            <w:proofErr w:type="spellEnd"/>
            <w:r w:rsidRPr="005E6DB5">
              <w:rPr>
                <w:rFonts w:ascii="Arial" w:eastAsia="Times New Roman" w:hAnsi="Arial" w:cs="Arial"/>
                <w:b/>
                <w:bCs/>
                <w:lang w:eastAsia="sr-Latn-RS"/>
              </w:rPr>
              <w:t xml:space="preserve">-metil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301-12-2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206-110-7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92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Oktabromdifenil</w:t>
            </w:r>
            <w:proofErr w:type="spellEnd"/>
            <w:r w:rsidRPr="005E6DB5">
              <w:rPr>
                <w:rFonts w:ascii="Arial" w:eastAsia="Times New Roman" w:hAnsi="Arial" w:cs="Arial"/>
                <w:b/>
                <w:bCs/>
                <w:lang w:eastAsia="sr-Latn-RS"/>
              </w:rPr>
              <w:t xml:space="preserve"> etar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32536-52-0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251-087-9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2909 30 38 00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93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Ometoat</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1113-02-6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214-197-8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94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Parakvat</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4685-14-7</w:t>
            </w:r>
            <w:r w:rsidRPr="005E6DB5">
              <w:rPr>
                <w:rFonts w:ascii="Arial" w:eastAsia="Times New Roman" w:hAnsi="Arial" w:cs="Arial"/>
                <w:lang w:eastAsia="sr-Latn-RS"/>
              </w:rPr>
              <w:br/>
              <w:t>1910-42-5</w:t>
            </w:r>
            <w:r w:rsidRPr="005E6DB5">
              <w:rPr>
                <w:rFonts w:ascii="Arial" w:eastAsia="Times New Roman" w:hAnsi="Arial" w:cs="Arial"/>
                <w:lang w:eastAsia="sr-Latn-RS"/>
              </w:rPr>
              <w:br/>
              <w:t xml:space="preserve">2074-50-2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225-141-7</w:t>
            </w:r>
            <w:r w:rsidRPr="005E6DB5">
              <w:rPr>
                <w:rFonts w:ascii="Arial" w:eastAsia="Times New Roman" w:hAnsi="Arial" w:cs="Arial"/>
                <w:lang w:eastAsia="sr-Latn-RS"/>
              </w:rPr>
              <w:br/>
              <w:t>217-615-7</w:t>
            </w:r>
            <w:r w:rsidRPr="005E6DB5">
              <w:rPr>
                <w:rFonts w:ascii="Arial" w:eastAsia="Times New Roman" w:hAnsi="Arial" w:cs="Arial"/>
                <w:lang w:eastAsia="sr-Latn-RS"/>
              </w:rPr>
              <w:br/>
              <w:t xml:space="preserve">218-196-3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2933 39 99 00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Paration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56-38-2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200-271-7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2920 11 00 00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96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Pebulat</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1114-71-2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214-215-4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2930 20 00 00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97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Pentahlorfenol</w:t>
            </w:r>
            <w:proofErr w:type="spellEnd"/>
            <w:r w:rsidRPr="005E6DB5">
              <w:rPr>
                <w:rFonts w:ascii="Arial" w:eastAsia="Times New Roman" w:hAnsi="Arial" w:cs="Arial"/>
                <w:b/>
                <w:bCs/>
                <w:lang w:eastAsia="sr-Latn-RS"/>
              </w:rPr>
              <w:t xml:space="preserve"> i njegove soli i </w:t>
            </w:r>
            <w:proofErr w:type="spellStart"/>
            <w:r w:rsidRPr="005E6DB5">
              <w:rPr>
                <w:rFonts w:ascii="Arial" w:eastAsia="Times New Roman" w:hAnsi="Arial" w:cs="Arial"/>
                <w:b/>
                <w:bCs/>
                <w:lang w:eastAsia="sr-Latn-RS"/>
              </w:rPr>
              <w:t>estri</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87-86-5</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201-778-6</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2908 11 00 00</w:t>
            </w:r>
            <w:r w:rsidRPr="005E6DB5">
              <w:rPr>
                <w:rFonts w:ascii="Arial" w:eastAsia="Times New Roman" w:hAnsi="Arial" w:cs="Arial"/>
                <w:lang w:eastAsia="sr-Latn-RS"/>
              </w:rPr>
              <w:br/>
              <w:t>2908 19 00 00</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98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Perfluorooktan</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sulfonati</w:t>
            </w:r>
            <w:proofErr w:type="spellEnd"/>
            <w:r w:rsidRPr="005E6DB5">
              <w:rPr>
                <w:rFonts w:ascii="Arial" w:eastAsia="Times New Roman" w:hAnsi="Arial" w:cs="Arial"/>
                <w:b/>
                <w:bCs/>
                <w:lang w:eastAsia="sr-Latn-RS"/>
              </w:rPr>
              <w:t xml:space="preserve"> </w:t>
            </w:r>
            <w:r w:rsidRPr="005E6DB5">
              <w:rPr>
                <w:rFonts w:ascii="Arial" w:eastAsia="Times New Roman" w:hAnsi="Arial" w:cs="Arial"/>
                <w:b/>
                <w:bCs/>
                <w:lang w:eastAsia="sr-Latn-RS"/>
              </w:rPr>
              <w:br/>
              <w:t>(PFOS)</w:t>
            </w:r>
            <w:r w:rsidRPr="005E6DB5">
              <w:rPr>
                <w:rFonts w:ascii="Arial" w:eastAsia="Times New Roman" w:hAnsi="Arial" w:cs="Arial"/>
                <w:b/>
                <w:bCs/>
                <w:lang w:eastAsia="sr-Latn-RS"/>
              </w:rPr>
              <w:br/>
              <w:t>C</w:t>
            </w:r>
            <w:r w:rsidRPr="005E6DB5">
              <w:rPr>
                <w:rFonts w:ascii="Arial" w:eastAsia="Times New Roman" w:hAnsi="Arial" w:cs="Arial"/>
                <w:b/>
                <w:bCs/>
                <w:sz w:val="15"/>
                <w:szCs w:val="15"/>
                <w:vertAlign w:val="subscript"/>
                <w:lang w:eastAsia="sr-Latn-RS"/>
              </w:rPr>
              <w:t>8</w:t>
            </w:r>
            <w:r w:rsidRPr="005E6DB5">
              <w:rPr>
                <w:rFonts w:ascii="Arial" w:eastAsia="Times New Roman" w:hAnsi="Arial" w:cs="Arial"/>
                <w:b/>
                <w:bCs/>
                <w:lang w:eastAsia="sr-Latn-RS"/>
              </w:rPr>
              <w:t>F</w:t>
            </w:r>
            <w:r w:rsidRPr="005E6DB5">
              <w:rPr>
                <w:rFonts w:ascii="Arial" w:eastAsia="Times New Roman" w:hAnsi="Arial" w:cs="Arial"/>
                <w:b/>
                <w:bCs/>
                <w:sz w:val="15"/>
                <w:szCs w:val="15"/>
                <w:vertAlign w:val="subscript"/>
                <w:lang w:eastAsia="sr-Latn-RS"/>
              </w:rPr>
              <w:t>17</w:t>
            </w:r>
            <w:r w:rsidRPr="005E6DB5">
              <w:rPr>
                <w:rFonts w:ascii="Arial" w:eastAsia="Times New Roman" w:hAnsi="Arial" w:cs="Arial"/>
                <w:b/>
                <w:bCs/>
                <w:lang w:eastAsia="sr-Latn-RS"/>
              </w:rPr>
              <w:t>SO</w:t>
            </w:r>
            <w:r w:rsidRPr="005E6DB5">
              <w:rPr>
                <w:rFonts w:ascii="Arial" w:eastAsia="Times New Roman" w:hAnsi="Arial" w:cs="Arial"/>
                <w:b/>
                <w:bCs/>
                <w:sz w:val="15"/>
                <w:szCs w:val="15"/>
                <w:vertAlign w:val="subscript"/>
                <w:lang w:eastAsia="sr-Latn-RS"/>
              </w:rPr>
              <w:t>2</w:t>
            </w:r>
            <w:r w:rsidRPr="005E6DB5">
              <w:rPr>
                <w:rFonts w:ascii="Arial" w:eastAsia="Times New Roman" w:hAnsi="Arial" w:cs="Arial"/>
                <w:b/>
                <w:bCs/>
                <w:lang w:eastAsia="sr-Latn-RS"/>
              </w:rPr>
              <w:t>X</w:t>
            </w:r>
            <w:r w:rsidRPr="005E6DB5">
              <w:rPr>
                <w:rFonts w:ascii="Arial" w:eastAsia="Times New Roman" w:hAnsi="Arial" w:cs="Arial"/>
                <w:b/>
                <w:bCs/>
                <w:lang w:eastAsia="sr-Latn-RS"/>
              </w:rPr>
              <w:br/>
              <w:t>(X=OH,</w:t>
            </w:r>
            <w:r w:rsidRPr="005E6DB5">
              <w:rPr>
                <w:rFonts w:ascii="Arial" w:eastAsia="Times New Roman" w:hAnsi="Arial" w:cs="Arial"/>
                <w:b/>
                <w:bCs/>
                <w:lang w:eastAsia="sr-Latn-RS"/>
              </w:rPr>
              <w:br/>
              <w:t xml:space="preserve">soli metala(O-M+), </w:t>
            </w:r>
            <w:proofErr w:type="spellStart"/>
            <w:r w:rsidRPr="005E6DB5">
              <w:rPr>
                <w:rFonts w:ascii="Arial" w:eastAsia="Times New Roman" w:hAnsi="Arial" w:cs="Arial"/>
                <w:b/>
                <w:bCs/>
                <w:lang w:eastAsia="sr-Latn-RS"/>
              </w:rPr>
              <w:t>halid</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amid</w:t>
            </w:r>
            <w:proofErr w:type="spellEnd"/>
            <w:r w:rsidRPr="005E6DB5">
              <w:rPr>
                <w:rFonts w:ascii="Arial" w:eastAsia="Times New Roman" w:hAnsi="Arial" w:cs="Arial"/>
                <w:b/>
                <w:bCs/>
                <w:lang w:eastAsia="sr-Latn-RS"/>
              </w:rPr>
              <w:t xml:space="preserve"> i ostali derivati uključujući </w:t>
            </w:r>
            <w:proofErr w:type="spellStart"/>
            <w:r w:rsidRPr="005E6DB5">
              <w:rPr>
                <w:rFonts w:ascii="Arial" w:eastAsia="Times New Roman" w:hAnsi="Arial" w:cs="Arial"/>
                <w:b/>
                <w:bCs/>
                <w:lang w:eastAsia="sr-Latn-RS"/>
              </w:rPr>
              <w:t>polimere</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1763-23-1</w:t>
            </w:r>
            <w:r w:rsidRPr="005E6DB5">
              <w:rPr>
                <w:rFonts w:ascii="Arial" w:eastAsia="Times New Roman" w:hAnsi="Arial" w:cs="Arial"/>
                <w:lang w:eastAsia="sr-Latn-RS"/>
              </w:rPr>
              <w:br/>
              <w:t>2795-39-3</w:t>
            </w:r>
            <w:r w:rsidRPr="005E6DB5">
              <w:rPr>
                <w:rFonts w:ascii="Arial" w:eastAsia="Times New Roman" w:hAnsi="Arial" w:cs="Arial"/>
                <w:lang w:eastAsia="sr-Latn-RS"/>
              </w:rPr>
              <w:br/>
              <w:t>70225-14-8</w:t>
            </w:r>
            <w:r w:rsidRPr="005E6DB5">
              <w:rPr>
                <w:rFonts w:ascii="Arial" w:eastAsia="Times New Roman" w:hAnsi="Arial" w:cs="Arial"/>
                <w:lang w:eastAsia="sr-Latn-RS"/>
              </w:rPr>
              <w:br/>
              <w:t>56773-42-3</w:t>
            </w:r>
            <w:r w:rsidRPr="005E6DB5">
              <w:rPr>
                <w:rFonts w:ascii="Arial" w:eastAsia="Times New Roman" w:hAnsi="Arial" w:cs="Arial"/>
                <w:lang w:eastAsia="sr-Latn-RS"/>
              </w:rPr>
              <w:br/>
              <w:t>4151-50-2</w:t>
            </w:r>
            <w:r w:rsidRPr="005E6DB5">
              <w:rPr>
                <w:rFonts w:ascii="Arial" w:eastAsia="Times New Roman" w:hAnsi="Arial" w:cs="Arial"/>
                <w:lang w:eastAsia="sr-Latn-RS"/>
              </w:rPr>
              <w:br/>
              <w:t>57589-85-2</w:t>
            </w:r>
            <w:r w:rsidRPr="005E6DB5">
              <w:rPr>
                <w:rFonts w:ascii="Arial" w:eastAsia="Times New Roman" w:hAnsi="Arial" w:cs="Arial"/>
                <w:lang w:eastAsia="sr-Latn-RS"/>
              </w:rPr>
              <w:br/>
              <w:t>68081-83-4</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217-179-8</w:t>
            </w:r>
            <w:r w:rsidRPr="005E6DB5">
              <w:rPr>
                <w:rFonts w:ascii="Arial" w:eastAsia="Times New Roman" w:hAnsi="Arial" w:cs="Arial"/>
                <w:lang w:eastAsia="sr-Latn-RS"/>
              </w:rPr>
              <w:br/>
              <w:t>220-527-1</w:t>
            </w:r>
            <w:r w:rsidRPr="005E6DB5">
              <w:rPr>
                <w:rFonts w:ascii="Arial" w:eastAsia="Times New Roman" w:hAnsi="Arial" w:cs="Arial"/>
                <w:lang w:eastAsia="sr-Latn-RS"/>
              </w:rPr>
              <w:br/>
              <w:t>274-460-8</w:t>
            </w:r>
            <w:r w:rsidRPr="005E6DB5">
              <w:rPr>
                <w:rFonts w:ascii="Arial" w:eastAsia="Times New Roman" w:hAnsi="Arial" w:cs="Arial"/>
                <w:lang w:eastAsia="sr-Latn-RS"/>
              </w:rPr>
              <w:br/>
              <w:t>260-375-3</w:t>
            </w:r>
            <w:r w:rsidRPr="005E6DB5">
              <w:rPr>
                <w:rFonts w:ascii="Arial" w:eastAsia="Times New Roman" w:hAnsi="Arial" w:cs="Arial"/>
                <w:lang w:eastAsia="sr-Latn-RS"/>
              </w:rPr>
              <w:br/>
              <w:t>223-980-3</w:t>
            </w:r>
            <w:r w:rsidRPr="005E6DB5">
              <w:rPr>
                <w:rFonts w:ascii="Arial" w:eastAsia="Times New Roman" w:hAnsi="Arial" w:cs="Arial"/>
                <w:lang w:eastAsia="sr-Latn-RS"/>
              </w:rPr>
              <w:br/>
              <w:t>260-837-4</w:t>
            </w:r>
            <w:r w:rsidRPr="005E6DB5">
              <w:rPr>
                <w:rFonts w:ascii="Arial" w:eastAsia="Times New Roman" w:hAnsi="Arial" w:cs="Arial"/>
                <w:lang w:eastAsia="sr-Latn-RS"/>
              </w:rPr>
              <w:br/>
              <w:t xml:space="preserve">268-357-7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2904 90 95 10</w:t>
            </w:r>
            <w:r w:rsidRPr="005E6DB5">
              <w:rPr>
                <w:rFonts w:ascii="Arial" w:eastAsia="Times New Roman" w:hAnsi="Arial" w:cs="Arial"/>
                <w:lang w:eastAsia="sr-Latn-RS"/>
              </w:rPr>
              <w:br/>
              <w:t>2904 90 95 10</w:t>
            </w:r>
            <w:r w:rsidRPr="005E6DB5">
              <w:rPr>
                <w:rFonts w:ascii="Arial" w:eastAsia="Times New Roman" w:hAnsi="Arial" w:cs="Arial"/>
                <w:lang w:eastAsia="sr-Latn-RS"/>
              </w:rPr>
              <w:br/>
              <w:t>2922 12 00 00</w:t>
            </w:r>
            <w:r w:rsidRPr="005E6DB5">
              <w:rPr>
                <w:rFonts w:ascii="Arial" w:eastAsia="Times New Roman" w:hAnsi="Arial" w:cs="Arial"/>
                <w:lang w:eastAsia="sr-Latn-RS"/>
              </w:rPr>
              <w:br/>
              <w:t>2923 90 00 00</w:t>
            </w:r>
            <w:r w:rsidRPr="005E6DB5">
              <w:rPr>
                <w:rFonts w:ascii="Arial" w:eastAsia="Times New Roman" w:hAnsi="Arial" w:cs="Arial"/>
                <w:lang w:eastAsia="sr-Latn-RS"/>
              </w:rPr>
              <w:br/>
              <w:t>2935 00 90 00</w:t>
            </w:r>
            <w:r w:rsidRPr="005E6DB5">
              <w:rPr>
                <w:rFonts w:ascii="Arial" w:eastAsia="Times New Roman" w:hAnsi="Arial" w:cs="Arial"/>
                <w:lang w:eastAsia="sr-Latn-RS"/>
              </w:rPr>
              <w:br/>
              <w:t>2924 29 98 00</w:t>
            </w:r>
            <w:r w:rsidRPr="005E6DB5">
              <w:rPr>
                <w:rFonts w:ascii="Arial" w:eastAsia="Times New Roman" w:hAnsi="Arial" w:cs="Arial"/>
                <w:lang w:eastAsia="sr-Latn-RS"/>
              </w:rPr>
              <w:br/>
              <w:t xml:space="preserve">3824 90 97 00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99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Permetrin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52645-53-1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258-067-9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2916 20 00 00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Pirazofos</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13457-18-6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236-656-1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2933 59 95 00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101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Polibromovani</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bifenili</w:t>
            </w:r>
            <w:proofErr w:type="spellEnd"/>
            <w:r w:rsidRPr="005E6DB5">
              <w:rPr>
                <w:rFonts w:ascii="Arial" w:eastAsia="Times New Roman" w:hAnsi="Arial" w:cs="Arial"/>
                <w:b/>
                <w:bCs/>
                <w:lang w:eastAsia="sr-Latn-RS"/>
              </w:rPr>
              <w:t xml:space="preserve"> (PBB)</w:t>
            </w:r>
            <w:r w:rsidRPr="005E6DB5">
              <w:rPr>
                <w:rFonts w:ascii="Arial" w:eastAsia="Times New Roman" w:hAnsi="Arial" w:cs="Arial"/>
                <w:b/>
                <w:bCs/>
                <w:lang w:eastAsia="sr-Latn-RS"/>
              </w:rPr>
              <w:br/>
              <w:t xml:space="preserve">izuzev </w:t>
            </w:r>
            <w:proofErr w:type="spellStart"/>
            <w:r w:rsidRPr="005E6DB5">
              <w:rPr>
                <w:rFonts w:ascii="Arial" w:eastAsia="Times New Roman" w:hAnsi="Arial" w:cs="Arial"/>
                <w:b/>
                <w:bCs/>
                <w:lang w:eastAsia="sr-Latn-RS"/>
              </w:rPr>
              <w:t>heksabrombifenila</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13654-09-6,</w:t>
            </w:r>
            <w:r w:rsidRPr="005E6DB5">
              <w:rPr>
                <w:rFonts w:ascii="Arial" w:eastAsia="Times New Roman" w:hAnsi="Arial" w:cs="Arial"/>
                <w:lang w:eastAsia="sr-Latn-RS"/>
              </w:rPr>
              <w:br/>
              <w:t>27858-07-7</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237-137-2,</w:t>
            </w:r>
            <w:r w:rsidRPr="005E6DB5">
              <w:rPr>
                <w:rFonts w:ascii="Arial" w:eastAsia="Times New Roman" w:hAnsi="Arial" w:cs="Arial"/>
                <w:lang w:eastAsia="sr-Latn-RS"/>
              </w:rPr>
              <w:br/>
              <w:t>248-696-7</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102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Polihlorovani</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terfenili</w:t>
            </w:r>
            <w:proofErr w:type="spellEnd"/>
            <w:r w:rsidRPr="005E6DB5">
              <w:rPr>
                <w:rFonts w:ascii="Arial" w:eastAsia="Times New Roman" w:hAnsi="Arial" w:cs="Arial"/>
                <w:b/>
                <w:bCs/>
                <w:lang w:eastAsia="sr-Latn-RS"/>
              </w:rPr>
              <w:t xml:space="preserve"> (PCT)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61788-33-8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262-968-2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103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Praškasta formulacija koja sadrži smešu:</w:t>
            </w:r>
            <w:r w:rsidRPr="005E6DB5">
              <w:rPr>
                <w:rFonts w:ascii="Arial" w:eastAsia="Times New Roman" w:hAnsi="Arial" w:cs="Arial"/>
                <w:b/>
                <w:bCs/>
                <w:lang w:eastAsia="sr-Latn-RS"/>
              </w:rPr>
              <w:br/>
              <w:t xml:space="preserve">7%ili više </w:t>
            </w:r>
            <w:proofErr w:type="spellStart"/>
            <w:r w:rsidRPr="005E6DB5">
              <w:rPr>
                <w:rFonts w:ascii="Arial" w:eastAsia="Times New Roman" w:hAnsi="Arial" w:cs="Arial"/>
                <w:b/>
                <w:bCs/>
                <w:lang w:eastAsia="sr-Latn-RS"/>
              </w:rPr>
              <w:t>benomila</w:t>
            </w:r>
            <w:proofErr w:type="spellEnd"/>
            <w:r w:rsidRPr="005E6DB5">
              <w:rPr>
                <w:rFonts w:ascii="Arial" w:eastAsia="Times New Roman" w:hAnsi="Arial" w:cs="Arial"/>
                <w:b/>
                <w:bCs/>
                <w:lang w:eastAsia="sr-Latn-RS"/>
              </w:rPr>
              <w:t xml:space="preserve"> </w:t>
            </w:r>
            <w:r w:rsidRPr="005E6DB5">
              <w:rPr>
                <w:rFonts w:ascii="Arial" w:eastAsia="Times New Roman" w:hAnsi="Arial" w:cs="Arial"/>
                <w:b/>
                <w:bCs/>
                <w:lang w:eastAsia="sr-Latn-RS"/>
              </w:rPr>
              <w:br/>
              <w:t xml:space="preserve">10% ili više </w:t>
            </w:r>
            <w:proofErr w:type="spellStart"/>
            <w:r w:rsidRPr="005E6DB5">
              <w:rPr>
                <w:rFonts w:ascii="Arial" w:eastAsia="Times New Roman" w:hAnsi="Arial" w:cs="Arial"/>
                <w:b/>
                <w:bCs/>
                <w:lang w:eastAsia="sr-Latn-RS"/>
              </w:rPr>
              <w:t>karbofurana</w:t>
            </w:r>
            <w:proofErr w:type="spellEnd"/>
            <w:r w:rsidRPr="005E6DB5">
              <w:rPr>
                <w:rFonts w:ascii="Arial" w:eastAsia="Times New Roman" w:hAnsi="Arial" w:cs="Arial"/>
                <w:b/>
                <w:bCs/>
                <w:lang w:eastAsia="sr-Latn-RS"/>
              </w:rPr>
              <w:br/>
              <w:t xml:space="preserve">i 15% ili više </w:t>
            </w:r>
            <w:proofErr w:type="spellStart"/>
            <w:r w:rsidRPr="005E6DB5">
              <w:rPr>
                <w:rFonts w:ascii="Arial" w:eastAsia="Times New Roman" w:hAnsi="Arial" w:cs="Arial"/>
                <w:b/>
                <w:bCs/>
                <w:lang w:eastAsia="sr-Latn-RS"/>
              </w:rPr>
              <w:t>tirama</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17804-35-2</w:t>
            </w:r>
            <w:r w:rsidRPr="005E6DB5">
              <w:rPr>
                <w:rFonts w:ascii="Arial" w:eastAsia="Times New Roman" w:hAnsi="Arial" w:cs="Arial"/>
                <w:lang w:eastAsia="sr-Latn-RS"/>
              </w:rPr>
              <w:br/>
              <w:t>1563-66-2</w:t>
            </w:r>
            <w:r w:rsidRPr="005E6DB5">
              <w:rPr>
                <w:rFonts w:ascii="Arial" w:eastAsia="Times New Roman" w:hAnsi="Arial" w:cs="Arial"/>
                <w:lang w:eastAsia="sr-Latn-RS"/>
              </w:rPr>
              <w:br/>
              <w:t xml:space="preserve">137-26-8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241-775-7</w:t>
            </w:r>
            <w:r w:rsidRPr="005E6DB5">
              <w:rPr>
                <w:rFonts w:ascii="Arial" w:eastAsia="Times New Roman" w:hAnsi="Arial" w:cs="Arial"/>
                <w:lang w:eastAsia="sr-Latn-RS"/>
              </w:rPr>
              <w:br/>
              <w:t>216-353-0</w:t>
            </w:r>
            <w:r w:rsidRPr="005E6DB5">
              <w:rPr>
                <w:rFonts w:ascii="Arial" w:eastAsia="Times New Roman" w:hAnsi="Arial" w:cs="Arial"/>
                <w:lang w:eastAsia="sr-Latn-RS"/>
              </w:rPr>
              <w:br/>
              <w:t xml:space="preserve">205-286-2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3808 99 90 00</w:t>
            </w:r>
            <w:r w:rsidRPr="005E6DB5">
              <w:rPr>
                <w:rFonts w:ascii="Arial" w:eastAsia="Times New Roman" w:hAnsi="Arial" w:cs="Arial"/>
                <w:lang w:eastAsia="sr-Latn-RS"/>
              </w:rPr>
              <w:br/>
              <w:t>2933 99 80 00</w:t>
            </w:r>
            <w:r w:rsidRPr="005E6DB5">
              <w:rPr>
                <w:rFonts w:ascii="Arial" w:eastAsia="Times New Roman" w:hAnsi="Arial" w:cs="Arial"/>
                <w:lang w:eastAsia="sr-Latn-RS"/>
              </w:rPr>
              <w:br/>
              <w:t>2932 99 00 00</w:t>
            </w:r>
            <w:r w:rsidRPr="005E6DB5">
              <w:rPr>
                <w:rFonts w:ascii="Arial" w:eastAsia="Times New Roman" w:hAnsi="Arial" w:cs="Arial"/>
                <w:lang w:eastAsia="sr-Latn-RS"/>
              </w:rPr>
              <w:br/>
            </w:r>
            <w:r w:rsidRPr="005E6DB5">
              <w:rPr>
                <w:rFonts w:ascii="Arial" w:eastAsia="Times New Roman" w:hAnsi="Arial" w:cs="Arial"/>
                <w:lang w:eastAsia="sr-Latn-RS"/>
              </w:rPr>
              <w:lastRenderedPageBreak/>
              <w:t xml:space="preserve">2930 30 00 00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lastRenderedPageBreak/>
              <w:t>P(1)</w:t>
            </w:r>
            <w:r w:rsidRPr="005E6DB5">
              <w:rPr>
                <w:rFonts w:ascii="Arial" w:eastAsia="Times New Roman" w:hAnsi="Arial" w:cs="Arial"/>
                <w:b/>
                <w:bCs/>
                <w:lang w:eastAsia="sr-Latn-RS"/>
              </w:rPr>
              <w:br/>
              <w:t xml:space="preserve">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Z</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Z</w:t>
            </w:r>
            <w:proofErr w:type="spellEnd"/>
            <w:r w:rsidRPr="005E6DB5">
              <w:rPr>
                <w:rFonts w:ascii="Arial" w:eastAsia="Times New Roman" w:hAnsi="Arial" w:cs="Arial"/>
                <w:lang w:eastAsia="sr-Latn-RS"/>
              </w:rPr>
              <w:t xml:space="preserve">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104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Propanil</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709-98-8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211-914-6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2924 29 98 00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105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Propahlor</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1918-16-7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217-638-2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2924 29 98 00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106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Propargit</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2312-35-8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219-006-1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2920 90 85 00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107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Propizohlor</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86763-47-5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n.a</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2924 29 98 00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108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Profam</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122-42-9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204-542-0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2924 29 98 00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109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Procimidon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32809-16-8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251-233-1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2925 19 95 00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Simazin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122-34-9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204-535-2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2933 69 10 00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111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Strihnin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57-24-9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200-319-7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2939 99 00 00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112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Scilirosid</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507-60-8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208-077-4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2938 90 90 90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113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Talijum</w:t>
            </w:r>
            <w:proofErr w:type="spellEnd"/>
            <w:r w:rsidRPr="005E6DB5">
              <w:rPr>
                <w:rFonts w:ascii="Arial" w:eastAsia="Times New Roman" w:hAnsi="Arial" w:cs="Arial"/>
                <w:b/>
                <w:bCs/>
                <w:lang w:eastAsia="sr-Latn-RS"/>
              </w:rPr>
              <w:t xml:space="preserve"> sulfat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7446-18-6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231-201-3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2833 29 80 90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114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Teknazen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117-18-0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204-178-2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2904 90 95 90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115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Terbufos</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13071-79-9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235-963-8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116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Tetraetil</w:t>
            </w:r>
            <w:proofErr w:type="spellEnd"/>
            <w:r w:rsidRPr="005E6DB5">
              <w:rPr>
                <w:rFonts w:ascii="Arial" w:eastAsia="Times New Roman" w:hAnsi="Arial" w:cs="Arial"/>
                <w:b/>
                <w:bCs/>
                <w:lang w:eastAsia="sr-Latn-RS"/>
              </w:rPr>
              <w:t xml:space="preserve"> olovo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78-00-2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201-075-4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2931 10 00 00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117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Tetrametil</w:t>
            </w:r>
            <w:proofErr w:type="spellEnd"/>
            <w:r w:rsidRPr="005E6DB5">
              <w:rPr>
                <w:rFonts w:ascii="Arial" w:eastAsia="Times New Roman" w:hAnsi="Arial" w:cs="Arial"/>
                <w:b/>
                <w:bCs/>
                <w:lang w:eastAsia="sr-Latn-RS"/>
              </w:rPr>
              <w:t xml:space="preserve"> olovo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75-74-1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200-897-0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2931 10 00 00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118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Tiobenkarb</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28249-77-6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248-924-5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2930 20 00 00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119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Tiodikarb</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59669-26-0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261-848-7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120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Tiociklam</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31895-22-4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250-859-2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2934 99 90 00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121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Tolilfluanid</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731-27-1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211-986-9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122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Triazofos</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24017-47-8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245-986-5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2933 99 80 00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123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Sva </w:t>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jedinjenja uključujući </w:t>
            </w:r>
            <w:r w:rsidRPr="005E6DB5">
              <w:rPr>
                <w:rFonts w:ascii="Arial" w:eastAsia="Times New Roman" w:hAnsi="Arial" w:cs="Arial"/>
                <w:b/>
                <w:bCs/>
                <w:lang w:eastAsia="sr-Latn-RS"/>
              </w:rPr>
              <w:br/>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oksid </w:t>
            </w:r>
            <w:r w:rsidRPr="005E6DB5">
              <w:rPr>
                <w:rFonts w:ascii="Arial" w:eastAsia="Times New Roman" w:hAnsi="Arial" w:cs="Arial"/>
                <w:b/>
                <w:bCs/>
                <w:lang w:eastAsia="sr-Latn-RS"/>
              </w:rPr>
              <w:br/>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fluorid</w:t>
            </w:r>
            <w:r w:rsidRPr="005E6DB5">
              <w:rPr>
                <w:rFonts w:ascii="Arial" w:eastAsia="Times New Roman" w:hAnsi="Arial" w:cs="Arial"/>
                <w:b/>
                <w:bCs/>
                <w:lang w:eastAsia="sr-Latn-RS"/>
              </w:rPr>
              <w:br/>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metakrilat</w:t>
            </w:r>
            <w:proofErr w:type="spellEnd"/>
            <w:r w:rsidRPr="005E6DB5">
              <w:rPr>
                <w:rFonts w:ascii="Arial" w:eastAsia="Times New Roman" w:hAnsi="Arial" w:cs="Arial"/>
                <w:b/>
                <w:bCs/>
                <w:lang w:eastAsia="sr-Latn-RS"/>
              </w:rPr>
              <w:t xml:space="preserve"> </w:t>
            </w:r>
            <w:r w:rsidRPr="005E6DB5">
              <w:rPr>
                <w:rFonts w:ascii="Arial" w:eastAsia="Times New Roman" w:hAnsi="Arial" w:cs="Arial"/>
                <w:b/>
                <w:bCs/>
                <w:lang w:eastAsia="sr-Latn-RS"/>
              </w:rPr>
              <w:br/>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benzoat</w:t>
            </w:r>
            <w:proofErr w:type="spellEnd"/>
            <w:r w:rsidRPr="005E6DB5">
              <w:rPr>
                <w:rFonts w:ascii="Arial" w:eastAsia="Times New Roman" w:hAnsi="Arial" w:cs="Arial"/>
                <w:b/>
                <w:bCs/>
                <w:lang w:eastAsia="sr-Latn-RS"/>
              </w:rPr>
              <w:br/>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hlorid</w:t>
            </w:r>
            <w:r w:rsidRPr="005E6DB5">
              <w:rPr>
                <w:rFonts w:ascii="Arial" w:eastAsia="Times New Roman" w:hAnsi="Arial" w:cs="Arial"/>
                <w:b/>
                <w:bCs/>
                <w:lang w:eastAsia="sr-Latn-RS"/>
              </w:rPr>
              <w:br/>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linoleat</w:t>
            </w:r>
            <w:proofErr w:type="spellEnd"/>
            <w:r w:rsidRPr="005E6DB5">
              <w:rPr>
                <w:rFonts w:ascii="Arial" w:eastAsia="Times New Roman" w:hAnsi="Arial" w:cs="Arial"/>
                <w:b/>
                <w:bCs/>
                <w:lang w:eastAsia="sr-Latn-RS"/>
              </w:rPr>
              <w:br/>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naftenat</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vAlign w:val="bottom"/>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56-35-9</w:t>
            </w:r>
            <w:r w:rsidRPr="005E6DB5">
              <w:rPr>
                <w:rFonts w:ascii="Arial" w:eastAsia="Times New Roman" w:hAnsi="Arial" w:cs="Arial"/>
                <w:lang w:eastAsia="sr-Latn-RS"/>
              </w:rPr>
              <w:br/>
              <w:t>1983-10-4</w:t>
            </w:r>
            <w:r w:rsidRPr="005E6DB5">
              <w:rPr>
                <w:rFonts w:ascii="Arial" w:eastAsia="Times New Roman" w:hAnsi="Arial" w:cs="Arial"/>
                <w:lang w:eastAsia="sr-Latn-RS"/>
              </w:rPr>
              <w:br/>
              <w:t>2155-70-6</w:t>
            </w:r>
            <w:r w:rsidRPr="005E6DB5">
              <w:rPr>
                <w:rFonts w:ascii="Arial" w:eastAsia="Times New Roman" w:hAnsi="Arial" w:cs="Arial"/>
                <w:lang w:eastAsia="sr-Latn-RS"/>
              </w:rPr>
              <w:br/>
              <w:t>4342-36-3</w:t>
            </w:r>
            <w:r w:rsidRPr="005E6DB5">
              <w:rPr>
                <w:rFonts w:ascii="Arial" w:eastAsia="Times New Roman" w:hAnsi="Arial" w:cs="Arial"/>
                <w:lang w:eastAsia="sr-Latn-RS"/>
              </w:rPr>
              <w:br/>
              <w:t>1461-22-9</w:t>
            </w:r>
            <w:r w:rsidRPr="005E6DB5">
              <w:rPr>
                <w:rFonts w:ascii="Arial" w:eastAsia="Times New Roman" w:hAnsi="Arial" w:cs="Arial"/>
                <w:lang w:eastAsia="sr-Latn-RS"/>
              </w:rPr>
              <w:br/>
              <w:t>24124-25-2</w:t>
            </w:r>
            <w:r w:rsidRPr="005E6DB5">
              <w:rPr>
                <w:rFonts w:ascii="Arial" w:eastAsia="Times New Roman" w:hAnsi="Arial" w:cs="Arial"/>
                <w:lang w:eastAsia="sr-Latn-RS"/>
              </w:rPr>
              <w:br/>
              <w:t xml:space="preserve">85409-17-2 </w:t>
            </w:r>
          </w:p>
        </w:tc>
        <w:tc>
          <w:tcPr>
            <w:tcW w:w="0" w:type="auto"/>
            <w:tcBorders>
              <w:top w:val="outset" w:sz="6" w:space="0" w:color="auto"/>
              <w:left w:val="outset" w:sz="6" w:space="0" w:color="auto"/>
              <w:bottom w:val="outset" w:sz="6" w:space="0" w:color="auto"/>
              <w:right w:val="outset" w:sz="6" w:space="0" w:color="auto"/>
            </w:tcBorders>
            <w:vAlign w:val="bottom"/>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200-268-0</w:t>
            </w:r>
            <w:r w:rsidRPr="005E6DB5">
              <w:rPr>
                <w:rFonts w:ascii="Arial" w:eastAsia="Times New Roman" w:hAnsi="Arial" w:cs="Arial"/>
                <w:lang w:eastAsia="sr-Latn-RS"/>
              </w:rPr>
              <w:br/>
              <w:t>217-847-9</w:t>
            </w:r>
            <w:r w:rsidRPr="005E6DB5">
              <w:rPr>
                <w:rFonts w:ascii="Arial" w:eastAsia="Times New Roman" w:hAnsi="Arial" w:cs="Arial"/>
                <w:lang w:eastAsia="sr-Latn-RS"/>
              </w:rPr>
              <w:br/>
              <w:t>218-452-4</w:t>
            </w:r>
            <w:r w:rsidRPr="005E6DB5">
              <w:rPr>
                <w:rFonts w:ascii="Arial" w:eastAsia="Times New Roman" w:hAnsi="Arial" w:cs="Arial"/>
                <w:lang w:eastAsia="sr-Latn-RS"/>
              </w:rPr>
              <w:br/>
              <w:t>224-399-8</w:t>
            </w:r>
            <w:r w:rsidRPr="005E6DB5">
              <w:rPr>
                <w:rFonts w:ascii="Arial" w:eastAsia="Times New Roman" w:hAnsi="Arial" w:cs="Arial"/>
                <w:lang w:eastAsia="sr-Latn-RS"/>
              </w:rPr>
              <w:br/>
              <w:t>215-958-7</w:t>
            </w:r>
            <w:r w:rsidRPr="005E6DB5">
              <w:rPr>
                <w:rFonts w:ascii="Arial" w:eastAsia="Times New Roman" w:hAnsi="Arial" w:cs="Arial"/>
                <w:lang w:eastAsia="sr-Latn-RS"/>
              </w:rPr>
              <w:br/>
            </w:r>
            <w:r w:rsidRPr="005E6DB5">
              <w:rPr>
                <w:rFonts w:ascii="Arial" w:eastAsia="Times New Roman" w:hAnsi="Arial" w:cs="Arial"/>
                <w:lang w:eastAsia="sr-Latn-RS"/>
              </w:rPr>
              <w:lastRenderedPageBreak/>
              <w:t>246-024-7</w:t>
            </w:r>
            <w:r w:rsidRPr="005E6DB5">
              <w:rPr>
                <w:rFonts w:ascii="Arial" w:eastAsia="Times New Roman" w:hAnsi="Arial" w:cs="Arial"/>
                <w:lang w:eastAsia="sr-Latn-RS"/>
              </w:rPr>
              <w:br/>
              <w:t xml:space="preserve">287-083-9 </w:t>
            </w:r>
          </w:p>
        </w:tc>
        <w:tc>
          <w:tcPr>
            <w:tcW w:w="0" w:type="auto"/>
            <w:tcBorders>
              <w:top w:val="outset" w:sz="6" w:space="0" w:color="auto"/>
              <w:left w:val="outset" w:sz="6" w:space="0" w:color="auto"/>
              <w:bottom w:val="outset" w:sz="6" w:space="0" w:color="auto"/>
              <w:right w:val="outset" w:sz="6" w:space="0" w:color="auto"/>
            </w:tcBorders>
            <w:vAlign w:val="bottom"/>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2931 20 00 00</w:t>
            </w:r>
          </w:p>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2931 20 00 00</w:t>
            </w:r>
            <w:r w:rsidRPr="005E6DB5">
              <w:rPr>
                <w:rFonts w:ascii="Arial" w:eastAsia="Times New Roman" w:hAnsi="Arial" w:cs="Arial"/>
                <w:lang w:eastAsia="sr-Latn-RS"/>
              </w:rPr>
              <w:br/>
              <w:t>2931 20 00 00</w:t>
            </w:r>
            <w:r w:rsidRPr="005E6DB5">
              <w:rPr>
                <w:rFonts w:ascii="Arial" w:eastAsia="Times New Roman" w:hAnsi="Arial" w:cs="Arial"/>
                <w:lang w:eastAsia="sr-Latn-RS"/>
              </w:rPr>
              <w:br/>
              <w:t>2931 20 00 00</w:t>
            </w:r>
            <w:r w:rsidRPr="005E6DB5">
              <w:rPr>
                <w:rFonts w:ascii="Arial" w:eastAsia="Times New Roman" w:hAnsi="Arial" w:cs="Arial"/>
                <w:lang w:eastAsia="sr-Latn-RS"/>
              </w:rPr>
              <w:br/>
              <w:t xml:space="preserve">2931 20 </w:t>
            </w:r>
            <w:r w:rsidRPr="005E6DB5">
              <w:rPr>
                <w:rFonts w:ascii="Arial" w:eastAsia="Times New Roman" w:hAnsi="Arial" w:cs="Arial"/>
                <w:lang w:eastAsia="sr-Latn-RS"/>
              </w:rPr>
              <w:lastRenderedPageBreak/>
              <w:t>00 00</w:t>
            </w:r>
            <w:r w:rsidRPr="005E6DB5">
              <w:rPr>
                <w:rFonts w:ascii="Arial" w:eastAsia="Times New Roman" w:hAnsi="Arial" w:cs="Arial"/>
                <w:lang w:eastAsia="sr-Latn-RS"/>
              </w:rPr>
              <w:br/>
              <w:t>2931 20 00 00</w:t>
            </w:r>
            <w:r w:rsidRPr="005E6DB5">
              <w:rPr>
                <w:rFonts w:ascii="Arial" w:eastAsia="Times New Roman" w:hAnsi="Arial" w:cs="Arial"/>
                <w:lang w:eastAsia="sr-Latn-RS"/>
              </w:rPr>
              <w:br/>
              <w:t>2931 20 00 00</w:t>
            </w:r>
            <w:r w:rsidRPr="005E6DB5">
              <w:rPr>
                <w:rFonts w:ascii="Arial" w:eastAsia="Times New Roman" w:hAnsi="Arial" w:cs="Arial"/>
                <w:lang w:eastAsia="sr-Latn-RS"/>
              </w:rPr>
              <w:br/>
              <w:t xml:space="preserve">2931 20 00 00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lastRenderedPageBreak/>
              <w:t xml:space="preserve">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124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Tridemorf</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24602-86-6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246-347-3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2934 99 90 00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125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Triorganokalajna</w:t>
            </w:r>
            <w:proofErr w:type="spellEnd"/>
            <w:r w:rsidRPr="005E6DB5">
              <w:rPr>
                <w:rFonts w:ascii="Arial" w:eastAsia="Times New Roman" w:hAnsi="Arial" w:cs="Arial"/>
                <w:b/>
                <w:bCs/>
                <w:lang w:eastAsia="sr-Latn-RS"/>
              </w:rPr>
              <w:t xml:space="preserve"> jedinjenja osim </w:t>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jedinjenja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_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_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2931 90 90 00 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P(2) I(2)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roofErr w:type="spellStart"/>
            <w:r w:rsidRPr="005E6DB5">
              <w:rPr>
                <w:rFonts w:ascii="Arial" w:eastAsia="Times New Roman" w:hAnsi="Arial" w:cs="Arial"/>
                <w:lang w:eastAsia="sr-Latn-RS"/>
              </w:rPr>
              <w:t>SO</w:t>
            </w:r>
            <w:proofErr w:type="spellEnd"/>
            <w:r w:rsidRPr="005E6DB5">
              <w:rPr>
                <w:rFonts w:ascii="Arial" w:eastAsia="Times New Roman" w:hAnsi="Arial" w:cs="Arial"/>
                <w:lang w:eastAsia="sr-Latn-RS"/>
              </w:rPr>
              <w:t xml:space="preserve">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126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Tris</w:t>
            </w:r>
            <w:proofErr w:type="spellEnd"/>
            <w:r w:rsidRPr="005E6DB5">
              <w:rPr>
                <w:rFonts w:ascii="Arial" w:eastAsia="Times New Roman" w:hAnsi="Arial" w:cs="Arial"/>
                <w:b/>
                <w:bCs/>
                <w:lang w:eastAsia="sr-Latn-RS"/>
              </w:rPr>
              <w:t xml:space="preserve"> (2,3-</w:t>
            </w:r>
            <w:proofErr w:type="spellStart"/>
            <w:r w:rsidRPr="005E6DB5">
              <w:rPr>
                <w:rFonts w:ascii="Arial" w:eastAsia="Times New Roman" w:hAnsi="Arial" w:cs="Arial"/>
                <w:b/>
                <w:bCs/>
                <w:lang w:eastAsia="sr-Latn-RS"/>
              </w:rPr>
              <w:t>dibrompropil</w:t>
            </w:r>
            <w:proofErr w:type="spellEnd"/>
            <w:r w:rsidRPr="005E6DB5">
              <w:rPr>
                <w:rFonts w:ascii="Arial" w:eastAsia="Times New Roman" w:hAnsi="Arial" w:cs="Arial"/>
                <w:b/>
                <w:bCs/>
                <w:lang w:eastAsia="sr-Latn-RS"/>
              </w:rPr>
              <w:t xml:space="preserve">) fosfat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126-72-7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204-799-9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2919 10 00 00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127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Tris</w:t>
            </w:r>
            <w:proofErr w:type="spellEnd"/>
            <w:r w:rsidRPr="005E6DB5">
              <w:rPr>
                <w:rFonts w:ascii="Arial" w:eastAsia="Times New Roman" w:hAnsi="Arial" w:cs="Arial"/>
                <w:b/>
                <w:bCs/>
                <w:lang w:eastAsia="sr-Latn-RS"/>
              </w:rPr>
              <w:t>-</w:t>
            </w:r>
            <w:proofErr w:type="spellStart"/>
            <w:r w:rsidRPr="005E6DB5">
              <w:rPr>
                <w:rFonts w:ascii="Arial" w:eastAsia="Times New Roman" w:hAnsi="Arial" w:cs="Arial"/>
                <w:b/>
                <w:bCs/>
                <w:lang w:eastAsia="sr-Latn-RS"/>
              </w:rPr>
              <w:t>aziridinil</w:t>
            </w:r>
            <w:proofErr w:type="spellEnd"/>
            <w:r w:rsidRPr="005E6DB5">
              <w:rPr>
                <w:rFonts w:ascii="Arial" w:eastAsia="Times New Roman" w:hAnsi="Arial" w:cs="Arial"/>
                <w:b/>
                <w:bCs/>
                <w:lang w:eastAsia="sr-Latn-RS"/>
              </w:rPr>
              <w:t>-</w:t>
            </w:r>
            <w:proofErr w:type="spellStart"/>
            <w:r w:rsidRPr="005E6DB5">
              <w:rPr>
                <w:rFonts w:ascii="Arial" w:eastAsia="Times New Roman" w:hAnsi="Arial" w:cs="Arial"/>
                <w:b/>
                <w:bCs/>
                <w:lang w:eastAsia="sr-Latn-RS"/>
              </w:rPr>
              <w:t>fosfinoksid</w:t>
            </w:r>
            <w:proofErr w:type="spellEnd"/>
            <w:r w:rsidRPr="005E6DB5">
              <w:rPr>
                <w:rFonts w:ascii="Arial" w:eastAsia="Times New Roman" w:hAnsi="Arial" w:cs="Arial"/>
                <w:b/>
                <w:bCs/>
                <w:lang w:eastAsia="sr-Latn-RS"/>
              </w:rPr>
              <w:t xml:space="preserve"> (1,1’,1’-</w:t>
            </w:r>
            <w:proofErr w:type="spellStart"/>
            <w:r w:rsidRPr="005E6DB5">
              <w:rPr>
                <w:rFonts w:ascii="Arial" w:eastAsia="Times New Roman" w:hAnsi="Arial" w:cs="Arial"/>
                <w:b/>
                <w:bCs/>
                <w:lang w:eastAsia="sr-Latn-RS"/>
              </w:rPr>
              <w:t>fosforil</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triaziridin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545-55-1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208-892-5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2933 99 80 00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128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Trifluarin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1582-09-8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216-428-8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2921 43 00 00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129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Trihlorfon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52-68-6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200-149-3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2931 90 90 00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130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Triciklazol</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41814-78-2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255-559-5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2934 99 90 00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131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Ugljen </w:t>
            </w:r>
            <w:proofErr w:type="spellStart"/>
            <w:r w:rsidRPr="005E6DB5">
              <w:rPr>
                <w:rFonts w:ascii="Arial" w:eastAsia="Times New Roman" w:hAnsi="Arial" w:cs="Arial"/>
                <w:b/>
                <w:bCs/>
                <w:lang w:eastAsia="sr-Latn-RS"/>
              </w:rPr>
              <w:t>tetrahlorid</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56-23-5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200-262-8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2903 14 00 00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132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Fenarimol</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60168-88-9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262-095-7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2933 59 95 00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133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Fenvalerat</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51630-58-1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257-326-3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2926 90 95 00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134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Fenitrotion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122-14-5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204-524-2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2920 19 00 00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135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Fenpropatrin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39515-41-8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254-485-0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2926 90 95 00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136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Fentin</w:t>
            </w:r>
            <w:proofErr w:type="spellEnd"/>
            <w:r w:rsidRPr="005E6DB5">
              <w:rPr>
                <w:rFonts w:ascii="Arial" w:eastAsia="Times New Roman" w:hAnsi="Arial" w:cs="Arial"/>
                <w:b/>
                <w:bCs/>
                <w:lang w:eastAsia="sr-Latn-RS"/>
              </w:rPr>
              <w:t xml:space="preserve"> acetat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900-95-8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212-984-0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2931 90 90 00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137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Fentin</w:t>
            </w:r>
            <w:proofErr w:type="spellEnd"/>
            <w:r w:rsidRPr="005E6DB5">
              <w:rPr>
                <w:rFonts w:ascii="Arial" w:eastAsia="Times New Roman" w:hAnsi="Arial" w:cs="Arial"/>
                <w:b/>
                <w:bCs/>
                <w:lang w:eastAsia="sr-Latn-RS"/>
              </w:rPr>
              <w:t xml:space="preserve"> hidroksid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76-87-9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200-990-6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2931 90 90 00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138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Fention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55-38-9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200-231-9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139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Ferbam</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14484-64-1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238-484-2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2930 20 00 00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140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Fluoroacetamid</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640-19-7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211-363-1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2924 12 00 00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141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Flufenoksuron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101463-69-8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417-680-3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2924 29 98 00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142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Flurenol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467-69-6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207-397-1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2918 19 98 00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143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Flurprimidol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56425-91-3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n.a</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2933 59 95 00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Fosalon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2310-17-0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218-</w:t>
            </w:r>
            <w:r w:rsidRPr="005E6DB5">
              <w:rPr>
                <w:rFonts w:ascii="Arial" w:eastAsia="Times New Roman" w:hAnsi="Arial" w:cs="Arial"/>
                <w:lang w:eastAsia="sr-Latn-RS"/>
              </w:rPr>
              <w:lastRenderedPageBreak/>
              <w:t xml:space="preserve">996-2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2934 99 </w:t>
            </w:r>
            <w:r w:rsidRPr="005E6DB5">
              <w:rPr>
                <w:rFonts w:ascii="Arial" w:eastAsia="Times New Roman" w:hAnsi="Arial" w:cs="Arial"/>
                <w:lang w:eastAsia="sr-Latn-RS"/>
              </w:rPr>
              <w:lastRenderedPageBreak/>
              <w:t xml:space="preserve">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lastRenderedPageBreak/>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145 </w:t>
            </w:r>
          </w:p>
        </w:tc>
        <w:tc>
          <w:tcPr>
            <w:tcW w:w="0" w:type="auto"/>
            <w:vMerge w:val="restart"/>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Fosfamidon</w:t>
            </w:r>
            <w:proofErr w:type="spellEnd"/>
            <w:r w:rsidRPr="005E6DB5">
              <w:rPr>
                <w:rFonts w:ascii="Arial" w:eastAsia="Times New Roman" w:hAnsi="Arial" w:cs="Arial"/>
                <w:b/>
                <w:bCs/>
                <w:lang w:eastAsia="sr-Latn-RS"/>
              </w:rPr>
              <w:t xml:space="preserve"> </w:t>
            </w:r>
            <w:r w:rsidRPr="005E6DB5">
              <w:rPr>
                <w:rFonts w:ascii="Arial" w:eastAsia="Times New Roman" w:hAnsi="Arial" w:cs="Arial"/>
                <w:b/>
                <w:bCs/>
                <w:lang w:eastAsia="sr-Latn-RS"/>
              </w:rPr>
              <w:br/>
              <w:t xml:space="preserve">(rastvorljive tečne formulacije supstance koje sadrže više od 1000 g aktivne supstance po litru)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13171-21-6</w:t>
            </w:r>
            <w:r w:rsidRPr="005E6DB5">
              <w:rPr>
                <w:rFonts w:ascii="Arial" w:eastAsia="Times New Roman" w:hAnsi="Arial" w:cs="Arial"/>
                <w:lang w:eastAsia="sr-Latn-RS"/>
              </w:rPr>
              <w:br/>
              <w:t xml:space="preserve">(smeša, (E) i (Z) </w:t>
            </w:r>
            <w:proofErr w:type="spellStart"/>
            <w:r w:rsidRPr="005E6DB5">
              <w:rPr>
                <w:rFonts w:ascii="Arial" w:eastAsia="Times New Roman" w:hAnsi="Arial" w:cs="Arial"/>
                <w:lang w:eastAsia="sr-Latn-RS"/>
              </w:rPr>
              <w:t>izomera</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236-116-5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2924 12 00 00</w:t>
            </w:r>
            <w:r w:rsidRPr="005E6DB5">
              <w:rPr>
                <w:rFonts w:ascii="Arial" w:eastAsia="Times New Roman" w:hAnsi="Arial" w:cs="Arial"/>
                <w:lang w:eastAsia="sr-Latn-RS"/>
              </w:rPr>
              <w:br/>
              <w:t xml:space="preserve">3808 50 00 10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23783-98-4</w:t>
            </w:r>
            <w:r w:rsidRPr="005E6DB5">
              <w:rPr>
                <w:rFonts w:ascii="Arial" w:eastAsia="Times New Roman" w:hAnsi="Arial" w:cs="Arial"/>
                <w:lang w:eastAsia="sr-Latn-RS"/>
              </w:rPr>
              <w:br/>
              <w:t>((Z)-</w:t>
            </w:r>
            <w:proofErr w:type="spellStart"/>
            <w:r w:rsidRPr="005E6DB5">
              <w:rPr>
                <w:rFonts w:ascii="Arial" w:eastAsia="Times New Roman" w:hAnsi="Arial" w:cs="Arial"/>
                <w:lang w:eastAsia="sr-Latn-RS"/>
              </w:rPr>
              <w:t>izomer</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297-99-4</w:t>
            </w:r>
            <w:r w:rsidRPr="005E6DB5">
              <w:rPr>
                <w:rFonts w:ascii="Arial" w:eastAsia="Times New Roman" w:hAnsi="Arial" w:cs="Arial"/>
                <w:lang w:eastAsia="sr-Latn-RS"/>
              </w:rPr>
              <w:br/>
              <w:t>((E)-</w:t>
            </w:r>
            <w:proofErr w:type="spellStart"/>
            <w:r w:rsidRPr="005E6DB5">
              <w:rPr>
                <w:rFonts w:ascii="Arial" w:eastAsia="Times New Roman" w:hAnsi="Arial" w:cs="Arial"/>
                <w:lang w:eastAsia="sr-Latn-RS"/>
              </w:rPr>
              <w:t>izomer</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146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Furatiokarb</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65907-30-4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265-974-3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2932 99 00 00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147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Heksahloretan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67-72-1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200-666-4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2903 19 80 00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148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Heksazinon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51235-04-2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257-074-4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2933 69 80 00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149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Hinometionat</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2439-01-2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219-455-3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2934 99 90 00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Hlorat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7775-09-9</w:t>
            </w:r>
            <w:r w:rsidRPr="005E6DB5">
              <w:rPr>
                <w:rFonts w:ascii="Arial" w:eastAsia="Times New Roman" w:hAnsi="Arial" w:cs="Arial"/>
                <w:lang w:eastAsia="sr-Latn-RS"/>
              </w:rPr>
              <w:br/>
              <w:t>10137-74-3</w:t>
            </w:r>
            <w:r w:rsidRPr="005E6DB5">
              <w:rPr>
                <w:rFonts w:ascii="Arial" w:eastAsia="Times New Roman" w:hAnsi="Arial" w:cs="Arial"/>
                <w:lang w:eastAsia="sr-Latn-RS"/>
              </w:rPr>
              <w:br/>
              <w:t>7783-92-8</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231-887-4</w:t>
            </w:r>
            <w:r w:rsidRPr="005E6DB5">
              <w:rPr>
                <w:rFonts w:ascii="Arial" w:eastAsia="Times New Roman" w:hAnsi="Arial" w:cs="Arial"/>
                <w:lang w:eastAsia="sr-Latn-RS"/>
              </w:rPr>
              <w:br/>
              <w:t>233-378-2</w:t>
            </w:r>
            <w:r w:rsidRPr="005E6DB5">
              <w:rPr>
                <w:rFonts w:ascii="Arial" w:eastAsia="Times New Roman" w:hAnsi="Arial" w:cs="Arial"/>
                <w:lang w:eastAsia="sr-Latn-RS"/>
              </w:rPr>
              <w:br/>
              <w:t xml:space="preserve">232-034-9 </w:t>
            </w:r>
          </w:p>
        </w:tc>
        <w:tc>
          <w:tcPr>
            <w:tcW w:w="0" w:type="auto"/>
            <w:tcBorders>
              <w:top w:val="outset" w:sz="6" w:space="0" w:color="auto"/>
              <w:left w:val="outset" w:sz="6" w:space="0" w:color="auto"/>
              <w:bottom w:val="outset" w:sz="6" w:space="0" w:color="auto"/>
              <w:right w:val="outset" w:sz="6" w:space="0" w:color="auto"/>
            </w:tcBorders>
            <w:noWrap/>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2829 11 00 00</w:t>
            </w:r>
            <w:r w:rsidRPr="005E6DB5">
              <w:rPr>
                <w:rFonts w:ascii="Arial" w:eastAsia="Times New Roman" w:hAnsi="Arial" w:cs="Arial"/>
                <w:lang w:eastAsia="sr-Latn-RS"/>
              </w:rPr>
              <w:br/>
              <w:t>2829 19 00 00</w:t>
            </w:r>
            <w:r w:rsidRPr="005E6DB5">
              <w:rPr>
                <w:rFonts w:ascii="Arial" w:eastAsia="Times New Roman" w:hAnsi="Arial" w:cs="Arial"/>
                <w:lang w:eastAsia="sr-Latn-RS"/>
              </w:rPr>
              <w:br/>
              <w:t xml:space="preserve">2843 29 00 00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151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Hlordimeform</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6164-98-3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228-200-5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2925 21 00 00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152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Hlorfenapir</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122453-73-0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2933 99 80 00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153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Hlorfenvinfos</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470-90-6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207-432-0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2919 90 00 00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154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Hlormefos</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24934-91-6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246-538-1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155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Hlorbenzilat</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510-15-6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208-110-2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2918 18 00 00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156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Hloroform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67-66-3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200-663-8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2903 13 00 00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157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Hlorpikrin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76-06-2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200-930-9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2904 90 40 00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158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Hlortal</w:t>
            </w:r>
            <w:proofErr w:type="spellEnd"/>
            <w:r w:rsidRPr="005E6DB5">
              <w:rPr>
                <w:rFonts w:ascii="Arial" w:eastAsia="Times New Roman" w:hAnsi="Arial" w:cs="Arial"/>
                <w:b/>
                <w:bCs/>
                <w:lang w:eastAsia="sr-Latn-RS"/>
              </w:rPr>
              <w:t>-</w:t>
            </w:r>
            <w:proofErr w:type="spellStart"/>
            <w:r w:rsidRPr="005E6DB5">
              <w:rPr>
                <w:rFonts w:ascii="Arial" w:eastAsia="Times New Roman" w:hAnsi="Arial" w:cs="Arial"/>
                <w:b/>
                <w:bCs/>
                <w:lang w:eastAsia="sr-Latn-RS"/>
              </w:rPr>
              <w:t>dimetil</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1861-32-1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217-464-7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2917 39 95 00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159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Hlozolinat</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84332-86-5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282-714-4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2934 99 90 00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160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Holekalciferol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67-97-0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200-673-2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2936 29 00 00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161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Cianazin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21725-46-2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244-544-9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2933 69 80 00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P(1)-P(2)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162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Cijanamid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420-04-2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206-992-3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2853 00 90 00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163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Cineb</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12122-67-7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235-180-1 </w:t>
            </w:r>
          </w:p>
        </w:tc>
        <w:tc>
          <w:tcPr>
            <w:tcW w:w="0" w:type="auto"/>
            <w:tcBorders>
              <w:top w:val="outset" w:sz="6" w:space="0" w:color="auto"/>
              <w:left w:val="outset" w:sz="6" w:space="0" w:color="auto"/>
              <w:bottom w:val="outset" w:sz="6" w:space="0" w:color="auto"/>
              <w:right w:val="outset" w:sz="6" w:space="0" w:color="auto"/>
            </w:tcBorders>
            <w:noWrap/>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2930 20 00 00</w:t>
            </w:r>
            <w:r w:rsidRPr="005E6DB5">
              <w:rPr>
                <w:rFonts w:ascii="Arial" w:eastAsia="Times New Roman" w:hAnsi="Arial" w:cs="Arial"/>
                <w:lang w:eastAsia="sr-Latn-RS"/>
              </w:rPr>
              <w:br/>
              <w:t>ili</w:t>
            </w:r>
            <w:r w:rsidRPr="005E6DB5">
              <w:rPr>
                <w:rFonts w:ascii="Arial" w:eastAsia="Times New Roman" w:hAnsi="Arial" w:cs="Arial"/>
                <w:lang w:eastAsia="sr-Latn-RS"/>
              </w:rPr>
              <w:br/>
            </w:r>
            <w:r w:rsidRPr="005E6DB5">
              <w:rPr>
                <w:rFonts w:ascii="Arial" w:eastAsia="Times New Roman" w:hAnsi="Arial" w:cs="Arial"/>
                <w:lang w:eastAsia="sr-Latn-RS"/>
              </w:rPr>
              <w:lastRenderedPageBreak/>
              <w:t xml:space="preserve">3824 90 97 00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lastRenderedPageBreak/>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164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Cihalotrin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68085-85-8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268-450-2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2926 90 95 00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bl>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______</w:t>
      </w:r>
      <w:r w:rsidRPr="005E6DB5">
        <w:rPr>
          <w:rFonts w:ascii="Arial" w:eastAsia="Times New Roman" w:hAnsi="Arial" w:cs="Arial"/>
          <w:lang w:eastAsia="sr-Latn-RS"/>
        </w:rPr>
        <w:br/>
      </w:r>
      <w:r w:rsidRPr="005E6DB5">
        <w:rPr>
          <w:rFonts w:ascii="Arial" w:eastAsia="Times New Roman" w:hAnsi="Arial" w:cs="Arial"/>
          <w:b/>
          <w:bCs/>
          <w:sz w:val="15"/>
          <w:szCs w:val="15"/>
          <w:vertAlign w:val="superscript"/>
          <w:lang w:eastAsia="sr-Latn-RS"/>
        </w:rPr>
        <w:t xml:space="preserve">1 </w:t>
      </w:r>
      <w:r w:rsidRPr="005E6DB5">
        <w:rPr>
          <w:rFonts w:ascii="Arial" w:eastAsia="Times New Roman" w:hAnsi="Arial" w:cs="Arial"/>
          <w:i/>
          <w:iCs/>
          <w:lang w:eastAsia="sr-Latn-RS"/>
        </w:rPr>
        <w:t>Izuzev u slučaju motornih goriva.</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Legenda: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Oznaka "#" nalazi se posle naziva hemikalije za koju se sprovodi i PIC postupak.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U koloni "</w:t>
      </w:r>
      <w:proofErr w:type="spellStart"/>
      <w:r w:rsidRPr="005E6DB5">
        <w:rPr>
          <w:rFonts w:ascii="Arial" w:eastAsia="Times New Roman" w:hAnsi="Arial" w:cs="Arial"/>
          <w:lang w:eastAsia="sr-Latn-RS"/>
        </w:rPr>
        <w:t>Podkategorija</w:t>
      </w:r>
      <w:proofErr w:type="spellEnd"/>
      <w:r w:rsidRPr="005E6DB5">
        <w:rPr>
          <w:rFonts w:ascii="Arial" w:eastAsia="Times New Roman" w:hAnsi="Arial" w:cs="Arial"/>
          <w:lang w:eastAsia="sr-Latn-RS"/>
        </w:rPr>
        <w:t xml:space="preserve"> (*)" nalazi se oznaka </w:t>
      </w:r>
      <w:proofErr w:type="spellStart"/>
      <w:r w:rsidRPr="005E6DB5">
        <w:rPr>
          <w:rFonts w:ascii="Arial" w:eastAsia="Times New Roman" w:hAnsi="Arial" w:cs="Arial"/>
          <w:lang w:eastAsia="sr-Latn-RS"/>
        </w:rPr>
        <w:t>podkategorije</w:t>
      </w:r>
      <w:proofErr w:type="spellEnd"/>
      <w:r w:rsidRPr="005E6DB5">
        <w:rPr>
          <w:rFonts w:ascii="Arial" w:eastAsia="Times New Roman" w:hAnsi="Arial" w:cs="Arial"/>
          <w:lang w:eastAsia="sr-Latn-RS"/>
        </w:rPr>
        <w:t xml:space="preserve"> hemikalije, i to: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P (1) - pesticid iz grupe sredstava za zaštitu bilja,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P (2) - ostali pesticid uključujući i </w:t>
      </w:r>
      <w:proofErr w:type="spellStart"/>
      <w:r w:rsidRPr="005E6DB5">
        <w:rPr>
          <w:rFonts w:ascii="Arial" w:eastAsia="Times New Roman" w:hAnsi="Arial" w:cs="Arial"/>
          <w:lang w:eastAsia="sr-Latn-RS"/>
        </w:rPr>
        <w:t>biocidne</w:t>
      </w:r>
      <w:proofErr w:type="spellEnd"/>
      <w:r w:rsidRPr="005E6DB5">
        <w:rPr>
          <w:rFonts w:ascii="Arial" w:eastAsia="Times New Roman" w:hAnsi="Arial" w:cs="Arial"/>
          <w:lang w:eastAsia="sr-Latn-RS"/>
        </w:rPr>
        <w:t xml:space="preserve"> proizvode,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I (1) - industrijska hemikalija za profesionalnu upotrebu,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I (2) - industrijska hemikalija za opštu upotrebu.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U koloni "Ograničenje upotrebe (**)" nalazi se oznaka ograničenja korišćenja hemikalije u zavisnosti od </w:t>
      </w:r>
      <w:proofErr w:type="spellStart"/>
      <w:r w:rsidRPr="005E6DB5">
        <w:rPr>
          <w:rFonts w:ascii="Arial" w:eastAsia="Times New Roman" w:hAnsi="Arial" w:cs="Arial"/>
          <w:lang w:eastAsia="sr-Latn-RS"/>
        </w:rPr>
        <w:t>podkategorije</w:t>
      </w:r>
      <w:proofErr w:type="spellEnd"/>
      <w:r w:rsidRPr="005E6DB5">
        <w:rPr>
          <w:rFonts w:ascii="Arial" w:eastAsia="Times New Roman" w:hAnsi="Arial" w:cs="Arial"/>
          <w:lang w:eastAsia="sr-Latn-RS"/>
        </w:rPr>
        <w:t xml:space="preserve"> hemikalije, i to: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SO - strogo ograničena,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Z - zabranjena. </w:t>
      </w:r>
    </w:p>
    <w:p w:rsidR="005E6DB5" w:rsidRPr="005E6DB5" w:rsidRDefault="005E6DB5" w:rsidP="005E6DB5">
      <w:pPr>
        <w:spacing w:after="0" w:line="240" w:lineRule="auto"/>
        <w:jc w:val="center"/>
        <w:rPr>
          <w:rFonts w:ascii="Arial" w:eastAsia="Times New Roman" w:hAnsi="Arial" w:cs="Arial"/>
          <w:b/>
          <w:bCs/>
          <w:sz w:val="29"/>
          <w:szCs w:val="29"/>
          <w:lang w:eastAsia="sr-Latn-RS"/>
        </w:rPr>
      </w:pPr>
      <w:bookmarkStart w:id="34" w:name="str_7"/>
      <w:bookmarkEnd w:id="34"/>
      <w:r w:rsidRPr="005E6DB5">
        <w:rPr>
          <w:rFonts w:ascii="Arial" w:eastAsia="Times New Roman" w:hAnsi="Arial" w:cs="Arial"/>
          <w:b/>
          <w:bCs/>
          <w:sz w:val="29"/>
          <w:szCs w:val="29"/>
          <w:lang w:eastAsia="sr-Latn-RS"/>
        </w:rPr>
        <w:t>Deo 2.</w:t>
      </w:r>
    </w:p>
    <w:p w:rsidR="005E6DB5" w:rsidRPr="005E6DB5" w:rsidRDefault="005E6DB5" w:rsidP="005E6DB5">
      <w:pPr>
        <w:spacing w:after="0" w:line="240" w:lineRule="auto"/>
        <w:jc w:val="center"/>
        <w:rPr>
          <w:rFonts w:ascii="Arial" w:eastAsia="Times New Roman" w:hAnsi="Arial" w:cs="Arial"/>
          <w:b/>
          <w:bCs/>
          <w:sz w:val="29"/>
          <w:szCs w:val="29"/>
          <w:lang w:eastAsia="sr-Latn-RS"/>
        </w:rPr>
      </w:pPr>
      <w:r w:rsidRPr="005E6DB5">
        <w:rPr>
          <w:rFonts w:ascii="Arial" w:eastAsia="Times New Roman" w:hAnsi="Arial" w:cs="Arial"/>
          <w:b/>
          <w:bCs/>
          <w:sz w:val="29"/>
          <w:szCs w:val="29"/>
          <w:lang w:eastAsia="sr-Latn-RS"/>
        </w:rPr>
        <w:t>SPISAK HEMIKALIJA ZA PIC POSTUPAK</w:t>
      </w:r>
    </w:p>
    <w:p w:rsidR="005E6DB5" w:rsidRPr="005E6DB5" w:rsidRDefault="005E6DB5" w:rsidP="005E6DB5">
      <w:pPr>
        <w:spacing w:after="0" w:line="240" w:lineRule="auto"/>
        <w:jc w:val="center"/>
        <w:rPr>
          <w:rFonts w:ascii="Arial" w:eastAsia="Times New Roman" w:hAnsi="Arial" w:cs="Arial"/>
          <w:sz w:val="28"/>
          <w:szCs w:val="28"/>
          <w:lang w:eastAsia="sr-Latn-RS"/>
        </w:rPr>
      </w:pPr>
      <w:bookmarkStart w:id="35" w:name="str_8"/>
      <w:bookmarkEnd w:id="35"/>
      <w:r w:rsidRPr="005E6DB5">
        <w:rPr>
          <w:rFonts w:ascii="Arial" w:eastAsia="Times New Roman" w:hAnsi="Arial" w:cs="Arial"/>
          <w:sz w:val="28"/>
          <w:szCs w:val="28"/>
          <w:lang w:eastAsia="sr-Latn-RS"/>
        </w:rPr>
        <w:t>Odeljak A</w:t>
      </w:r>
    </w:p>
    <w:p w:rsidR="005E6DB5" w:rsidRPr="005E6DB5" w:rsidRDefault="005E6DB5" w:rsidP="005E6DB5">
      <w:pPr>
        <w:spacing w:after="0" w:line="240" w:lineRule="auto"/>
        <w:jc w:val="center"/>
        <w:rPr>
          <w:rFonts w:ascii="Arial" w:eastAsia="Times New Roman" w:hAnsi="Arial" w:cs="Arial"/>
          <w:sz w:val="28"/>
          <w:szCs w:val="28"/>
          <w:lang w:eastAsia="sr-Latn-RS"/>
        </w:rPr>
      </w:pPr>
      <w:r w:rsidRPr="005E6DB5">
        <w:rPr>
          <w:rFonts w:ascii="Arial" w:eastAsia="Times New Roman" w:hAnsi="Arial" w:cs="Arial"/>
          <w:sz w:val="28"/>
          <w:szCs w:val="28"/>
          <w:lang w:eastAsia="sr-Latn-RS"/>
        </w:rPr>
        <w:t>DODATNE HEMIKALIJE ZA PIC POSTUPAK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57"/>
        <w:gridCol w:w="2597"/>
        <w:gridCol w:w="1181"/>
        <w:gridCol w:w="859"/>
        <w:gridCol w:w="1431"/>
        <w:gridCol w:w="1108"/>
        <w:gridCol w:w="1299"/>
      </w:tblGrid>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Hemikalija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CAS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EINECS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proofErr w:type="spellStart"/>
            <w:r w:rsidRPr="005E6DB5">
              <w:rPr>
                <w:rFonts w:ascii="Arial" w:eastAsia="Times New Roman" w:hAnsi="Arial" w:cs="Arial"/>
                <w:b/>
                <w:bCs/>
                <w:lang w:eastAsia="sr-Latn-RS"/>
              </w:rPr>
              <w:t>Tarifna</w:t>
            </w:r>
            <w:proofErr w:type="spellEnd"/>
            <w:r w:rsidRPr="005E6DB5">
              <w:rPr>
                <w:rFonts w:ascii="Arial" w:eastAsia="Times New Roman" w:hAnsi="Arial" w:cs="Arial"/>
                <w:b/>
                <w:bCs/>
                <w:lang w:eastAsia="sr-Latn-RS"/>
              </w:rPr>
              <w:t xml:space="preserve"> oznaka Carinske tarife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Kategorija (*)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Ograničenje korišćenja (**)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1,3-</w:t>
            </w:r>
            <w:proofErr w:type="spellStart"/>
            <w:r w:rsidRPr="005E6DB5">
              <w:rPr>
                <w:rFonts w:ascii="Arial" w:eastAsia="Times New Roman" w:hAnsi="Arial" w:cs="Arial"/>
                <w:b/>
                <w:bCs/>
                <w:lang w:eastAsia="sr-Latn-RS"/>
              </w:rPr>
              <w:t>dihlorpropen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542-75-6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208-826-5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2903 29 00 00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2-</w:t>
            </w:r>
            <w:proofErr w:type="spellStart"/>
            <w:r w:rsidRPr="005E6DB5">
              <w:rPr>
                <w:rFonts w:ascii="Arial" w:eastAsia="Times New Roman" w:hAnsi="Arial" w:cs="Arial"/>
                <w:b/>
                <w:bCs/>
                <w:lang w:eastAsia="sr-Latn-RS"/>
              </w:rPr>
              <w:t>Naftilamin</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naftalen</w:t>
            </w:r>
            <w:proofErr w:type="spellEnd"/>
            <w:r w:rsidRPr="005E6DB5">
              <w:rPr>
                <w:rFonts w:ascii="Arial" w:eastAsia="Times New Roman" w:hAnsi="Arial" w:cs="Arial"/>
                <w:b/>
                <w:bCs/>
                <w:lang w:eastAsia="sr-Latn-RS"/>
              </w:rPr>
              <w:t xml:space="preserve">-2-amin) i njegove soli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91-59-8, </w:t>
            </w:r>
            <w:r w:rsidRPr="005E6DB5">
              <w:rPr>
                <w:rFonts w:ascii="Arial" w:eastAsia="Times New Roman" w:hAnsi="Arial" w:cs="Arial"/>
                <w:lang w:eastAsia="sr-Latn-RS"/>
              </w:rPr>
              <w:br/>
              <w:t xml:space="preserve">553-00-4, </w:t>
            </w:r>
            <w:r w:rsidRPr="005E6DB5">
              <w:rPr>
                <w:rFonts w:ascii="Arial" w:eastAsia="Times New Roman" w:hAnsi="Arial" w:cs="Arial"/>
                <w:lang w:eastAsia="sr-Latn-RS"/>
              </w:rPr>
              <w:br/>
              <w:t xml:space="preserve">612-52-2 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202-080-4, 209-030-0, 210-313-6 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2921 45 00 00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2-</w:t>
            </w:r>
            <w:proofErr w:type="spellStart"/>
            <w:r w:rsidRPr="005E6DB5">
              <w:rPr>
                <w:rFonts w:ascii="Arial" w:eastAsia="Times New Roman" w:hAnsi="Arial" w:cs="Arial"/>
                <w:b/>
                <w:bCs/>
                <w:lang w:eastAsia="sr-Latn-RS"/>
              </w:rPr>
              <w:t>Naftiloksisirćetna</w:t>
            </w:r>
            <w:proofErr w:type="spellEnd"/>
            <w:r w:rsidRPr="005E6DB5">
              <w:rPr>
                <w:rFonts w:ascii="Arial" w:eastAsia="Times New Roman" w:hAnsi="Arial" w:cs="Arial"/>
                <w:b/>
                <w:bCs/>
                <w:lang w:eastAsia="sr-Latn-RS"/>
              </w:rPr>
              <w:t xml:space="preserve"> kiselina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120-23-0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204-380-0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2918 99 90 00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4-</w:t>
            </w:r>
            <w:proofErr w:type="spellStart"/>
            <w:r w:rsidRPr="005E6DB5">
              <w:rPr>
                <w:rFonts w:ascii="Arial" w:eastAsia="Times New Roman" w:hAnsi="Arial" w:cs="Arial"/>
                <w:b/>
                <w:bCs/>
                <w:lang w:eastAsia="sr-Latn-RS"/>
              </w:rPr>
              <w:t>Aminobifenil</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bifenil</w:t>
            </w:r>
            <w:proofErr w:type="spellEnd"/>
            <w:r w:rsidRPr="005E6DB5">
              <w:rPr>
                <w:rFonts w:ascii="Arial" w:eastAsia="Times New Roman" w:hAnsi="Arial" w:cs="Arial"/>
                <w:b/>
                <w:bCs/>
                <w:lang w:eastAsia="sr-Latn-RS"/>
              </w:rPr>
              <w:t xml:space="preserve">-4-amin) i njegove soli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92-67-1, </w:t>
            </w:r>
            <w:r w:rsidRPr="005E6DB5">
              <w:rPr>
                <w:rFonts w:ascii="Arial" w:eastAsia="Times New Roman" w:hAnsi="Arial" w:cs="Arial"/>
                <w:lang w:eastAsia="sr-Latn-RS"/>
              </w:rPr>
              <w:br/>
              <w:t>2113-61-3</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202-177-1</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2921 49 00 00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4-</w:t>
            </w:r>
            <w:proofErr w:type="spellStart"/>
            <w:r w:rsidRPr="005E6DB5">
              <w:rPr>
                <w:rFonts w:ascii="Arial" w:eastAsia="Times New Roman" w:hAnsi="Arial" w:cs="Arial"/>
                <w:b/>
                <w:bCs/>
                <w:lang w:eastAsia="sr-Latn-RS"/>
              </w:rPr>
              <w:t>nitrobifenil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92-92-3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202-204-7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2904 20 00 00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Azbestna vlakna: </w:t>
            </w:r>
            <w:proofErr w:type="spellStart"/>
            <w:r w:rsidRPr="005E6DB5">
              <w:rPr>
                <w:rFonts w:ascii="Arial" w:eastAsia="Times New Roman" w:hAnsi="Arial" w:cs="Arial"/>
                <w:b/>
                <w:bCs/>
                <w:lang w:eastAsia="sr-Latn-RS"/>
              </w:rPr>
              <w:t>Krizotil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12001-29-5</w:t>
            </w:r>
            <w:r w:rsidRPr="005E6DB5">
              <w:rPr>
                <w:rFonts w:ascii="Arial" w:eastAsia="Times New Roman" w:hAnsi="Arial" w:cs="Arial"/>
                <w:lang w:eastAsia="sr-Latn-RS"/>
              </w:rPr>
              <w:br/>
              <w:t>ili</w:t>
            </w:r>
            <w:r w:rsidRPr="005E6DB5">
              <w:rPr>
                <w:rFonts w:ascii="Arial" w:eastAsia="Times New Roman" w:hAnsi="Arial" w:cs="Arial"/>
                <w:lang w:eastAsia="sr-Latn-RS"/>
              </w:rPr>
              <w:br/>
              <w:t xml:space="preserve">132207-32-0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2524 90 00 00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Azulam</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3337-71-1</w:t>
            </w:r>
            <w:r w:rsidRPr="005E6DB5">
              <w:rPr>
                <w:rFonts w:ascii="Arial" w:eastAsia="Times New Roman" w:hAnsi="Arial" w:cs="Arial"/>
                <w:lang w:eastAsia="sr-Latn-RS"/>
              </w:rPr>
              <w:br/>
              <w:t xml:space="preserve">2302-17-2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222-077-1</w:t>
            </w:r>
            <w:r w:rsidRPr="005E6DB5">
              <w:rPr>
                <w:rFonts w:ascii="Arial" w:eastAsia="Times New Roman" w:hAnsi="Arial" w:cs="Arial"/>
                <w:lang w:eastAsia="sr-Latn-RS"/>
              </w:rPr>
              <w:br/>
            </w:r>
            <w:r w:rsidRPr="005E6DB5">
              <w:rPr>
                <w:rFonts w:ascii="Arial" w:eastAsia="Times New Roman" w:hAnsi="Arial" w:cs="Arial"/>
                <w:lang w:eastAsia="sr-Latn-RS"/>
              </w:rPr>
              <w:lastRenderedPageBreak/>
              <w:t xml:space="preserve">218-953-8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2935 00 90 00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Amitraz</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33089-61-1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251-375-4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2925 29 00 00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Antrahinon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84-65-1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201-549-0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2914 61 00 00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Atrazin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1912-24-9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217-617-8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2933 69 10 00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Acefat</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30560-19-1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250-241-2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Acetohlor</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34256-82-1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251-899-3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2924 29 98 00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Benzidin</w:t>
            </w:r>
            <w:proofErr w:type="spellEnd"/>
            <w:r w:rsidRPr="005E6DB5">
              <w:rPr>
                <w:rFonts w:ascii="Arial" w:eastAsia="Times New Roman" w:hAnsi="Arial" w:cs="Arial"/>
                <w:b/>
                <w:bCs/>
                <w:lang w:eastAsia="sr-Latn-RS"/>
              </w:rPr>
              <w:t xml:space="preserve"> i njegove soli </w:t>
            </w:r>
          </w:p>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Derivati </w:t>
            </w:r>
            <w:proofErr w:type="spellStart"/>
            <w:r w:rsidRPr="005E6DB5">
              <w:rPr>
                <w:rFonts w:ascii="Arial" w:eastAsia="Times New Roman" w:hAnsi="Arial" w:cs="Arial"/>
                <w:b/>
                <w:bCs/>
                <w:lang w:eastAsia="sr-Latn-RS"/>
              </w:rPr>
              <w:t>benzidina</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92-87-5, </w:t>
            </w:r>
            <w:r w:rsidRPr="005E6DB5">
              <w:rPr>
                <w:rFonts w:ascii="Arial" w:eastAsia="Times New Roman" w:hAnsi="Arial" w:cs="Arial"/>
                <w:lang w:eastAsia="sr-Latn-RS"/>
              </w:rPr>
              <w:br/>
              <w:t xml:space="preserve">36341-27-2 i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ostali</w:t>
            </w:r>
            <w:r w:rsidRPr="005E6DB5">
              <w:rPr>
                <w:rFonts w:ascii="Arial" w:eastAsia="Times New Roman" w:hAnsi="Arial" w:cs="Arial"/>
                <w:lang w:eastAsia="sr-Latn-RS"/>
              </w:rPr>
              <w:br/>
              <w:t xml:space="preserve">_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202-199-1, </w:t>
            </w:r>
            <w:r w:rsidRPr="005E6DB5">
              <w:rPr>
                <w:rFonts w:ascii="Arial" w:eastAsia="Times New Roman" w:hAnsi="Arial" w:cs="Arial"/>
                <w:lang w:eastAsia="sr-Latn-RS"/>
              </w:rPr>
              <w:br/>
              <w:t xml:space="preserve">252-984-8 i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ostali</w:t>
            </w:r>
            <w:r w:rsidRPr="005E6DB5">
              <w:rPr>
                <w:rFonts w:ascii="Arial" w:eastAsia="Times New Roman" w:hAnsi="Arial" w:cs="Arial"/>
                <w:lang w:eastAsia="sr-Latn-RS"/>
              </w:rPr>
              <w:br/>
              <w:t xml:space="preserve">_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2921 59 90 00</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I</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SO</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Benfurakarb</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82560-54-1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n.a</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2932 99 00 00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Butralin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33629-47-9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251-607-4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2921 49 00 00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Vinklozolin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50471-44-8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256-599-6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2934 99 90 00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Guazatin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108173-90-6</w:t>
            </w:r>
            <w:r w:rsidRPr="005E6DB5">
              <w:rPr>
                <w:rFonts w:ascii="Arial" w:eastAsia="Times New Roman" w:hAnsi="Arial" w:cs="Arial"/>
                <w:lang w:eastAsia="sr-Latn-RS"/>
              </w:rPr>
              <w:br/>
              <w:t xml:space="preserve">115044-19-4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236-855-3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Diazinon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333-41-5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206-373-8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2933 59 10 00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Dikloran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99-30-9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202-746-4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2921 42 00 00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Dikofol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115-32-2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204-082-0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2906 29 00 00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Dikofol</w:t>
            </w:r>
            <w:proofErr w:type="spellEnd"/>
            <w:r w:rsidRPr="005E6DB5">
              <w:rPr>
                <w:rFonts w:ascii="Arial" w:eastAsia="Times New Roman" w:hAnsi="Arial" w:cs="Arial"/>
                <w:b/>
                <w:bCs/>
                <w:lang w:eastAsia="sr-Latn-RS"/>
              </w:rPr>
              <w:t xml:space="preserve"> sadrži &lt; 78 % p,p’-</w:t>
            </w:r>
            <w:proofErr w:type="spellStart"/>
            <w:r w:rsidRPr="005E6DB5">
              <w:rPr>
                <w:rFonts w:ascii="Arial" w:eastAsia="Times New Roman" w:hAnsi="Arial" w:cs="Arial"/>
                <w:b/>
                <w:bCs/>
                <w:lang w:eastAsia="sr-Latn-RS"/>
              </w:rPr>
              <w:t>dikofola</w:t>
            </w:r>
            <w:proofErr w:type="spellEnd"/>
            <w:r w:rsidRPr="005E6DB5">
              <w:rPr>
                <w:rFonts w:ascii="Arial" w:eastAsia="Times New Roman" w:hAnsi="Arial" w:cs="Arial"/>
                <w:b/>
                <w:bCs/>
                <w:lang w:eastAsia="sr-Latn-RS"/>
              </w:rPr>
              <w:t xml:space="preserve"> ili 1g/kg DDT i DDT srodne supstance)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115-32-2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204-082-0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2906 29 00 00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Dimetenamid</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87674-68-8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n.a</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2934 99 90 00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Dinikonazol</w:t>
            </w:r>
            <w:proofErr w:type="spellEnd"/>
            <w:r w:rsidRPr="005E6DB5">
              <w:rPr>
                <w:rFonts w:ascii="Arial" w:eastAsia="Times New Roman" w:hAnsi="Arial" w:cs="Arial"/>
                <w:b/>
                <w:bCs/>
                <w:lang w:eastAsia="sr-Latn-RS"/>
              </w:rPr>
              <w:t xml:space="preserve">-M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83657-18-5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n.a</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2933 99 80 00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Dinoterb</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1420-07-1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215-813-8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2908 99 00 00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Difenilamin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122-39-4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204-539-4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2921 44 00 00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Dihlobenil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1194-65-6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214-787-5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2926 90 95 00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Dihlorvos</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62-73-7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200-</w:t>
            </w:r>
            <w:r w:rsidRPr="005E6DB5">
              <w:rPr>
                <w:rFonts w:ascii="Arial" w:eastAsia="Times New Roman" w:hAnsi="Arial" w:cs="Arial"/>
                <w:lang w:eastAsia="sr-Latn-RS"/>
              </w:rPr>
              <w:lastRenderedPageBreak/>
              <w:t xml:space="preserve">547-7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2919 90 00 </w:t>
            </w:r>
            <w:r w:rsidRPr="005E6DB5">
              <w:rPr>
                <w:rFonts w:ascii="Arial" w:eastAsia="Times New Roman" w:hAnsi="Arial" w:cs="Arial"/>
                <w:lang w:eastAsia="sr-Latn-RS"/>
              </w:rPr>
              <w:lastRenderedPageBreak/>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lastRenderedPageBreak/>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Etalfluralin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55283-68-6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259-564-3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2921 43 00 00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Etoksikvin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91-53-2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202-075-7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2933 49 90 00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Indolilsirćetna</w:t>
            </w:r>
            <w:proofErr w:type="spellEnd"/>
            <w:r w:rsidRPr="005E6DB5">
              <w:rPr>
                <w:rFonts w:ascii="Arial" w:eastAsia="Times New Roman" w:hAnsi="Arial" w:cs="Arial"/>
                <w:b/>
                <w:bCs/>
                <w:lang w:eastAsia="sr-Latn-RS"/>
              </w:rPr>
              <w:t xml:space="preserve"> kiselina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87-51-4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201-748-2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2933 99 80 00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Kadusafos</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95465-99-9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n.a</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Karbaril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63-25-2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200-555-0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2924 29 98 00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Karbosulfan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55285-14-8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259-565-9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2932 99 00 00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Karbofuran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1563-66-2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216-353-0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2932 99 00 00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Kvintozen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82-68-8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201-435-0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2904 90 95 90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Metamidofos</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10265-92-6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233-606-0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2930 50 00 00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Metil bromid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74-83-9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200-813-2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2903 39 11 00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Metil-</w:t>
            </w:r>
            <w:proofErr w:type="spellStart"/>
            <w:r w:rsidRPr="005E6DB5">
              <w:rPr>
                <w:rFonts w:ascii="Arial" w:eastAsia="Times New Roman" w:hAnsi="Arial" w:cs="Arial"/>
                <w:b/>
                <w:bCs/>
                <w:lang w:eastAsia="sr-Latn-RS"/>
              </w:rPr>
              <w:t>paration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298-00-0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206-050-1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2920 11 00 00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Monometil</w:t>
            </w:r>
            <w:proofErr w:type="spellEnd"/>
            <w:r w:rsidRPr="005E6DB5">
              <w:rPr>
                <w:rFonts w:ascii="Arial" w:eastAsia="Times New Roman" w:hAnsi="Arial" w:cs="Arial"/>
                <w:b/>
                <w:bCs/>
                <w:lang w:eastAsia="sr-Latn-RS"/>
              </w:rPr>
              <w:t>-</w:t>
            </w:r>
            <w:proofErr w:type="spellStart"/>
            <w:r w:rsidRPr="005E6DB5">
              <w:rPr>
                <w:rFonts w:ascii="Arial" w:eastAsia="Times New Roman" w:hAnsi="Arial" w:cs="Arial"/>
                <w:b/>
                <w:bCs/>
                <w:lang w:eastAsia="sr-Latn-RS"/>
              </w:rPr>
              <w:t>dibrom</w:t>
            </w:r>
            <w:proofErr w:type="spellEnd"/>
            <w:r w:rsidRPr="005E6DB5">
              <w:rPr>
                <w:rFonts w:ascii="Arial" w:eastAsia="Times New Roman" w:hAnsi="Arial" w:cs="Arial"/>
                <w:b/>
                <w:bCs/>
                <w:lang w:eastAsia="sr-Latn-RS"/>
              </w:rPr>
              <w:t>-</w:t>
            </w:r>
            <w:proofErr w:type="spellStart"/>
            <w:r w:rsidRPr="005E6DB5">
              <w:rPr>
                <w:rFonts w:ascii="Arial" w:eastAsia="Times New Roman" w:hAnsi="Arial" w:cs="Arial"/>
                <w:b/>
                <w:bCs/>
                <w:lang w:eastAsia="sr-Latn-RS"/>
              </w:rPr>
              <w:t>difenilmetan</w:t>
            </w:r>
            <w:proofErr w:type="spellEnd"/>
            <w:r w:rsidRPr="005E6DB5">
              <w:rPr>
                <w:rFonts w:ascii="Arial" w:eastAsia="Times New Roman" w:hAnsi="Arial" w:cs="Arial"/>
                <w:b/>
                <w:bCs/>
                <w:lang w:eastAsia="sr-Latn-RS"/>
              </w:rPr>
              <w:br/>
              <w:t xml:space="preserve">Trgovački naziv: DBBT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99688-47-8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402-210-1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Monometil</w:t>
            </w:r>
            <w:proofErr w:type="spellEnd"/>
            <w:r w:rsidRPr="005E6DB5">
              <w:rPr>
                <w:rFonts w:ascii="Arial" w:eastAsia="Times New Roman" w:hAnsi="Arial" w:cs="Arial"/>
                <w:b/>
                <w:bCs/>
                <w:lang w:eastAsia="sr-Latn-RS"/>
              </w:rPr>
              <w:t>-</w:t>
            </w:r>
            <w:proofErr w:type="spellStart"/>
            <w:r w:rsidRPr="005E6DB5">
              <w:rPr>
                <w:rFonts w:ascii="Arial" w:eastAsia="Times New Roman" w:hAnsi="Arial" w:cs="Arial"/>
                <w:b/>
                <w:bCs/>
                <w:lang w:eastAsia="sr-Latn-RS"/>
              </w:rPr>
              <w:t>dihlor</w:t>
            </w:r>
            <w:proofErr w:type="spellEnd"/>
            <w:r w:rsidRPr="005E6DB5">
              <w:rPr>
                <w:rFonts w:ascii="Arial" w:eastAsia="Times New Roman" w:hAnsi="Arial" w:cs="Arial"/>
                <w:b/>
                <w:bCs/>
                <w:lang w:eastAsia="sr-Latn-RS"/>
              </w:rPr>
              <w:t>-</w:t>
            </w:r>
            <w:proofErr w:type="spellStart"/>
            <w:r w:rsidRPr="005E6DB5">
              <w:rPr>
                <w:rFonts w:ascii="Arial" w:eastAsia="Times New Roman" w:hAnsi="Arial" w:cs="Arial"/>
                <w:b/>
                <w:bCs/>
                <w:lang w:eastAsia="sr-Latn-RS"/>
              </w:rPr>
              <w:t>difenil</w:t>
            </w:r>
            <w:proofErr w:type="spellEnd"/>
            <w:r w:rsidRPr="005E6DB5">
              <w:rPr>
                <w:rFonts w:ascii="Arial" w:eastAsia="Times New Roman" w:hAnsi="Arial" w:cs="Arial"/>
                <w:b/>
                <w:bCs/>
                <w:lang w:eastAsia="sr-Latn-RS"/>
              </w:rPr>
              <w:t xml:space="preserve"> metan</w:t>
            </w:r>
            <w:r w:rsidRPr="005E6DB5">
              <w:rPr>
                <w:rFonts w:ascii="Arial" w:eastAsia="Times New Roman" w:hAnsi="Arial" w:cs="Arial"/>
                <w:b/>
                <w:bCs/>
                <w:lang w:eastAsia="sr-Latn-RS"/>
              </w:rPr>
              <w:br/>
              <w:t xml:space="preserve">Trgovački naziv: </w:t>
            </w:r>
            <w:proofErr w:type="spellStart"/>
            <w:r w:rsidRPr="005E6DB5">
              <w:rPr>
                <w:rFonts w:ascii="Arial" w:eastAsia="Times New Roman" w:hAnsi="Arial" w:cs="Arial"/>
                <w:b/>
                <w:bCs/>
                <w:lang w:eastAsia="sr-Latn-RS"/>
              </w:rPr>
              <w:t>Ugilec</w:t>
            </w:r>
            <w:proofErr w:type="spellEnd"/>
            <w:r w:rsidRPr="005E6DB5">
              <w:rPr>
                <w:rFonts w:ascii="Arial" w:eastAsia="Times New Roman" w:hAnsi="Arial" w:cs="Arial"/>
                <w:b/>
                <w:bCs/>
                <w:lang w:eastAsia="sr-Latn-RS"/>
              </w:rPr>
              <w:t xml:space="preserve"> 121 ili </w:t>
            </w:r>
            <w:proofErr w:type="spellStart"/>
            <w:r w:rsidRPr="005E6DB5">
              <w:rPr>
                <w:rFonts w:ascii="Arial" w:eastAsia="Times New Roman" w:hAnsi="Arial" w:cs="Arial"/>
                <w:b/>
                <w:bCs/>
                <w:lang w:eastAsia="sr-Latn-RS"/>
              </w:rPr>
              <w:t>Ugilec</w:t>
            </w:r>
            <w:proofErr w:type="spellEnd"/>
            <w:r w:rsidRPr="005E6DB5">
              <w:rPr>
                <w:rFonts w:ascii="Arial" w:eastAsia="Times New Roman" w:hAnsi="Arial" w:cs="Arial"/>
                <w:b/>
                <w:bCs/>
                <w:lang w:eastAsia="sr-Latn-RS"/>
              </w:rPr>
              <w:t xml:space="preserve"> 21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_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400-140-6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Monometil</w:t>
            </w:r>
            <w:proofErr w:type="spellEnd"/>
            <w:r w:rsidRPr="005E6DB5">
              <w:rPr>
                <w:rFonts w:ascii="Arial" w:eastAsia="Times New Roman" w:hAnsi="Arial" w:cs="Arial"/>
                <w:b/>
                <w:bCs/>
                <w:lang w:eastAsia="sr-Latn-RS"/>
              </w:rPr>
              <w:t>-</w:t>
            </w:r>
            <w:r w:rsidRPr="005E6DB5">
              <w:rPr>
                <w:rFonts w:ascii="Arial" w:eastAsia="Times New Roman" w:hAnsi="Arial" w:cs="Arial"/>
                <w:b/>
                <w:bCs/>
                <w:lang w:eastAsia="sr-Latn-RS"/>
              </w:rPr>
              <w:br/>
            </w:r>
            <w:proofErr w:type="spellStart"/>
            <w:r w:rsidRPr="005E6DB5">
              <w:rPr>
                <w:rFonts w:ascii="Arial" w:eastAsia="Times New Roman" w:hAnsi="Arial" w:cs="Arial"/>
                <w:b/>
                <w:bCs/>
                <w:lang w:eastAsia="sr-Latn-RS"/>
              </w:rPr>
              <w:t>Tetrahlordifenil</w:t>
            </w:r>
            <w:proofErr w:type="spellEnd"/>
            <w:r w:rsidRPr="005E6DB5">
              <w:rPr>
                <w:rFonts w:ascii="Arial" w:eastAsia="Times New Roman" w:hAnsi="Arial" w:cs="Arial"/>
                <w:b/>
                <w:bCs/>
                <w:lang w:eastAsia="sr-Latn-RS"/>
              </w:rPr>
              <w:t xml:space="preserve"> metan</w:t>
            </w:r>
            <w:r w:rsidRPr="005E6DB5">
              <w:rPr>
                <w:rFonts w:ascii="Arial" w:eastAsia="Times New Roman" w:hAnsi="Arial" w:cs="Arial"/>
                <w:b/>
                <w:bCs/>
                <w:lang w:eastAsia="sr-Latn-RS"/>
              </w:rPr>
              <w:br/>
              <w:t xml:space="preserve">Trgovački naziv: </w:t>
            </w:r>
            <w:proofErr w:type="spellStart"/>
            <w:r w:rsidRPr="005E6DB5">
              <w:rPr>
                <w:rFonts w:ascii="Arial" w:eastAsia="Times New Roman" w:hAnsi="Arial" w:cs="Arial"/>
                <w:b/>
                <w:bCs/>
                <w:lang w:eastAsia="sr-Latn-RS"/>
              </w:rPr>
              <w:t>Ugilec</w:t>
            </w:r>
            <w:proofErr w:type="spellEnd"/>
            <w:r w:rsidRPr="005E6DB5">
              <w:rPr>
                <w:rFonts w:ascii="Arial" w:eastAsia="Times New Roman" w:hAnsi="Arial" w:cs="Arial"/>
                <w:b/>
                <w:bCs/>
                <w:lang w:eastAsia="sr-Latn-RS"/>
              </w:rPr>
              <w:t xml:space="preserve"> 141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76253-60-6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278-404-3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2903 99 90 00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Naled</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300-76-5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206-098-3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2919 90 00 00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Nikotin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54-11-5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200-193-3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2939 99 00 00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Nitrofen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1836-75-5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217-406-0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2909 30 90 00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Nonilfenoli</w:t>
            </w:r>
            <w:proofErr w:type="spellEnd"/>
            <w:r w:rsidRPr="005E6DB5">
              <w:rPr>
                <w:rFonts w:ascii="Arial" w:eastAsia="Times New Roman" w:hAnsi="Arial" w:cs="Arial"/>
                <w:b/>
                <w:bCs/>
                <w:lang w:eastAsia="sr-Latn-RS"/>
              </w:rPr>
              <w:br/>
              <w:t>C</w:t>
            </w:r>
            <w:r w:rsidRPr="005E6DB5">
              <w:rPr>
                <w:rFonts w:ascii="Arial" w:eastAsia="Times New Roman" w:hAnsi="Arial" w:cs="Arial"/>
                <w:b/>
                <w:bCs/>
                <w:sz w:val="15"/>
                <w:szCs w:val="15"/>
                <w:vertAlign w:val="subscript"/>
                <w:lang w:eastAsia="sr-Latn-RS"/>
              </w:rPr>
              <w:t>6</w:t>
            </w:r>
            <w:r w:rsidRPr="005E6DB5">
              <w:rPr>
                <w:rFonts w:ascii="Arial" w:eastAsia="Times New Roman" w:hAnsi="Arial" w:cs="Arial"/>
                <w:b/>
                <w:bCs/>
                <w:lang w:eastAsia="sr-Latn-RS"/>
              </w:rPr>
              <w:t>H</w:t>
            </w:r>
            <w:r w:rsidRPr="005E6DB5">
              <w:rPr>
                <w:rFonts w:ascii="Arial" w:eastAsia="Times New Roman" w:hAnsi="Arial" w:cs="Arial"/>
                <w:b/>
                <w:bCs/>
                <w:sz w:val="15"/>
                <w:szCs w:val="15"/>
                <w:vertAlign w:val="subscript"/>
                <w:lang w:eastAsia="sr-Latn-RS"/>
              </w:rPr>
              <w:t>4</w:t>
            </w:r>
            <w:r w:rsidRPr="005E6DB5">
              <w:rPr>
                <w:rFonts w:ascii="Arial" w:eastAsia="Times New Roman" w:hAnsi="Arial" w:cs="Arial"/>
                <w:b/>
                <w:bCs/>
                <w:lang w:eastAsia="sr-Latn-RS"/>
              </w:rPr>
              <w:t>(OH)C</w:t>
            </w:r>
            <w:r w:rsidRPr="005E6DB5">
              <w:rPr>
                <w:rFonts w:ascii="Arial" w:eastAsia="Times New Roman" w:hAnsi="Arial" w:cs="Arial"/>
                <w:b/>
                <w:bCs/>
                <w:sz w:val="15"/>
                <w:szCs w:val="15"/>
                <w:vertAlign w:val="subscript"/>
                <w:lang w:eastAsia="sr-Latn-RS"/>
              </w:rPr>
              <w:t>9</w:t>
            </w:r>
            <w:r w:rsidRPr="005E6DB5">
              <w:rPr>
                <w:rFonts w:ascii="Arial" w:eastAsia="Times New Roman" w:hAnsi="Arial" w:cs="Arial"/>
                <w:b/>
                <w:bCs/>
                <w:lang w:eastAsia="sr-Latn-RS"/>
              </w:rPr>
              <w:t>H</w:t>
            </w:r>
            <w:r w:rsidRPr="005E6DB5">
              <w:rPr>
                <w:rFonts w:ascii="Arial" w:eastAsia="Times New Roman" w:hAnsi="Arial" w:cs="Arial"/>
                <w:b/>
                <w:bCs/>
                <w:sz w:val="15"/>
                <w:szCs w:val="15"/>
                <w:vertAlign w:val="subscript"/>
                <w:lang w:eastAsia="sr-Latn-RS"/>
              </w:rPr>
              <w:t>19</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25154-52-3 (fenol,</w:t>
            </w:r>
            <w:proofErr w:type="spellStart"/>
            <w:r w:rsidRPr="005E6DB5">
              <w:rPr>
                <w:rFonts w:ascii="Arial" w:eastAsia="Times New Roman" w:hAnsi="Arial" w:cs="Arial"/>
                <w:lang w:eastAsia="sr-Latn-RS"/>
              </w:rPr>
              <w:t>nonil</w:t>
            </w:r>
            <w:proofErr w:type="spellEnd"/>
            <w:r w:rsidRPr="005E6DB5">
              <w:rPr>
                <w:rFonts w:ascii="Arial" w:eastAsia="Times New Roman" w:hAnsi="Arial" w:cs="Arial"/>
                <w:lang w:eastAsia="sr-Latn-RS"/>
              </w:rPr>
              <w:t xml:space="preserve">-),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84852-15-3</w:t>
            </w:r>
            <w:r w:rsidRPr="005E6DB5">
              <w:rPr>
                <w:rFonts w:ascii="Arial" w:eastAsia="Times New Roman" w:hAnsi="Arial" w:cs="Arial"/>
                <w:lang w:eastAsia="sr-Latn-RS"/>
              </w:rPr>
              <w:br/>
              <w:t>(fenol, 4-</w:t>
            </w:r>
            <w:proofErr w:type="spellStart"/>
            <w:r w:rsidRPr="005E6DB5">
              <w:rPr>
                <w:rFonts w:ascii="Arial" w:eastAsia="Times New Roman" w:hAnsi="Arial" w:cs="Arial"/>
                <w:lang w:eastAsia="sr-Latn-RS"/>
              </w:rPr>
              <w:t>nonil</w:t>
            </w:r>
            <w:proofErr w:type="spellEnd"/>
            <w:r w:rsidRPr="005E6DB5">
              <w:rPr>
                <w:rFonts w:ascii="Arial" w:eastAsia="Times New Roman" w:hAnsi="Arial" w:cs="Arial"/>
                <w:lang w:eastAsia="sr-Latn-RS"/>
              </w:rPr>
              <w:t xml:space="preserve">-, </w:t>
            </w:r>
            <w:r w:rsidRPr="005E6DB5">
              <w:rPr>
                <w:rFonts w:ascii="Arial" w:eastAsia="Times New Roman" w:hAnsi="Arial" w:cs="Arial"/>
                <w:lang w:eastAsia="sr-Latn-RS"/>
              </w:rPr>
              <w:lastRenderedPageBreak/>
              <w:t xml:space="preserve">račvasti),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11066-49-2</w:t>
            </w:r>
            <w:r w:rsidRPr="005E6DB5">
              <w:rPr>
                <w:rFonts w:ascii="Arial" w:eastAsia="Times New Roman" w:hAnsi="Arial" w:cs="Arial"/>
                <w:lang w:eastAsia="sr-Latn-RS"/>
              </w:rPr>
              <w:br/>
              <w:t>(</w:t>
            </w:r>
            <w:proofErr w:type="spellStart"/>
            <w:r w:rsidRPr="005E6DB5">
              <w:rPr>
                <w:rFonts w:ascii="Arial" w:eastAsia="Times New Roman" w:hAnsi="Arial" w:cs="Arial"/>
                <w:lang w:eastAsia="sr-Latn-RS"/>
              </w:rPr>
              <w:t>izononil</w:t>
            </w:r>
            <w:proofErr w:type="spellEnd"/>
            <w:r w:rsidRPr="005E6DB5">
              <w:rPr>
                <w:rFonts w:ascii="Arial" w:eastAsia="Times New Roman" w:hAnsi="Arial" w:cs="Arial"/>
                <w:lang w:eastAsia="sr-Latn-RS"/>
              </w:rPr>
              <w:t xml:space="preserve">-fenol),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90481-04-2</w:t>
            </w:r>
            <w:r w:rsidRPr="005E6DB5">
              <w:rPr>
                <w:rFonts w:ascii="Arial" w:eastAsia="Times New Roman" w:hAnsi="Arial" w:cs="Arial"/>
                <w:lang w:eastAsia="sr-Latn-RS"/>
              </w:rPr>
              <w:br/>
              <w:t>(fenol,</w:t>
            </w:r>
            <w:proofErr w:type="spellStart"/>
            <w:r w:rsidRPr="005E6DB5">
              <w:rPr>
                <w:rFonts w:ascii="Arial" w:eastAsia="Times New Roman" w:hAnsi="Arial" w:cs="Arial"/>
                <w:lang w:eastAsia="sr-Latn-RS"/>
              </w:rPr>
              <w:t>nonil</w:t>
            </w:r>
            <w:proofErr w:type="spellEnd"/>
            <w:r w:rsidRPr="005E6DB5">
              <w:rPr>
                <w:rFonts w:ascii="Arial" w:eastAsia="Times New Roman" w:hAnsi="Arial" w:cs="Arial"/>
                <w:lang w:eastAsia="sr-Latn-RS"/>
              </w:rPr>
              <w:t xml:space="preserve">-, račvasti),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104-40-5</w:t>
            </w:r>
            <w:r w:rsidRPr="005E6DB5">
              <w:rPr>
                <w:rFonts w:ascii="Arial" w:eastAsia="Times New Roman" w:hAnsi="Arial" w:cs="Arial"/>
                <w:lang w:eastAsia="sr-Latn-RS"/>
              </w:rPr>
              <w:br/>
              <w:t>(p-</w:t>
            </w:r>
            <w:proofErr w:type="spellStart"/>
            <w:r w:rsidRPr="005E6DB5">
              <w:rPr>
                <w:rFonts w:ascii="Arial" w:eastAsia="Times New Roman" w:hAnsi="Arial" w:cs="Arial"/>
                <w:lang w:eastAsia="sr-Latn-RS"/>
              </w:rPr>
              <w:t>nonilfenol</w:t>
            </w:r>
            <w:proofErr w:type="spellEnd"/>
            <w:r w:rsidRPr="005E6DB5">
              <w:rPr>
                <w:rFonts w:ascii="Arial" w:eastAsia="Times New Roman" w:hAnsi="Arial" w:cs="Arial"/>
                <w:lang w:eastAsia="sr-Latn-RS"/>
              </w:rPr>
              <w:t>)</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lastRenderedPageBreak/>
              <w:t xml:space="preserve">246-672-0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284-325-5</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234-284-4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291-</w:t>
            </w:r>
            <w:r w:rsidRPr="005E6DB5">
              <w:rPr>
                <w:rFonts w:ascii="Arial" w:eastAsia="Times New Roman" w:hAnsi="Arial" w:cs="Arial"/>
                <w:lang w:eastAsia="sr-Latn-RS"/>
              </w:rPr>
              <w:lastRenderedPageBreak/>
              <w:t xml:space="preserve">844-0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203-199-4</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2907 13 00 00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46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Nonilfenol</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etoksilati</w:t>
            </w:r>
            <w:proofErr w:type="spellEnd"/>
            <w:r w:rsidRPr="005E6DB5">
              <w:rPr>
                <w:rFonts w:ascii="Arial" w:eastAsia="Times New Roman" w:hAnsi="Arial" w:cs="Arial"/>
                <w:b/>
                <w:bCs/>
                <w:lang w:eastAsia="sr-Latn-RS"/>
              </w:rPr>
              <w:br/>
              <w:t>(C</w:t>
            </w:r>
            <w:r w:rsidRPr="005E6DB5">
              <w:rPr>
                <w:rFonts w:ascii="Arial" w:eastAsia="Times New Roman" w:hAnsi="Arial" w:cs="Arial"/>
                <w:b/>
                <w:bCs/>
                <w:sz w:val="15"/>
                <w:szCs w:val="15"/>
                <w:vertAlign w:val="subscript"/>
                <w:lang w:eastAsia="sr-Latn-RS"/>
              </w:rPr>
              <w:t>2</w:t>
            </w:r>
            <w:r w:rsidRPr="005E6DB5">
              <w:rPr>
                <w:rFonts w:ascii="Arial" w:eastAsia="Times New Roman" w:hAnsi="Arial" w:cs="Arial"/>
                <w:b/>
                <w:bCs/>
                <w:lang w:eastAsia="sr-Latn-RS"/>
              </w:rPr>
              <w:t>H</w:t>
            </w:r>
            <w:r w:rsidRPr="005E6DB5">
              <w:rPr>
                <w:rFonts w:ascii="Arial" w:eastAsia="Times New Roman" w:hAnsi="Arial" w:cs="Arial"/>
                <w:b/>
                <w:bCs/>
                <w:sz w:val="15"/>
                <w:szCs w:val="15"/>
                <w:vertAlign w:val="subscript"/>
                <w:lang w:eastAsia="sr-Latn-RS"/>
              </w:rPr>
              <w:t>4</w:t>
            </w:r>
            <w:r w:rsidRPr="005E6DB5">
              <w:rPr>
                <w:rFonts w:ascii="Arial" w:eastAsia="Times New Roman" w:hAnsi="Arial" w:cs="Arial"/>
                <w:b/>
                <w:bCs/>
                <w:lang w:eastAsia="sr-Latn-RS"/>
              </w:rPr>
              <w:t>O)</w:t>
            </w:r>
            <w:r w:rsidRPr="005E6DB5">
              <w:rPr>
                <w:rFonts w:ascii="Arial" w:eastAsia="Times New Roman" w:hAnsi="Arial" w:cs="Arial"/>
                <w:b/>
                <w:bCs/>
                <w:sz w:val="15"/>
                <w:szCs w:val="15"/>
                <w:vertAlign w:val="subscript"/>
                <w:lang w:eastAsia="sr-Latn-RS"/>
              </w:rPr>
              <w:t>n</w:t>
            </w:r>
            <w:r w:rsidRPr="005E6DB5">
              <w:rPr>
                <w:rFonts w:ascii="Arial" w:eastAsia="Times New Roman" w:hAnsi="Arial" w:cs="Arial"/>
                <w:b/>
                <w:bCs/>
                <w:lang w:eastAsia="sr-Latn-RS"/>
              </w:rPr>
              <w:t>C</w:t>
            </w:r>
            <w:r w:rsidRPr="005E6DB5">
              <w:rPr>
                <w:rFonts w:ascii="Arial" w:eastAsia="Times New Roman" w:hAnsi="Arial" w:cs="Arial"/>
                <w:b/>
                <w:bCs/>
                <w:sz w:val="15"/>
                <w:szCs w:val="15"/>
                <w:vertAlign w:val="subscript"/>
                <w:lang w:eastAsia="sr-Latn-RS"/>
              </w:rPr>
              <w:t>15</w:t>
            </w:r>
            <w:r w:rsidRPr="005E6DB5">
              <w:rPr>
                <w:rFonts w:ascii="Arial" w:eastAsia="Times New Roman" w:hAnsi="Arial" w:cs="Arial"/>
                <w:b/>
                <w:bCs/>
                <w:lang w:eastAsia="sr-Latn-RS"/>
              </w:rPr>
              <w:t>H</w:t>
            </w:r>
            <w:r w:rsidRPr="005E6DB5">
              <w:rPr>
                <w:rFonts w:ascii="Arial" w:eastAsia="Times New Roman" w:hAnsi="Arial" w:cs="Arial"/>
                <w:b/>
                <w:bCs/>
                <w:sz w:val="15"/>
                <w:szCs w:val="15"/>
                <w:vertAlign w:val="subscript"/>
                <w:lang w:eastAsia="sr-Latn-RS"/>
              </w:rPr>
              <w:t>24</w:t>
            </w:r>
            <w:r w:rsidRPr="005E6DB5">
              <w:rPr>
                <w:rFonts w:ascii="Arial" w:eastAsia="Times New Roman" w:hAnsi="Arial" w:cs="Arial"/>
                <w:b/>
                <w:bCs/>
                <w:lang w:eastAsia="sr-Latn-RS"/>
              </w:rPr>
              <w:t xml:space="preserve">O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9016-45-9,</w:t>
            </w:r>
            <w:r w:rsidRPr="005E6DB5">
              <w:rPr>
                <w:rFonts w:ascii="Arial" w:eastAsia="Times New Roman" w:hAnsi="Arial" w:cs="Arial"/>
                <w:lang w:eastAsia="sr-Latn-RS"/>
              </w:rPr>
              <w:br/>
              <w:t>26027-38-3,</w:t>
            </w:r>
            <w:r w:rsidRPr="005E6DB5">
              <w:rPr>
                <w:rFonts w:ascii="Arial" w:eastAsia="Times New Roman" w:hAnsi="Arial" w:cs="Arial"/>
                <w:lang w:eastAsia="sr-Latn-RS"/>
              </w:rPr>
              <w:br/>
              <w:t>68412-54-4,</w:t>
            </w:r>
            <w:r w:rsidRPr="005E6DB5">
              <w:rPr>
                <w:rFonts w:ascii="Arial" w:eastAsia="Times New Roman" w:hAnsi="Arial" w:cs="Arial"/>
                <w:lang w:eastAsia="sr-Latn-RS"/>
              </w:rPr>
              <w:br/>
              <w:t>37205-87-1,</w:t>
            </w:r>
            <w:r w:rsidRPr="005E6DB5">
              <w:rPr>
                <w:rFonts w:ascii="Arial" w:eastAsia="Times New Roman" w:hAnsi="Arial" w:cs="Arial"/>
                <w:lang w:eastAsia="sr-Latn-RS"/>
              </w:rPr>
              <w:br/>
              <w:t xml:space="preserve">127087-87-0 </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3402 13 00 00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I</w:t>
            </w:r>
            <w:r w:rsidRPr="005E6DB5">
              <w:rPr>
                <w:rFonts w:ascii="Arial" w:eastAsia="Times New Roman" w:hAnsi="Arial" w:cs="Arial"/>
                <w:b/>
                <w:bCs/>
                <w:lang w:eastAsia="sr-Latn-RS"/>
              </w:rPr>
              <w:b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SO</w:t>
            </w:r>
            <w:r w:rsidRPr="005E6DB5">
              <w:rPr>
                <w:rFonts w:ascii="Arial" w:eastAsia="Times New Roman" w:hAnsi="Arial" w:cs="Arial"/>
                <w:lang w:eastAsia="sr-Latn-RS"/>
              </w:rPr>
              <w:b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Oksidemeton</w:t>
            </w:r>
            <w:proofErr w:type="spellEnd"/>
            <w:r w:rsidRPr="005E6DB5">
              <w:rPr>
                <w:rFonts w:ascii="Arial" w:eastAsia="Times New Roman" w:hAnsi="Arial" w:cs="Arial"/>
                <w:b/>
                <w:bCs/>
                <w:lang w:eastAsia="sr-Latn-RS"/>
              </w:rPr>
              <w:t xml:space="preserve">-metil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301-12-2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206-110-7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Oktabromdifenil</w:t>
            </w:r>
            <w:proofErr w:type="spellEnd"/>
            <w:r w:rsidRPr="005E6DB5">
              <w:rPr>
                <w:rFonts w:ascii="Arial" w:eastAsia="Times New Roman" w:hAnsi="Arial" w:cs="Arial"/>
                <w:b/>
                <w:bCs/>
                <w:lang w:eastAsia="sr-Latn-RS"/>
              </w:rPr>
              <w:t xml:space="preserve"> etar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32536-52-0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251-087-9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2909 30 38 00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Parakvat</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4685-14-7</w:t>
            </w:r>
            <w:r w:rsidRPr="005E6DB5">
              <w:rPr>
                <w:rFonts w:ascii="Arial" w:eastAsia="Times New Roman" w:hAnsi="Arial" w:cs="Arial"/>
                <w:lang w:eastAsia="sr-Latn-RS"/>
              </w:rPr>
              <w:br/>
              <w:t>1910-42-5</w:t>
            </w:r>
            <w:r w:rsidRPr="005E6DB5">
              <w:rPr>
                <w:rFonts w:ascii="Arial" w:eastAsia="Times New Roman" w:hAnsi="Arial" w:cs="Arial"/>
                <w:lang w:eastAsia="sr-Latn-RS"/>
              </w:rPr>
              <w:br/>
              <w:t xml:space="preserve">2074-50-2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225-141-7</w:t>
            </w:r>
            <w:r w:rsidRPr="005E6DB5">
              <w:rPr>
                <w:rFonts w:ascii="Arial" w:eastAsia="Times New Roman" w:hAnsi="Arial" w:cs="Arial"/>
                <w:lang w:eastAsia="sr-Latn-RS"/>
              </w:rPr>
              <w:br/>
              <w:t>217-615-7</w:t>
            </w:r>
            <w:r w:rsidRPr="005E6DB5">
              <w:rPr>
                <w:rFonts w:ascii="Arial" w:eastAsia="Times New Roman" w:hAnsi="Arial" w:cs="Arial"/>
                <w:lang w:eastAsia="sr-Latn-RS"/>
              </w:rPr>
              <w:br/>
              <w:t xml:space="preserve">218-196-3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2933 39 99 00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Perfluorooktan</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sulfonat</w:t>
            </w:r>
            <w:proofErr w:type="spellEnd"/>
            <w:r w:rsidRPr="005E6DB5">
              <w:rPr>
                <w:rFonts w:ascii="Arial" w:eastAsia="Times New Roman" w:hAnsi="Arial" w:cs="Arial"/>
                <w:b/>
                <w:bCs/>
                <w:lang w:eastAsia="sr-Latn-RS"/>
              </w:rPr>
              <w:t xml:space="preserve"> derivati (uključujući </w:t>
            </w:r>
            <w:proofErr w:type="spellStart"/>
            <w:r w:rsidRPr="005E6DB5">
              <w:rPr>
                <w:rFonts w:ascii="Arial" w:eastAsia="Times New Roman" w:hAnsi="Arial" w:cs="Arial"/>
                <w:b/>
                <w:bCs/>
                <w:lang w:eastAsia="sr-Latn-RS"/>
              </w:rPr>
              <w:t>polimere</w:t>
            </w:r>
            <w:proofErr w:type="spellEnd"/>
            <w:r w:rsidRPr="005E6DB5">
              <w:rPr>
                <w:rFonts w:ascii="Arial" w:eastAsia="Times New Roman" w:hAnsi="Arial" w:cs="Arial"/>
                <w:b/>
                <w:bCs/>
                <w:lang w:eastAsia="sr-Latn-RS"/>
              </w:rPr>
              <w:t xml:space="preserve">), ne uključujući </w:t>
            </w:r>
          </w:p>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Perfluorooktansulfonsku</w:t>
            </w:r>
            <w:proofErr w:type="spellEnd"/>
            <w:r w:rsidRPr="005E6DB5">
              <w:rPr>
                <w:rFonts w:ascii="Arial" w:eastAsia="Times New Roman" w:hAnsi="Arial" w:cs="Arial"/>
                <w:b/>
                <w:bCs/>
                <w:lang w:eastAsia="sr-Latn-RS"/>
              </w:rPr>
              <w:t xml:space="preserve"> kiselinu, </w:t>
            </w:r>
            <w:proofErr w:type="spellStart"/>
            <w:r w:rsidRPr="005E6DB5">
              <w:rPr>
                <w:rFonts w:ascii="Arial" w:eastAsia="Times New Roman" w:hAnsi="Arial" w:cs="Arial"/>
                <w:b/>
                <w:bCs/>
                <w:lang w:eastAsia="sr-Latn-RS"/>
              </w:rPr>
              <w:t>Perfluorooktan</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sulfonate</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Perfluorooktan</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sulfonamide</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Perfluorooktan</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sulfonile</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57589-85-2</w:t>
            </w:r>
            <w:r w:rsidRPr="005E6DB5">
              <w:rPr>
                <w:rFonts w:ascii="Arial" w:eastAsia="Times New Roman" w:hAnsi="Arial" w:cs="Arial"/>
                <w:lang w:eastAsia="sr-Latn-RS"/>
              </w:rPr>
              <w:br/>
              <w:t>68081-83-4</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260-837-4</w:t>
            </w:r>
            <w:r w:rsidRPr="005E6DB5">
              <w:rPr>
                <w:rFonts w:ascii="Arial" w:eastAsia="Times New Roman" w:hAnsi="Arial" w:cs="Arial"/>
                <w:lang w:eastAsia="sr-Latn-RS"/>
              </w:rPr>
              <w:br/>
              <w:t xml:space="preserve">268-357-7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2924 29 98 00</w:t>
            </w:r>
            <w:r w:rsidRPr="005E6DB5">
              <w:rPr>
                <w:rFonts w:ascii="Arial" w:eastAsia="Times New Roman" w:hAnsi="Arial" w:cs="Arial"/>
                <w:lang w:eastAsia="sr-Latn-RS"/>
              </w:rPr>
              <w:br/>
              <w:t xml:space="preserve">3824 90 97 00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Pirazofos</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13457-18-6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236-656-1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2933 59 95 00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Propanil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709-98-8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211-914-6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2924 29 98 00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Propargit</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2312-35-8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219-006-1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2920 90 85 00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Propahlor</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1918-16-7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217-638-2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2924 29 98 00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Propizohlor</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86763-47-5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n.a</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2924 29 98 00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Procimidon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32809-16-8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251-233-1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2925 19 95 00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Simazin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122-34-9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204-535-2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2933 69 10 00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Teknazen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117-18-0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204-178-2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2904 90 95 90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Tiobenkarb</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28249-77-6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248-924-5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2930 20 00 00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Tiodikarb</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59669-26-0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261-848-7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Tolilfluanid</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731-27-1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211-986-9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Triorganokalaj</w:t>
            </w:r>
            <w:proofErr w:type="spellEnd"/>
            <w:r w:rsidRPr="005E6DB5">
              <w:rPr>
                <w:rFonts w:ascii="Arial" w:eastAsia="Times New Roman" w:hAnsi="Arial" w:cs="Arial"/>
                <w:b/>
                <w:bCs/>
                <w:lang w:eastAsia="sr-Latn-RS"/>
              </w:rPr>
              <w:t xml:space="preserve"> jedinjenja, osim </w:t>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jedinjenja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56-35-9</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200-268-0</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2931 90 90 00</w:t>
            </w:r>
            <w:r w:rsidRPr="005E6DB5">
              <w:rPr>
                <w:rFonts w:ascii="Arial" w:eastAsia="Times New Roman" w:hAnsi="Arial" w:cs="Arial"/>
                <w:lang w:eastAsia="sr-Latn-RS"/>
              </w:rPr>
              <w:br/>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Trifluralin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1582-09-8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216-428-8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2921 43 00 00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Trihlorfon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52-68-6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200-149-3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2931 90 90 00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Triciklazol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41814-78-2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255-559-5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2934 99 90 00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Fenarimol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60168-88-9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262-095-7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2933 59 95 00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Fenitrotion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122-14-5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204-524-2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2920 19 00 00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Fention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55-38-9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200-231-9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Fentin</w:t>
            </w:r>
            <w:proofErr w:type="spellEnd"/>
            <w:r w:rsidRPr="005E6DB5">
              <w:rPr>
                <w:rFonts w:ascii="Arial" w:eastAsia="Times New Roman" w:hAnsi="Arial" w:cs="Arial"/>
                <w:b/>
                <w:bCs/>
                <w:lang w:eastAsia="sr-Latn-RS"/>
              </w:rPr>
              <w:t xml:space="preserve"> acetat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900-95-8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212-984-0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2931 90 90 00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Fentin</w:t>
            </w:r>
            <w:proofErr w:type="spellEnd"/>
            <w:r w:rsidRPr="005E6DB5">
              <w:rPr>
                <w:rFonts w:ascii="Arial" w:eastAsia="Times New Roman" w:hAnsi="Arial" w:cs="Arial"/>
                <w:b/>
                <w:bCs/>
                <w:lang w:eastAsia="sr-Latn-RS"/>
              </w:rPr>
              <w:t xml:space="preserve"> hidroksid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76-87-9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200-990-6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2931 90 90 00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Flurprimidol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56425-91-3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n.a</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2933 59 95 00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Flufenoksuron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101463-69-8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417-680-3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2924 29 98 00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Fosalon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2310-17-0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218-996-2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2934 99 90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Hlozolinat</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84332-86-5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282-714-4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2934 99 90 00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Hlorat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7775-09-9</w:t>
            </w:r>
            <w:r w:rsidRPr="005E6DB5">
              <w:rPr>
                <w:rFonts w:ascii="Arial" w:eastAsia="Times New Roman" w:hAnsi="Arial" w:cs="Arial"/>
                <w:lang w:eastAsia="sr-Latn-RS"/>
              </w:rPr>
              <w:br/>
              <w:t>10137-74-3</w:t>
            </w:r>
            <w:r w:rsidRPr="005E6DB5">
              <w:rPr>
                <w:rFonts w:ascii="Arial" w:eastAsia="Times New Roman" w:hAnsi="Arial" w:cs="Arial"/>
                <w:lang w:eastAsia="sr-Latn-RS"/>
              </w:rPr>
              <w:br/>
              <w:t>7783-92-8</w:t>
            </w:r>
            <w:r w:rsidRPr="005E6DB5">
              <w:rPr>
                <w:rFonts w:ascii="Arial" w:eastAsia="Times New Roman" w:hAnsi="Arial" w:cs="Arial"/>
                <w:lang w:eastAsia="sr-Latn-RS"/>
              </w:rPr>
              <w:br/>
            </w:r>
            <w:r w:rsidRPr="005E6DB5">
              <w:rPr>
                <w:rFonts w:ascii="Arial" w:eastAsia="Times New Roman" w:hAnsi="Arial" w:cs="Arial"/>
                <w:lang w:eastAsia="sr-Latn-RS"/>
              </w:rPr>
              <w:lastRenderedPageBreak/>
              <w:t xml:space="preserve">i ostali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lastRenderedPageBreak/>
              <w:t>231-887-4</w:t>
            </w:r>
            <w:r w:rsidRPr="005E6DB5">
              <w:rPr>
                <w:rFonts w:ascii="Arial" w:eastAsia="Times New Roman" w:hAnsi="Arial" w:cs="Arial"/>
                <w:lang w:eastAsia="sr-Latn-RS"/>
              </w:rPr>
              <w:br/>
              <w:t>233-378-2</w:t>
            </w:r>
            <w:r w:rsidRPr="005E6DB5">
              <w:rPr>
                <w:rFonts w:ascii="Arial" w:eastAsia="Times New Roman" w:hAnsi="Arial" w:cs="Arial"/>
                <w:lang w:eastAsia="sr-Latn-RS"/>
              </w:rPr>
              <w:br/>
            </w:r>
            <w:r w:rsidRPr="005E6DB5">
              <w:rPr>
                <w:rFonts w:ascii="Arial" w:eastAsia="Times New Roman" w:hAnsi="Arial" w:cs="Arial"/>
                <w:lang w:eastAsia="sr-Latn-RS"/>
              </w:rPr>
              <w:lastRenderedPageBreak/>
              <w:t xml:space="preserve">232-034-9 </w:t>
            </w:r>
          </w:p>
        </w:tc>
        <w:tc>
          <w:tcPr>
            <w:tcW w:w="0" w:type="auto"/>
            <w:tcBorders>
              <w:top w:val="outset" w:sz="6" w:space="0" w:color="auto"/>
              <w:left w:val="outset" w:sz="6" w:space="0" w:color="auto"/>
              <w:bottom w:val="outset" w:sz="6" w:space="0" w:color="auto"/>
              <w:right w:val="outset" w:sz="6" w:space="0" w:color="auto"/>
            </w:tcBorders>
            <w:noWrap/>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2829 11 00 00</w:t>
            </w:r>
            <w:r w:rsidRPr="005E6DB5">
              <w:rPr>
                <w:rFonts w:ascii="Arial" w:eastAsia="Times New Roman" w:hAnsi="Arial" w:cs="Arial"/>
                <w:lang w:eastAsia="sr-Latn-RS"/>
              </w:rPr>
              <w:br/>
              <w:t>2829 19 00 00</w:t>
            </w:r>
            <w:r w:rsidRPr="005E6DB5">
              <w:rPr>
                <w:rFonts w:ascii="Arial" w:eastAsia="Times New Roman" w:hAnsi="Arial" w:cs="Arial"/>
                <w:lang w:eastAsia="sr-Latn-RS"/>
              </w:rPr>
              <w:br/>
            </w:r>
            <w:r w:rsidRPr="005E6DB5">
              <w:rPr>
                <w:rFonts w:ascii="Arial" w:eastAsia="Times New Roman" w:hAnsi="Arial" w:cs="Arial"/>
                <w:lang w:eastAsia="sr-Latn-RS"/>
              </w:rPr>
              <w:lastRenderedPageBreak/>
              <w:t xml:space="preserve">2843 29 00 00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lastRenderedPageBreak/>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76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Hlorpikrin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76-06-2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200-930-9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2904 90 40 00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Hlortal</w:t>
            </w:r>
            <w:proofErr w:type="spellEnd"/>
            <w:r w:rsidRPr="005E6DB5">
              <w:rPr>
                <w:rFonts w:ascii="Arial" w:eastAsia="Times New Roman" w:hAnsi="Arial" w:cs="Arial"/>
                <w:b/>
                <w:bCs/>
                <w:lang w:eastAsia="sr-Latn-RS"/>
              </w:rPr>
              <w:t>-</w:t>
            </w:r>
            <w:proofErr w:type="spellStart"/>
            <w:r w:rsidRPr="005E6DB5">
              <w:rPr>
                <w:rFonts w:ascii="Arial" w:eastAsia="Times New Roman" w:hAnsi="Arial" w:cs="Arial"/>
                <w:b/>
                <w:bCs/>
                <w:lang w:eastAsia="sr-Latn-RS"/>
              </w:rPr>
              <w:t>dimetil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1861-32-1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217-464-7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2917 39 95 00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Z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78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Hlorfenapir</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122453-73-0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2933 99 80 00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SO </w:t>
            </w:r>
          </w:p>
        </w:tc>
      </w:tr>
    </w:tbl>
    <w:p w:rsidR="005E6DB5" w:rsidRPr="005E6DB5" w:rsidRDefault="005E6DB5" w:rsidP="005E6DB5">
      <w:pPr>
        <w:spacing w:after="0" w:line="240" w:lineRule="auto"/>
        <w:jc w:val="center"/>
        <w:rPr>
          <w:rFonts w:ascii="Arial" w:eastAsia="Times New Roman" w:hAnsi="Arial" w:cs="Arial"/>
          <w:sz w:val="28"/>
          <w:szCs w:val="28"/>
          <w:lang w:eastAsia="sr-Latn-RS"/>
        </w:rPr>
      </w:pPr>
      <w:bookmarkStart w:id="36" w:name="str_9"/>
      <w:bookmarkEnd w:id="36"/>
      <w:r w:rsidRPr="005E6DB5">
        <w:rPr>
          <w:rFonts w:ascii="Arial" w:eastAsia="Times New Roman" w:hAnsi="Arial" w:cs="Arial"/>
          <w:sz w:val="28"/>
          <w:szCs w:val="28"/>
          <w:lang w:eastAsia="sr-Latn-RS"/>
        </w:rPr>
        <w:t>Odeljak B</w:t>
      </w:r>
    </w:p>
    <w:p w:rsidR="005E6DB5" w:rsidRPr="005E6DB5" w:rsidRDefault="005E6DB5" w:rsidP="005E6DB5">
      <w:pPr>
        <w:spacing w:after="0" w:line="240" w:lineRule="auto"/>
        <w:jc w:val="center"/>
        <w:rPr>
          <w:rFonts w:ascii="Arial" w:eastAsia="Times New Roman" w:hAnsi="Arial" w:cs="Arial"/>
          <w:sz w:val="28"/>
          <w:szCs w:val="28"/>
          <w:lang w:eastAsia="sr-Latn-RS"/>
        </w:rPr>
      </w:pPr>
      <w:r w:rsidRPr="005E6DB5">
        <w:rPr>
          <w:rFonts w:ascii="Arial" w:eastAsia="Times New Roman" w:hAnsi="Arial" w:cs="Arial"/>
          <w:sz w:val="28"/>
          <w:szCs w:val="28"/>
          <w:lang w:eastAsia="sr-Latn-RS"/>
        </w:rPr>
        <w:t>HEMIKALIJE SA SPISKA ROTERDAMSKE KONVENCIJE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23"/>
        <w:gridCol w:w="1735"/>
        <w:gridCol w:w="1094"/>
        <w:gridCol w:w="981"/>
        <w:gridCol w:w="1048"/>
        <w:gridCol w:w="1228"/>
        <w:gridCol w:w="1352"/>
        <w:gridCol w:w="1071"/>
      </w:tblGrid>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Hemikalija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CAS</w:t>
            </w:r>
            <w:r w:rsidRPr="005E6DB5">
              <w:rPr>
                <w:rFonts w:ascii="Arial" w:eastAsia="Times New Roman" w:hAnsi="Arial" w:cs="Arial"/>
                <w:b/>
                <w:bCs/>
                <w:lang w:eastAsia="sr-Latn-RS"/>
              </w:rPr>
              <w:br/>
              <w:t>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EINECS </w:t>
            </w:r>
            <w:r w:rsidRPr="005E6DB5">
              <w:rPr>
                <w:rFonts w:ascii="Arial" w:eastAsia="Times New Roman" w:hAnsi="Arial" w:cs="Arial"/>
                <w:b/>
                <w:bCs/>
                <w:lang w:eastAsia="sr-Latn-RS"/>
              </w:rPr>
              <w:br/>
              <w:t>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Kategorija (*)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Ograničenje upotrebe (**)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proofErr w:type="spellStart"/>
            <w:r w:rsidRPr="005E6DB5">
              <w:rPr>
                <w:rFonts w:ascii="Arial" w:eastAsia="Times New Roman" w:hAnsi="Arial" w:cs="Arial"/>
                <w:b/>
                <w:bCs/>
                <w:lang w:eastAsia="sr-Latn-RS"/>
              </w:rPr>
              <w:t>Tarifna</w:t>
            </w:r>
            <w:proofErr w:type="spellEnd"/>
            <w:r w:rsidRPr="005E6DB5">
              <w:rPr>
                <w:rFonts w:ascii="Arial" w:eastAsia="Times New Roman" w:hAnsi="Arial" w:cs="Arial"/>
                <w:b/>
                <w:bCs/>
                <w:lang w:eastAsia="sr-Latn-RS"/>
              </w:rPr>
              <w:t xml:space="preserve"> oznaka </w:t>
            </w:r>
            <w:r w:rsidRPr="005E6DB5">
              <w:rPr>
                <w:rFonts w:ascii="Arial" w:eastAsia="Times New Roman" w:hAnsi="Arial" w:cs="Arial"/>
                <w:b/>
                <w:bCs/>
                <w:lang w:eastAsia="sr-Latn-RS"/>
              </w:rPr>
              <w:br/>
              <w:t xml:space="preserve">Carinske tarife </w:t>
            </w:r>
            <w:r w:rsidRPr="005E6DB5">
              <w:rPr>
                <w:rFonts w:ascii="Arial" w:eastAsia="Times New Roman" w:hAnsi="Arial" w:cs="Arial"/>
                <w:b/>
                <w:bCs/>
                <w:lang w:eastAsia="sr-Latn-RS"/>
              </w:rPr>
              <w:br/>
              <w:t xml:space="preserve">za čistu supstancu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HS tarifni </w:t>
            </w:r>
            <w:proofErr w:type="spellStart"/>
            <w:r w:rsidRPr="005E6DB5">
              <w:rPr>
                <w:rFonts w:ascii="Arial" w:eastAsia="Times New Roman" w:hAnsi="Arial" w:cs="Arial"/>
                <w:b/>
                <w:bCs/>
                <w:lang w:eastAsia="sr-Latn-RS"/>
              </w:rPr>
              <w:t>podbroj</w:t>
            </w:r>
            <w:proofErr w:type="spellEnd"/>
            <w:r w:rsidRPr="005E6DB5">
              <w:rPr>
                <w:rFonts w:ascii="Arial" w:eastAsia="Times New Roman" w:hAnsi="Arial" w:cs="Arial"/>
                <w:b/>
                <w:bCs/>
                <w:lang w:eastAsia="sr-Latn-RS"/>
              </w:rPr>
              <w:t xml:space="preserve"> Carinske tarife </w:t>
            </w:r>
            <w:r w:rsidRPr="005E6DB5">
              <w:rPr>
                <w:rFonts w:ascii="Arial" w:eastAsia="Times New Roman" w:hAnsi="Arial" w:cs="Arial"/>
                <w:b/>
                <w:bCs/>
                <w:lang w:eastAsia="sr-Latn-RS"/>
              </w:rPr>
              <w:br/>
              <w:t xml:space="preserve">za smeše koje sadrže supstancu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1,2-</w:t>
            </w:r>
            <w:proofErr w:type="spellStart"/>
            <w:r w:rsidRPr="005E6DB5">
              <w:rPr>
                <w:rFonts w:ascii="Arial" w:eastAsia="Times New Roman" w:hAnsi="Arial" w:cs="Arial"/>
                <w:b/>
                <w:bCs/>
                <w:lang w:eastAsia="sr-Latn-RS"/>
              </w:rPr>
              <w:t>Dibrometan</w:t>
            </w:r>
            <w:proofErr w:type="spellEnd"/>
            <w:r w:rsidRPr="005E6DB5">
              <w:rPr>
                <w:rFonts w:ascii="Arial" w:eastAsia="Times New Roman" w:hAnsi="Arial" w:cs="Arial"/>
                <w:b/>
                <w:bCs/>
                <w:lang w:eastAsia="sr-Latn-RS"/>
              </w:rPr>
              <w:t xml:space="preserve"> (EDB)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106-93-4</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203-444-5</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2903 31 00 00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2,4,5-</w:t>
            </w:r>
            <w:proofErr w:type="spellStart"/>
            <w:r w:rsidRPr="005E6DB5">
              <w:rPr>
                <w:rFonts w:ascii="Arial" w:eastAsia="Times New Roman" w:hAnsi="Arial" w:cs="Arial"/>
                <w:b/>
                <w:bCs/>
                <w:lang w:eastAsia="sr-Latn-RS"/>
              </w:rPr>
              <w:t>trihlorfenoksi</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sirćetna</w:t>
            </w:r>
            <w:proofErr w:type="spellEnd"/>
            <w:r w:rsidRPr="005E6DB5">
              <w:rPr>
                <w:rFonts w:ascii="Arial" w:eastAsia="Times New Roman" w:hAnsi="Arial" w:cs="Arial"/>
                <w:b/>
                <w:bCs/>
                <w:lang w:eastAsia="sr-Latn-RS"/>
              </w:rPr>
              <w:t xml:space="preserve"> kiselina) i njene soli i </w:t>
            </w:r>
            <w:proofErr w:type="spellStart"/>
            <w:r w:rsidRPr="005E6DB5">
              <w:rPr>
                <w:rFonts w:ascii="Arial" w:eastAsia="Times New Roman" w:hAnsi="Arial" w:cs="Arial"/>
                <w:b/>
                <w:bCs/>
                <w:lang w:eastAsia="sr-Latn-RS"/>
              </w:rPr>
              <w:t>estri</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93-76-5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202-273-3</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2918 91 00 00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Tris</w:t>
            </w:r>
            <w:proofErr w:type="spellEnd"/>
            <w:r w:rsidRPr="005E6DB5">
              <w:rPr>
                <w:rFonts w:ascii="Arial" w:eastAsia="Times New Roman" w:hAnsi="Arial" w:cs="Arial"/>
                <w:b/>
                <w:bCs/>
                <w:lang w:eastAsia="sr-Latn-RS"/>
              </w:rPr>
              <w:t xml:space="preserve"> (2,3-</w:t>
            </w:r>
            <w:proofErr w:type="spellStart"/>
            <w:r w:rsidRPr="005E6DB5">
              <w:rPr>
                <w:rFonts w:ascii="Arial" w:eastAsia="Times New Roman" w:hAnsi="Arial" w:cs="Arial"/>
                <w:b/>
                <w:bCs/>
                <w:lang w:eastAsia="sr-Latn-RS"/>
              </w:rPr>
              <w:t>dibrompropil</w:t>
            </w:r>
            <w:proofErr w:type="spellEnd"/>
            <w:r w:rsidRPr="005E6DB5">
              <w:rPr>
                <w:rFonts w:ascii="Arial" w:eastAsia="Times New Roman" w:hAnsi="Arial" w:cs="Arial"/>
                <w:b/>
                <w:bCs/>
                <w:lang w:eastAsia="sr-Latn-RS"/>
              </w:rPr>
              <w:t xml:space="preserve">) fosfat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126-72-7</w:t>
            </w:r>
          </w:p>
        </w:tc>
        <w:tc>
          <w:tcPr>
            <w:tcW w:w="0" w:type="auto"/>
            <w:tcBorders>
              <w:top w:val="outset" w:sz="6" w:space="0" w:color="auto"/>
              <w:left w:val="outset" w:sz="6" w:space="0" w:color="auto"/>
              <w:bottom w:val="outset" w:sz="6" w:space="0" w:color="auto"/>
              <w:right w:val="outset" w:sz="6" w:space="0" w:color="auto"/>
            </w:tcBorders>
            <w:noWrap/>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204-799-9</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2919 10 00 00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3824.83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Azbestna vlakna </w:t>
            </w:r>
          </w:p>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Krocidolit</w:t>
            </w:r>
            <w:proofErr w:type="spellEnd"/>
            <w:r w:rsidRPr="005E6DB5">
              <w:rPr>
                <w:rFonts w:ascii="Arial" w:eastAsia="Times New Roman" w:hAnsi="Arial" w:cs="Arial"/>
                <w:b/>
                <w:bCs/>
                <w:lang w:eastAsia="sr-Latn-RS"/>
              </w:rPr>
              <w:t xml:space="preserve"> </w:t>
            </w:r>
          </w:p>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Aktinolit</w:t>
            </w:r>
            <w:proofErr w:type="spellEnd"/>
            <w:r w:rsidRPr="005E6DB5">
              <w:rPr>
                <w:rFonts w:ascii="Arial" w:eastAsia="Times New Roman" w:hAnsi="Arial" w:cs="Arial"/>
                <w:b/>
                <w:bCs/>
                <w:lang w:eastAsia="sr-Latn-RS"/>
              </w:rPr>
              <w:t xml:space="preserve"> </w:t>
            </w:r>
          </w:p>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Antofilit</w:t>
            </w:r>
            <w:proofErr w:type="spellEnd"/>
            <w:r w:rsidRPr="005E6DB5">
              <w:rPr>
                <w:rFonts w:ascii="Arial" w:eastAsia="Times New Roman" w:hAnsi="Arial" w:cs="Arial"/>
                <w:b/>
                <w:bCs/>
                <w:lang w:eastAsia="sr-Latn-RS"/>
              </w:rPr>
              <w:t xml:space="preserve"> </w:t>
            </w:r>
          </w:p>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Amosit</w:t>
            </w:r>
            <w:proofErr w:type="spellEnd"/>
            <w:r w:rsidRPr="005E6DB5">
              <w:rPr>
                <w:rFonts w:ascii="Arial" w:eastAsia="Times New Roman" w:hAnsi="Arial" w:cs="Arial"/>
                <w:b/>
                <w:bCs/>
                <w:lang w:eastAsia="sr-Latn-RS"/>
              </w:rPr>
              <w:t xml:space="preserve"> </w:t>
            </w:r>
          </w:p>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Tremolit</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12001-28-4</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77536-66-4</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77536-67-5</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12172-73-5</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77536-68-6</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2524 10 00 00</w:t>
            </w:r>
            <w:r w:rsidRPr="005E6DB5">
              <w:rPr>
                <w:rFonts w:ascii="Arial" w:eastAsia="Times New Roman" w:hAnsi="Arial" w:cs="Arial"/>
                <w:lang w:eastAsia="sr-Latn-RS"/>
              </w:rPr>
              <w:br/>
              <w:t xml:space="preserve">2524 90 00 00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2524 10 00 00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2524 90 00 00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2524 90 00 00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2524 90 00 00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2524 90 00 00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6811.40</w:t>
            </w:r>
            <w:r w:rsidRPr="005E6DB5">
              <w:rPr>
                <w:rFonts w:ascii="Arial" w:eastAsia="Times New Roman" w:hAnsi="Arial" w:cs="Arial"/>
                <w:lang w:eastAsia="sr-Latn-RS"/>
              </w:rPr>
              <w:br/>
              <w:t xml:space="preserve">6812.80 </w:t>
            </w:r>
          </w:p>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6812.91 </w:t>
            </w:r>
          </w:p>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6812.92 </w:t>
            </w:r>
          </w:p>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6812.93 </w:t>
            </w:r>
          </w:p>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6812.99 </w:t>
            </w:r>
          </w:p>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6813.20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Azinfos</w:t>
            </w:r>
            <w:proofErr w:type="spellEnd"/>
            <w:r w:rsidRPr="005E6DB5">
              <w:rPr>
                <w:rFonts w:ascii="Arial" w:eastAsia="Times New Roman" w:hAnsi="Arial" w:cs="Arial"/>
                <w:b/>
                <w:bCs/>
                <w:lang w:eastAsia="sr-Latn-RS"/>
              </w:rPr>
              <w:t xml:space="preserve">-metil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86-50-0</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201-676-1</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2933 99 80 00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3808.10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Alahlor</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15972-60-</w:t>
            </w:r>
            <w:r w:rsidRPr="005E6DB5">
              <w:rPr>
                <w:rFonts w:ascii="Arial" w:eastAsia="Times New Roman" w:hAnsi="Arial" w:cs="Arial"/>
                <w:lang w:eastAsia="sr-Latn-RS"/>
              </w:rPr>
              <w:lastRenderedPageBreak/>
              <w:t>8</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lastRenderedPageBreak/>
              <w:t>240-110-</w:t>
            </w:r>
            <w:r w:rsidRPr="005E6DB5">
              <w:rPr>
                <w:rFonts w:ascii="Arial" w:eastAsia="Times New Roman" w:hAnsi="Arial" w:cs="Arial"/>
                <w:lang w:eastAsia="sr-Latn-RS"/>
              </w:rPr>
              <w:lastRenderedPageBreak/>
              <w:t>8</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lastRenderedPageBreak/>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2924 29 98 </w:t>
            </w:r>
            <w:r w:rsidRPr="005E6DB5">
              <w:rPr>
                <w:rFonts w:ascii="Arial" w:eastAsia="Times New Roman" w:hAnsi="Arial" w:cs="Arial"/>
                <w:lang w:eastAsia="sr-Latn-RS"/>
              </w:rPr>
              <w:lastRenderedPageBreak/>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3808.93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Aldikarb</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116-06-3</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204-123-2</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2930 90 99 90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3808.91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Aldrin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309-00-2</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2903 82 00 00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Binapakril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485-31-4</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207-612-9</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2916 16 00 00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DDT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50-29-3</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2903 92 00 00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Dieldrin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60-57-1</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2910 40 00 00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Dinitro</w:t>
            </w:r>
            <w:proofErr w:type="spellEnd"/>
            <w:r w:rsidRPr="005E6DB5">
              <w:rPr>
                <w:rFonts w:ascii="Arial" w:eastAsia="Times New Roman" w:hAnsi="Arial" w:cs="Arial"/>
                <w:b/>
                <w:bCs/>
                <w:lang w:eastAsia="sr-Latn-RS"/>
              </w:rPr>
              <w:t>-</w:t>
            </w:r>
            <w:proofErr w:type="spellStart"/>
            <w:r w:rsidRPr="005E6DB5">
              <w:rPr>
                <w:rFonts w:ascii="Arial" w:eastAsia="Times New Roman" w:hAnsi="Arial" w:cs="Arial"/>
                <w:b/>
                <w:bCs/>
                <w:lang w:eastAsia="sr-Latn-RS"/>
              </w:rPr>
              <w:t>orto</w:t>
            </w:r>
            <w:proofErr w:type="spellEnd"/>
            <w:r w:rsidRPr="005E6DB5">
              <w:rPr>
                <w:rFonts w:ascii="Arial" w:eastAsia="Times New Roman" w:hAnsi="Arial" w:cs="Arial"/>
                <w:b/>
                <w:bCs/>
                <w:lang w:eastAsia="sr-Latn-RS"/>
              </w:rPr>
              <w:t xml:space="preserve">-krezol </w:t>
            </w:r>
            <w:r w:rsidRPr="005E6DB5">
              <w:rPr>
                <w:rFonts w:ascii="Arial" w:eastAsia="Times New Roman" w:hAnsi="Arial" w:cs="Arial"/>
                <w:b/>
                <w:bCs/>
                <w:lang w:eastAsia="sr-Latn-RS"/>
              </w:rPr>
              <w:br/>
              <w:t xml:space="preserve">(DNOC) i njegove soli (kao što su amonijum so, kalijum so i natrijum so)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534-52-1,</w:t>
            </w:r>
            <w:r w:rsidRPr="005E6DB5">
              <w:rPr>
                <w:rFonts w:ascii="Arial" w:eastAsia="Times New Roman" w:hAnsi="Arial" w:cs="Arial"/>
                <w:lang w:eastAsia="sr-Latn-RS"/>
              </w:rPr>
              <w:br/>
              <w:t>2980-64-5</w:t>
            </w:r>
            <w:r w:rsidRPr="005E6DB5">
              <w:rPr>
                <w:rFonts w:ascii="Arial" w:eastAsia="Times New Roman" w:hAnsi="Arial" w:cs="Arial"/>
                <w:lang w:eastAsia="sr-Latn-RS"/>
              </w:rPr>
              <w:br/>
              <w:t>5787-96-2</w:t>
            </w:r>
            <w:r w:rsidRPr="005E6DB5">
              <w:rPr>
                <w:rFonts w:ascii="Arial" w:eastAsia="Times New Roman" w:hAnsi="Arial" w:cs="Arial"/>
                <w:lang w:eastAsia="sr-Latn-RS"/>
              </w:rPr>
              <w:br/>
              <w:t>2312-76-7</w:t>
            </w:r>
          </w:p>
        </w:tc>
        <w:tc>
          <w:tcPr>
            <w:tcW w:w="0" w:type="auto"/>
            <w:tcBorders>
              <w:top w:val="outset" w:sz="6" w:space="0" w:color="auto"/>
              <w:left w:val="outset" w:sz="6" w:space="0" w:color="auto"/>
              <w:bottom w:val="outset" w:sz="6" w:space="0" w:color="auto"/>
              <w:right w:val="outset" w:sz="6" w:space="0" w:color="auto"/>
            </w:tcBorders>
            <w:noWrap/>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208-601-1</w:t>
            </w:r>
            <w:r w:rsidRPr="005E6DB5">
              <w:rPr>
                <w:rFonts w:ascii="Arial" w:eastAsia="Times New Roman" w:hAnsi="Arial" w:cs="Arial"/>
                <w:lang w:eastAsia="sr-Latn-RS"/>
              </w:rPr>
              <w:br/>
              <w:t>221-037-0</w:t>
            </w:r>
            <w:r w:rsidRPr="005E6DB5">
              <w:rPr>
                <w:rFonts w:ascii="Arial" w:eastAsia="Times New Roman" w:hAnsi="Arial" w:cs="Arial"/>
                <w:lang w:eastAsia="sr-Latn-RS"/>
              </w:rPr>
              <w:br/>
              <w:t>_</w:t>
            </w:r>
            <w:r w:rsidRPr="005E6DB5">
              <w:rPr>
                <w:rFonts w:ascii="Arial" w:eastAsia="Times New Roman" w:hAnsi="Arial" w:cs="Arial"/>
                <w:lang w:eastAsia="sr-Latn-RS"/>
              </w:rPr>
              <w:br/>
              <w:t>219-007-7</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2908 92 00 00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3808.91</w:t>
            </w:r>
            <w:r w:rsidRPr="005E6DB5">
              <w:rPr>
                <w:rFonts w:ascii="Arial" w:eastAsia="Times New Roman" w:hAnsi="Arial" w:cs="Arial"/>
                <w:lang w:eastAsia="sr-Latn-RS"/>
              </w:rPr>
              <w:br/>
              <w:t>3808.92</w:t>
            </w:r>
            <w:r w:rsidRPr="005E6DB5">
              <w:rPr>
                <w:rFonts w:ascii="Arial" w:eastAsia="Times New Roman" w:hAnsi="Arial" w:cs="Arial"/>
                <w:lang w:eastAsia="sr-Latn-RS"/>
              </w:rPr>
              <w:br/>
              <w:t xml:space="preserve">3808.93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Dinoseb</w:t>
            </w:r>
            <w:proofErr w:type="spellEnd"/>
            <w:r w:rsidRPr="005E6DB5">
              <w:rPr>
                <w:rFonts w:ascii="Arial" w:eastAsia="Times New Roman" w:hAnsi="Arial" w:cs="Arial"/>
                <w:b/>
                <w:bCs/>
                <w:lang w:eastAsia="sr-Latn-RS"/>
              </w:rPr>
              <w:t xml:space="preserve"> i njegove soli i </w:t>
            </w:r>
            <w:proofErr w:type="spellStart"/>
            <w:r w:rsidRPr="005E6DB5">
              <w:rPr>
                <w:rFonts w:ascii="Arial" w:eastAsia="Times New Roman" w:hAnsi="Arial" w:cs="Arial"/>
                <w:b/>
                <w:bCs/>
                <w:lang w:eastAsia="sr-Latn-RS"/>
              </w:rPr>
              <w:t>estri</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88-85-7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201-861-7</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2908 91 00 00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Endosulfan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115-29-7</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204-079-4</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2920 90 85 00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3808.91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Etilen </w:t>
            </w:r>
            <w:proofErr w:type="spellStart"/>
            <w:r w:rsidRPr="005E6DB5">
              <w:rPr>
                <w:rFonts w:ascii="Arial" w:eastAsia="Times New Roman" w:hAnsi="Arial" w:cs="Arial"/>
                <w:b/>
                <w:bCs/>
                <w:lang w:eastAsia="sr-Latn-RS"/>
              </w:rPr>
              <w:t>dihlorid</w:t>
            </w:r>
            <w:proofErr w:type="spellEnd"/>
            <w:r w:rsidRPr="005E6DB5">
              <w:rPr>
                <w:rFonts w:ascii="Arial" w:eastAsia="Times New Roman" w:hAnsi="Arial" w:cs="Arial"/>
                <w:b/>
                <w:bCs/>
                <w:lang w:eastAsia="sr-Latn-RS"/>
              </w:rPr>
              <w:t xml:space="preserve"> (1,2-</w:t>
            </w:r>
            <w:proofErr w:type="spellStart"/>
            <w:r w:rsidRPr="005E6DB5">
              <w:rPr>
                <w:rFonts w:ascii="Arial" w:eastAsia="Times New Roman" w:hAnsi="Arial" w:cs="Arial"/>
                <w:b/>
                <w:bCs/>
                <w:lang w:eastAsia="sr-Latn-RS"/>
              </w:rPr>
              <w:t>dihloretan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107-06-2</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203-458-1</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2903 15 00 00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Etilen oksid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75-21-8</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200-849-9</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2910 10 00 00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3808.50</w:t>
            </w:r>
            <w:r w:rsidRPr="005E6DB5">
              <w:rPr>
                <w:rFonts w:ascii="Arial" w:eastAsia="Times New Roman" w:hAnsi="Arial" w:cs="Arial"/>
                <w:lang w:eastAsia="sr-Latn-RS"/>
              </w:rPr>
              <w:br/>
              <w:t xml:space="preserve">3824.81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Jedinjenja žive, uključujući neorganska jedinjenja žive, </w:t>
            </w:r>
            <w:proofErr w:type="spellStart"/>
            <w:r w:rsidRPr="005E6DB5">
              <w:rPr>
                <w:rFonts w:ascii="Arial" w:eastAsia="Times New Roman" w:hAnsi="Arial" w:cs="Arial"/>
                <w:b/>
                <w:bCs/>
                <w:lang w:eastAsia="sr-Latn-RS"/>
              </w:rPr>
              <w:t>alkil</w:t>
            </w:r>
            <w:proofErr w:type="spellEnd"/>
            <w:r w:rsidRPr="005E6DB5">
              <w:rPr>
                <w:rFonts w:ascii="Arial" w:eastAsia="Times New Roman" w:hAnsi="Arial" w:cs="Arial"/>
                <w:b/>
                <w:bCs/>
                <w:lang w:eastAsia="sr-Latn-RS"/>
              </w:rPr>
              <w:t xml:space="preserve"> jedinjenja žive i </w:t>
            </w:r>
            <w:proofErr w:type="spellStart"/>
            <w:r w:rsidRPr="005E6DB5">
              <w:rPr>
                <w:rFonts w:ascii="Arial" w:eastAsia="Times New Roman" w:hAnsi="Arial" w:cs="Arial"/>
                <w:b/>
                <w:bCs/>
                <w:lang w:eastAsia="sr-Latn-RS"/>
              </w:rPr>
              <w:t>alkiloksialkil</w:t>
            </w:r>
            <w:proofErr w:type="spellEnd"/>
            <w:r w:rsidRPr="005E6DB5">
              <w:rPr>
                <w:rFonts w:ascii="Arial" w:eastAsia="Times New Roman" w:hAnsi="Arial" w:cs="Arial"/>
                <w:b/>
                <w:bCs/>
                <w:lang w:eastAsia="sr-Latn-RS"/>
              </w:rPr>
              <w:t xml:space="preserve"> i </w:t>
            </w:r>
            <w:proofErr w:type="spellStart"/>
            <w:r w:rsidRPr="005E6DB5">
              <w:rPr>
                <w:rFonts w:ascii="Arial" w:eastAsia="Times New Roman" w:hAnsi="Arial" w:cs="Arial"/>
                <w:b/>
                <w:bCs/>
                <w:lang w:eastAsia="sr-Latn-RS"/>
              </w:rPr>
              <w:t>aril</w:t>
            </w:r>
            <w:proofErr w:type="spellEnd"/>
            <w:r w:rsidRPr="005E6DB5">
              <w:rPr>
                <w:rFonts w:ascii="Arial" w:eastAsia="Times New Roman" w:hAnsi="Arial" w:cs="Arial"/>
                <w:b/>
                <w:bCs/>
                <w:lang w:eastAsia="sr-Latn-RS"/>
              </w:rPr>
              <w:t xml:space="preserve"> jedinjenja žive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10112-91-1,</w:t>
            </w:r>
            <w:r w:rsidRPr="005E6DB5">
              <w:rPr>
                <w:rFonts w:ascii="Arial" w:eastAsia="Times New Roman" w:hAnsi="Arial" w:cs="Arial"/>
                <w:lang w:eastAsia="sr-Latn-RS"/>
              </w:rPr>
              <w:br/>
              <w:t>21908-53-2</w:t>
            </w:r>
            <w:r w:rsidRPr="005E6DB5">
              <w:rPr>
                <w:rFonts w:ascii="Arial" w:eastAsia="Times New Roman" w:hAnsi="Arial" w:cs="Arial"/>
                <w:lang w:eastAsia="sr-Latn-RS"/>
              </w:rPr>
              <w:br/>
              <w:t>i ostali</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233-307-5,</w:t>
            </w:r>
            <w:r w:rsidRPr="005E6DB5">
              <w:rPr>
                <w:rFonts w:ascii="Arial" w:eastAsia="Times New Roman" w:hAnsi="Arial" w:cs="Arial"/>
                <w:lang w:eastAsia="sr-Latn-RS"/>
              </w:rPr>
              <w:br/>
              <w:t xml:space="preserve">244-654-7 </w:t>
            </w:r>
            <w:r w:rsidRPr="005E6DB5">
              <w:rPr>
                <w:rFonts w:ascii="Arial" w:eastAsia="Times New Roman" w:hAnsi="Arial" w:cs="Arial"/>
                <w:lang w:eastAsia="sr-Latn-RS"/>
              </w:rPr>
              <w:br/>
              <w:t>i ostali</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2852 10 00 11</w:t>
            </w:r>
            <w:r w:rsidRPr="005E6DB5">
              <w:rPr>
                <w:rFonts w:ascii="Arial" w:eastAsia="Times New Roman" w:hAnsi="Arial" w:cs="Arial"/>
                <w:lang w:eastAsia="sr-Latn-RS"/>
              </w:rPr>
              <w:br/>
              <w:t>2852 10 00 19</w:t>
            </w:r>
            <w:r w:rsidRPr="005E6DB5">
              <w:rPr>
                <w:rFonts w:ascii="Arial" w:eastAsia="Times New Roman" w:hAnsi="Arial" w:cs="Arial"/>
                <w:lang w:eastAsia="sr-Latn-RS"/>
              </w:rPr>
              <w:br/>
              <w:t>2852 10 00 20</w:t>
            </w:r>
            <w:r w:rsidRPr="005E6DB5">
              <w:rPr>
                <w:rFonts w:ascii="Arial" w:eastAsia="Times New Roman" w:hAnsi="Arial" w:cs="Arial"/>
                <w:lang w:eastAsia="sr-Latn-RS"/>
              </w:rPr>
              <w:br/>
              <w:t xml:space="preserve">2852 10 00 90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Kaptafol</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2425-06-1</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219-363-3</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2930 50 00 00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Lindan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58-89-9</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200-401-2</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2903 81 00 00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Metamidofos</w:t>
            </w:r>
            <w:proofErr w:type="spellEnd"/>
            <w:r w:rsidRPr="005E6DB5">
              <w:rPr>
                <w:rFonts w:ascii="Arial" w:eastAsia="Times New Roman" w:hAnsi="Arial" w:cs="Arial"/>
                <w:b/>
                <w:bCs/>
                <w:lang w:eastAsia="sr-Latn-RS"/>
              </w:rPr>
              <w:br/>
              <w:t xml:space="preserve">(rastvorljive tečne formulacije supstance koje sadrže više od 600 g aktivne supstance po litru)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10265-92-6</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233-606-0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IOFP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2930 50 00 00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Metil </w:t>
            </w:r>
            <w:proofErr w:type="spellStart"/>
            <w:r w:rsidRPr="005E6DB5">
              <w:rPr>
                <w:rFonts w:ascii="Arial" w:eastAsia="Times New Roman" w:hAnsi="Arial" w:cs="Arial"/>
                <w:b/>
                <w:bCs/>
                <w:lang w:eastAsia="sr-Latn-RS"/>
              </w:rPr>
              <w:t>paration</w:t>
            </w:r>
            <w:proofErr w:type="spellEnd"/>
            <w:r w:rsidRPr="005E6DB5">
              <w:rPr>
                <w:rFonts w:ascii="Arial" w:eastAsia="Times New Roman" w:hAnsi="Arial" w:cs="Arial"/>
                <w:b/>
                <w:bCs/>
                <w:lang w:eastAsia="sr-Latn-RS"/>
              </w:rPr>
              <w:t xml:space="preserve"> </w:t>
            </w:r>
            <w:r w:rsidRPr="005E6DB5">
              <w:rPr>
                <w:rFonts w:ascii="Arial" w:eastAsia="Times New Roman" w:hAnsi="Arial" w:cs="Arial"/>
                <w:b/>
                <w:bCs/>
                <w:lang w:eastAsia="sr-Latn-RS"/>
              </w:rPr>
              <w:lastRenderedPageBreak/>
              <w:t>(</w:t>
            </w:r>
            <w:proofErr w:type="spellStart"/>
            <w:r w:rsidRPr="005E6DB5">
              <w:rPr>
                <w:rFonts w:ascii="Arial" w:eastAsia="Times New Roman" w:hAnsi="Arial" w:cs="Arial"/>
                <w:b/>
                <w:bCs/>
                <w:lang w:eastAsia="sr-Latn-RS"/>
              </w:rPr>
              <w:t>emulzioni</w:t>
            </w:r>
            <w:proofErr w:type="spellEnd"/>
            <w:r w:rsidRPr="005E6DB5">
              <w:rPr>
                <w:rFonts w:ascii="Arial" w:eastAsia="Times New Roman" w:hAnsi="Arial" w:cs="Arial"/>
                <w:b/>
                <w:bCs/>
                <w:lang w:eastAsia="sr-Latn-RS"/>
              </w:rPr>
              <w:t xml:space="preserve"> koncentrat (EK) sa 19,5 % ili više aktivnog </w:t>
            </w:r>
            <w:proofErr w:type="spellStart"/>
            <w:r w:rsidRPr="005E6DB5">
              <w:rPr>
                <w:rFonts w:ascii="Arial" w:eastAsia="Times New Roman" w:hAnsi="Arial" w:cs="Arial"/>
                <w:b/>
                <w:bCs/>
                <w:lang w:eastAsia="sr-Latn-RS"/>
              </w:rPr>
              <w:t>sastojka</w:t>
            </w:r>
            <w:proofErr w:type="spellEnd"/>
            <w:r w:rsidRPr="005E6DB5">
              <w:rPr>
                <w:rFonts w:ascii="Arial" w:eastAsia="Times New Roman" w:hAnsi="Arial" w:cs="Arial"/>
                <w:b/>
                <w:bCs/>
                <w:lang w:eastAsia="sr-Latn-RS"/>
              </w:rPr>
              <w:t xml:space="preserve"> i prah sa 1,5% ili više aktivne supstance)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lastRenderedPageBreak/>
              <w:t>298-00-0</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206-050-</w:t>
            </w:r>
            <w:r w:rsidRPr="005E6DB5">
              <w:rPr>
                <w:rFonts w:ascii="Arial" w:eastAsia="Times New Roman" w:hAnsi="Arial" w:cs="Arial"/>
                <w:lang w:eastAsia="sr-Latn-RS"/>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lastRenderedPageBreak/>
              <w:t xml:space="preserve">IOFP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2920 11 00 </w:t>
            </w:r>
            <w:r w:rsidRPr="005E6DB5">
              <w:rPr>
                <w:rFonts w:ascii="Arial" w:eastAsia="Times New Roman" w:hAnsi="Arial" w:cs="Arial"/>
                <w:lang w:eastAsia="sr-Latn-RS"/>
              </w:rPr>
              <w:lastRenderedPageBreak/>
              <w:t xml:space="preserve">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Monokrotofos</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6923-22-4</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230-042-7</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2924 12 00 00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Paration</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56-38-2</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200-271-7</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2920 11 00 00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Pentahlorfenol</w:t>
            </w:r>
            <w:proofErr w:type="spellEnd"/>
            <w:r w:rsidRPr="005E6DB5">
              <w:rPr>
                <w:rFonts w:ascii="Arial" w:eastAsia="Times New Roman" w:hAnsi="Arial" w:cs="Arial"/>
                <w:b/>
                <w:bCs/>
                <w:lang w:eastAsia="sr-Latn-RS"/>
              </w:rPr>
              <w:t xml:space="preserve"> i njegove soli i </w:t>
            </w:r>
            <w:proofErr w:type="spellStart"/>
            <w:r w:rsidRPr="005E6DB5">
              <w:rPr>
                <w:rFonts w:ascii="Arial" w:eastAsia="Times New Roman" w:hAnsi="Arial" w:cs="Arial"/>
                <w:b/>
                <w:bCs/>
                <w:lang w:eastAsia="sr-Latn-RS"/>
              </w:rPr>
              <w:t>estri</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87-86-5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201-778-6</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2908 11 00 00</w:t>
            </w:r>
            <w:r w:rsidRPr="005E6DB5">
              <w:rPr>
                <w:rFonts w:ascii="Arial" w:eastAsia="Times New Roman" w:hAnsi="Arial" w:cs="Arial"/>
                <w:lang w:eastAsia="sr-Latn-RS"/>
              </w:rPr>
              <w:br/>
              <w:t xml:space="preserve">2908 19 00 00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3808.50</w:t>
            </w:r>
            <w:r w:rsidRPr="005E6DB5">
              <w:rPr>
                <w:rFonts w:ascii="Arial" w:eastAsia="Times New Roman" w:hAnsi="Arial" w:cs="Arial"/>
                <w:lang w:eastAsia="sr-Latn-RS"/>
              </w:rPr>
              <w:br/>
              <w:t>3808.91</w:t>
            </w:r>
            <w:r w:rsidRPr="005E6DB5">
              <w:rPr>
                <w:rFonts w:ascii="Arial" w:eastAsia="Times New Roman" w:hAnsi="Arial" w:cs="Arial"/>
                <w:lang w:eastAsia="sr-Latn-RS"/>
              </w:rPr>
              <w:br/>
              <w:t>3808.92</w:t>
            </w:r>
            <w:r w:rsidRPr="005E6DB5">
              <w:rPr>
                <w:rFonts w:ascii="Arial" w:eastAsia="Times New Roman" w:hAnsi="Arial" w:cs="Arial"/>
                <w:lang w:eastAsia="sr-Latn-RS"/>
              </w:rPr>
              <w:br/>
              <w:t>3808.93</w:t>
            </w:r>
            <w:r w:rsidRPr="005E6DB5">
              <w:rPr>
                <w:rFonts w:ascii="Arial" w:eastAsia="Times New Roman" w:hAnsi="Arial" w:cs="Arial"/>
                <w:lang w:eastAsia="sr-Latn-RS"/>
              </w:rPr>
              <w:br/>
              <w:t>3808.94</w:t>
            </w:r>
            <w:r w:rsidRPr="005E6DB5">
              <w:rPr>
                <w:rFonts w:ascii="Arial" w:eastAsia="Times New Roman" w:hAnsi="Arial" w:cs="Arial"/>
                <w:lang w:eastAsia="sr-Latn-RS"/>
              </w:rPr>
              <w:br/>
              <w:t xml:space="preserve">3808.99 </w:t>
            </w:r>
          </w:p>
        </w:tc>
      </w:tr>
      <w:tr w:rsidR="005E6DB5" w:rsidRPr="005E6DB5" w:rsidTr="005E6DB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25 </w:t>
            </w:r>
          </w:p>
        </w:tc>
        <w:tc>
          <w:tcPr>
            <w:tcW w:w="0" w:type="auto"/>
            <w:vMerge w:val="restart"/>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Perfluorooktan</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sulfonska</w:t>
            </w:r>
            <w:proofErr w:type="spellEnd"/>
            <w:r w:rsidRPr="005E6DB5">
              <w:rPr>
                <w:rFonts w:ascii="Arial" w:eastAsia="Times New Roman" w:hAnsi="Arial" w:cs="Arial"/>
                <w:b/>
                <w:bCs/>
                <w:lang w:eastAsia="sr-Latn-RS"/>
              </w:rPr>
              <w:t xml:space="preserve"> kiselina, </w:t>
            </w:r>
            <w:proofErr w:type="spellStart"/>
            <w:r w:rsidRPr="005E6DB5">
              <w:rPr>
                <w:rFonts w:ascii="Arial" w:eastAsia="Times New Roman" w:hAnsi="Arial" w:cs="Arial"/>
                <w:b/>
                <w:bCs/>
                <w:lang w:eastAsia="sr-Latn-RS"/>
              </w:rPr>
              <w:t>Perfluorooktan</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sulfonati</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Perfluorooktan</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sulfonamidi</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perfluorooktan</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sulfonili</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1763-23-1</w:t>
            </w:r>
            <w:r w:rsidRPr="005E6DB5">
              <w:rPr>
                <w:rFonts w:ascii="Arial" w:eastAsia="Times New Roman" w:hAnsi="Arial" w:cs="Arial"/>
                <w:lang w:eastAsia="sr-Latn-RS"/>
              </w:rPr>
              <w:br/>
              <w:t>2795-39-3</w:t>
            </w:r>
            <w:r w:rsidRPr="005E6DB5">
              <w:rPr>
                <w:rFonts w:ascii="Arial" w:eastAsia="Times New Roman" w:hAnsi="Arial" w:cs="Arial"/>
                <w:lang w:eastAsia="sr-Latn-RS"/>
              </w:rPr>
              <w:br/>
              <w:t>29457-72-5</w:t>
            </w:r>
            <w:r w:rsidRPr="005E6DB5">
              <w:rPr>
                <w:rFonts w:ascii="Arial" w:eastAsia="Times New Roman" w:hAnsi="Arial" w:cs="Arial"/>
                <w:lang w:eastAsia="sr-Latn-RS"/>
              </w:rPr>
              <w:br/>
              <w:t>29081-56-9</w:t>
            </w:r>
            <w:r w:rsidRPr="005E6DB5">
              <w:rPr>
                <w:rFonts w:ascii="Arial" w:eastAsia="Times New Roman" w:hAnsi="Arial" w:cs="Arial"/>
                <w:lang w:eastAsia="sr-Latn-RS"/>
              </w:rPr>
              <w:br/>
              <w:t>70225-14-8</w:t>
            </w:r>
            <w:r w:rsidRPr="005E6DB5">
              <w:rPr>
                <w:rFonts w:ascii="Arial" w:eastAsia="Times New Roman" w:hAnsi="Arial" w:cs="Arial"/>
                <w:lang w:eastAsia="sr-Latn-RS"/>
              </w:rPr>
              <w:br/>
              <w:t>56773-42-3</w:t>
            </w:r>
            <w:r w:rsidRPr="005E6DB5">
              <w:rPr>
                <w:rFonts w:ascii="Arial" w:eastAsia="Times New Roman" w:hAnsi="Arial" w:cs="Arial"/>
                <w:lang w:eastAsia="sr-Latn-RS"/>
              </w:rPr>
              <w:br/>
              <w:t>251099-16-8</w:t>
            </w:r>
          </w:p>
        </w:tc>
        <w:tc>
          <w:tcPr>
            <w:tcW w:w="0" w:type="auto"/>
            <w:tcBorders>
              <w:top w:val="outset" w:sz="6" w:space="0" w:color="auto"/>
              <w:left w:val="outset" w:sz="6" w:space="0" w:color="auto"/>
              <w:bottom w:val="outset" w:sz="6" w:space="0" w:color="auto"/>
              <w:right w:val="outset" w:sz="6" w:space="0" w:color="auto"/>
            </w:tcBorders>
            <w:noWrap/>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217-179-8</w:t>
            </w:r>
            <w:r w:rsidRPr="005E6DB5">
              <w:rPr>
                <w:rFonts w:ascii="Arial" w:eastAsia="Times New Roman" w:hAnsi="Arial" w:cs="Arial"/>
                <w:lang w:eastAsia="sr-Latn-RS"/>
              </w:rPr>
              <w:br/>
              <w:t>220-527-1</w:t>
            </w:r>
            <w:r w:rsidRPr="005E6DB5">
              <w:rPr>
                <w:rFonts w:ascii="Arial" w:eastAsia="Times New Roman" w:hAnsi="Arial" w:cs="Arial"/>
                <w:lang w:eastAsia="sr-Latn-RS"/>
              </w:rPr>
              <w:br/>
              <w:t>249-644-6</w:t>
            </w:r>
            <w:r w:rsidRPr="005E6DB5">
              <w:rPr>
                <w:rFonts w:ascii="Arial" w:eastAsia="Times New Roman" w:hAnsi="Arial" w:cs="Arial"/>
                <w:lang w:eastAsia="sr-Latn-RS"/>
              </w:rPr>
              <w:br/>
              <w:t>249-415-0</w:t>
            </w:r>
            <w:r w:rsidRPr="005E6DB5">
              <w:rPr>
                <w:rFonts w:ascii="Arial" w:eastAsia="Times New Roman" w:hAnsi="Arial" w:cs="Arial"/>
                <w:lang w:eastAsia="sr-Latn-RS"/>
              </w:rPr>
              <w:br/>
              <w:t>274-460-8</w:t>
            </w:r>
            <w:r w:rsidRPr="005E6DB5">
              <w:rPr>
                <w:rFonts w:ascii="Arial" w:eastAsia="Times New Roman" w:hAnsi="Arial" w:cs="Arial"/>
                <w:lang w:eastAsia="sr-Latn-RS"/>
              </w:rPr>
              <w:br/>
              <w:t>260-375-3</w:t>
            </w:r>
          </w:p>
        </w:tc>
        <w:tc>
          <w:tcPr>
            <w:tcW w:w="0" w:type="auto"/>
            <w:vMerge w:val="restart"/>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vMerge w:val="restart"/>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noWrap/>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2904 90 95 10</w:t>
            </w:r>
            <w:r w:rsidRPr="005E6DB5">
              <w:rPr>
                <w:rFonts w:ascii="Arial" w:eastAsia="Times New Roman" w:hAnsi="Arial" w:cs="Arial"/>
                <w:lang w:eastAsia="sr-Latn-RS"/>
              </w:rPr>
              <w:br/>
              <w:t>2904 90 95 10</w:t>
            </w:r>
            <w:r w:rsidRPr="005E6DB5">
              <w:rPr>
                <w:rFonts w:ascii="Arial" w:eastAsia="Times New Roman" w:hAnsi="Arial" w:cs="Arial"/>
                <w:lang w:eastAsia="sr-Latn-RS"/>
              </w:rPr>
              <w:br/>
              <w:t>2904 90 95 10</w:t>
            </w:r>
            <w:r w:rsidRPr="005E6DB5">
              <w:rPr>
                <w:rFonts w:ascii="Arial" w:eastAsia="Times New Roman" w:hAnsi="Arial" w:cs="Arial"/>
                <w:lang w:eastAsia="sr-Latn-RS"/>
              </w:rPr>
              <w:br/>
              <w:t>2904 90 95 10</w:t>
            </w:r>
            <w:r w:rsidRPr="005E6DB5">
              <w:rPr>
                <w:rFonts w:ascii="Arial" w:eastAsia="Times New Roman" w:hAnsi="Arial" w:cs="Arial"/>
                <w:lang w:eastAsia="sr-Latn-RS"/>
              </w:rPr>
              <w:br/>
              <w:t>2922 12 00 00</w:t>
            </w:r>
            <w:r w:rsidRPr="005E6DB5">
              <w:rPr>
                <w:rFonts w:ascii="Arial" w:eastAsia="Times New Roman" w:hAnsi="Arial" w:cs="Arial"/>
                <w:lang w:eastAsia="sr-Latn-RS"/>
              </w:rPr>
              <w:br/>
              <w:t>2923 90 00 00</w:t>
            </w:r>
            <w:r w:rsidRPr="005E6DB5">
              <w:rPr>
                <w:rFonts w:ascii="Arial" w:eastAsia="Times New Roman" w:hAnsi="Arial" w:cs="Arial"/>
                <w:lang w:eastAsia="sr-Latn-RS"/>
              </w:rPr>
              <w:br/>
              <w:t>2923 90 00 00</w:t>
            </w:r>
            <w:r w:rsidRPr="005E6DB5">
              <w:rPr>
                <w:rFonts w:ascii="Arial" w:eastAsia="Times New Roman" w:hAnsi="Arial" w:cs="Arial"/>
                <w:lang w:eastAsia="sr-Latn-RS"/>
              </w:rPr>
              <w:br/>
              <w:t>2935 00 90 00</w:t>
            </w:r>
            <w:r w:rsidRPr="005E6DB5">
              <w:rPr>
                <w:rFonts w:ascii="Arial" w:eastAsia="Times New Roman" w:hAnsi="Arial" w:cs="Arial"/>
                <w:lang w:eastAsia="sr-Latn-RS"/>
              </w:rPr>
              <w:br/>
              <w:t>2935 00 90 00</w:t>
            </w:r>
            <w:r w:rsidRPr="005E6DB5">
              <w:rPr>
                <w:rFonts w:ascii="Arial" w:eastAsia="Times New Roman" w:hAnsi="Arial" w:cs="Arial"/>
                <w:lang w:eastAsia="sr-Latn-RS"/>
              </w:rPr>
              <w:br/>
              <w:t>2935 00 90 00</w:t>
            </w:r>
            <w:r w:rsidRPr="005E6DB5">
              <w:rPr>
                <w:rFonts w:ascii="Arial" w:eastAsia="Times New Roman" w:hAnsi="Arial" w:cs="Arial"/>
                <w:lang w:eastAsia="sr-Latn-RS"/>
              </w:rPr>
              <w:br/>
              <w:t>2935 00 90 00</w:t>
            </w:r>
            <w:r w:rsidRPr="005E6DB5">
              <w:rPr>
                <w:rFonts w:ascii="Arial" w:eastAsia="Times New Roman" w:hAnsi="Arial" w:cs="Arial"/>
                <w:lang w:eastAsia="sr-Latn-RS"/>
              </w:rPr>
              <w:br/>
              <w:t xml:space="preserve">2904 90 95 10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3824.90 </w:t>
            </w:r>
          </w:p>
        </w:tc>
      </w:tr>
      <w:tr w:rsidR="005E6DB5" w:rsidRPr="005E6DB5" w:rsidTr="005E6D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4151-50-2</w:t>
            </w:r>
            <w:r w:rsidRPr="005E6DB5">
              <w:rPr>
                <w:rFonts w:ascii="Arial" w:eastAsia="Times New Roman" w:hAnsi="Arial" w:cs="Arial"/>
                <w:lang w:eastAsia="sr-Latn-RS"/>
              </w:rPr>
              <w:br/>
              <w:t>31506-32-8</w:t>
            </w:r>
            <w:r w:rsidRPr="005E6DB5">
              <w:rPr>
                <w:rFonts w:ascii="Arial" w:eastAsia="Times New Roman" w:hAnsi="Arial" w:cs="Arial"/>
                <w:lang w:eastAsia="sr-Latn-RS"/>
              </w:rPr>
              <w:br/>
              <w:t>1691-99-2</w:t>
            </w:r>
            <w:r w:rsidRPr="005E6DB5">
              <w:rPr>
                <w:rFonts w:ascii="Arial" w:eastAsia="Times New Roman" w:hAnsi="Arial" w:cs="Arial"/>
                <w:lang w:eastAsia="sr-Latn-RS"/>
              </w:rPr>
              <w:br/>
              <w:t>24448-09-7</w:t>
            </w:r>
            <w:r w:rsidRPr="005E6DB5">
              <w:rPr>
                <w:rFonts w:ascii="Arial" w:eastAsia="Times New Roman" w:hAnsi="Arial" w:cs="Arial"/>
                <w:lang w:eastAsia="sr-Latn-RS"/>
              </w:rPr>
              <w:br/>
              <w:t>307-35-7</w:t>
            </w:r>
            <w:r w:rsidRPr="005E6DB5">
              <w:rPr>
                <w:rFonts w:ascii="Arial" w:eastAsia="Times New Roman" w:hAnsi="Arial" w:cs="Arial"/>
                <w:lang w:eastAsia="sr-Latn-RS"/>
              </w:rPr>
              <w:br/>
              <w:t>i ostali</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223-980-3</w:t>
            </w:r>
            <w:r w:rsidRPr="005E6DB5">
              <w:rPr>
                <w:rFonts w:ascii="Arial" w:eastAsia="Times New Roman" w:hAnsi="Arial" w:cs="Arial"/>
                <w:lang w:eastAsia="sr-Latn-RS"/>
              </w:rPr>
              <w:br/>
              <w:t>250-665-8</w:t>
            </w:r>
            <w:r w:rsidRPr="005E6DB5">
              <w:rPr>
                <w:rFonts w:ascii="Arial" w:eastAsia="Times New Roman" w:hAnsi="Arial" w:cs="Arial"/>
                <w:lang w:eastAsia="sr-Latn-RS"/>
              </w:rPr>
              <w:br/>
              <w:t>216-887-4</w:t>
            </w:r>
            <w:r w:rsidRPr="005E6DB5">
              <w:rPr>
                <w:rFonts w:ascii="Arial" w:eastAsia="Times New Roman" w:hAnsi="Arial" w:cs="Arial"/>
                <w:lang w:eastAsia="sr-Latn-RS"/>
              </w:rPr>
              <w:br/>
              <w:t>246-262-1</w:t>
            </w:r>
            <w:r w:rsidRPr="005E6DB5">
              <w:rPr>
                <w:rFonts w:ascii="Arial" w:eastAsia="Times New Roman" w:hAnsi="Arial" w:cs="Arial"/>
                <w:lang w:eastAsia="sr-Latn-RS"/>
              </w:rPr>
              <w:br/>
              <w:t>206-200-6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Polibromovani</w:t>
            </w:r>
            <w:proofErr w:type="spellEnd"/>
            <w:r w:rsidRPr="005E6DB5">
              <w:rPr>
                <w:rFonts w:ascii="Arial" w:eastAsia="Times New Roman" w:hAnsi="Arial" w:cs="Arial"/>
                <w:b/>
                <w:bCs/>
                <w:lang w:eastAsia="sr-Latn-RS"/>
              </w:rPr>
              <w:t xml:space="preserve"> </w:t>
            </w:r>
            <w:r w:rsidRPr="005E6DB5">
              <w:rPr>
                <w:rFonts w:ascii="Arial" w:eastAsia="Times New Roman" w:hAnsi="Arial" w:cs="Arial"/>
                <w:b/>
                <w:bCs/>
                <w:lang w:eastAsia="sr-Latn-RS"/>
              </w:rPr>
              <w:br/>
            </w:r>
            <w:proofErr w:type="spellStart"/>
            <w:r w:rsidRPr="005E6DB5">
              <w:rPr>
                <w:rFonts w:ascii="Arial" w:eastAsia="Times New Roman" w:hAnsi="Arial" w:cs="Arial"/>
                <w:b/>
                <w:bCs/>
                <w:lang w:eastAsia="sr-Latn-RS"/>
              </w:rPr>
              <w:t>bifenili</w:t>
            </w:r>
            <w:proofErr w:type="spellEnd"/>
            <w:r w:rsidRPr="005E6DB5">
              <w:rPr>
                <w:rFonts w:ascii="Arial" w:eastAsia="Times New Roman" w:hAnsi="Arial" w:cs="Arial"/>
                <w:b/>
                <w:bCs/>
                <w:lang w:eastAsia="sr-Latn-RS"/>
              </w:rPr>
              <w:t xml:space="preserve"> (PBB)</w:t>
            </w:r>
            <w:r w:rsidRPr="005E6DB5">
              <w:rPr>
                <w:rFonts w:ascii="Arial" w:eastAsia="Times New Roman" w:hAnsi="Arial" w:cs="Arial"/>
                <w:b/>
                <w:bCs/>
                <w:lang w:eastAsia="sr-Latn-RS"/>
              </w:rPr>
              <w:br/>
              <w:t>(</w:t>
            </w:r>
            <w:proofErr w:type="spellStart"/>
            <w:r w:rsidRPr="005E6DB5">
              <w:rPr>
                <w:rFonts w:ascii="Arial" w:eastAsia="Times New Roman" w:hAnsi="Arial" w:cs="Arial"/>
                <w:b/>
                <w:bCs/>
                <w:lang w:eastAsia="sr-Latn-RS"/>
              </w:rPr>
              <w:t>heksa</w:t>
            </w:r>
            <w:proofErr w:type="spellEnd"/>
            <w:r w:rsidRPr="005E6DB5">
              <w:rPr>
                <w:rFonts w:ascii="Arial" w:eastAsia="Times New Roman" w:hAnsi="Arial" w:cs="Arial"/>
                <w:b/>
                <w:bCs/>
                <w:lang w:eastAsia="sr-Latn-RS"/>
              </w:rPr>
              <w:t>-)(*)</w:t>
            </w:r>
            <w:r w:rsidRPr="005E6DB5">
              <w:rPr>
                <w:rFonts w:ascii="Arial" w:eastAsia="Times New Roman" w:hAnsi="Arial" w:cs="Arial"/>
                <w:b/>
                <w:bCs/>
                <w:lang w:eastAsia="sr-Latn-RS"/>
              </w:rPr>
              <w:br/>
              <w:t>(</w:t>
            </w:r>
            <w:proofErr w:type="spellStart"/>
            <w:r w:rsidRPr="005E6DB5">
              <w:rPr>
                <w:rFonts w:ascii="Arial" w:eastAsia="Times New Roman" w:hAnsi="Arial" w:cs="Arial"/>
                <w:b/>
                <w:bCs/>
                <w:lang w:eastAsia="sr-Latn-RS"/>
              </w:rPr>
              <w:t>okta</w:t>
            </w:r>
            <w:proofErr w:type="spellEnd"/>
            <w:r w:rsidRPr="005E6DB5">
              <w:rPr>
                <w:rFonts w:ascii="Arial" w:eastAsia="Times New Roman" w:hAnsi="Arial" w:cs="Arial"/>
                <w:b/>
                <w:bCs/>
                <w:lang w:eastAsia="sr-Latn-RS"/>
              </w:rPr>
              <w:t>-)</w:t>
            </w:r>
            <w:r w:rsidRPr="005E6DB5">
              <w:rPr>
                <w:rFonts w:ascii="Arial" w:eastAsia="Times New Roman" w:hAnsi="Arial" w:cs="Arial"/>
                <w:b/>
                <w:bCs/>
                <w:lang w:eastAsia="sr-Latn-RS"/>
              </w:rPr>
              <w:br/>
              <w:t xml:space="preserve">(deka-)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br/>
              <w:t>36355-01-8</w:t>
            </w:r>
            <w:r w:rsidRPr="005E6DB5">
              <w:rPr>
                <w:rFonts w:ascii="Arial" w:eastAsia="Times New Roman" w:hAnsi="Arial" w:cs="Arial"/>
                <w:lang w:eastAsia="sr-Latn-RS"/>
              </w:rPr>
              <w:br/>
              <w:t>27858-07-7</w:t>
            </w:r>
            <w:r w:rsidRPr="005E6DB5">
              <w:rPr>
                <w:rFonts w:ascii="Arial" w:eastAsia="Times New Roman" w:hAnsi="Arial" w:cs="Arial"/>
                <w:lang w:eastAsia="sr-Latn-RS"/>
              </w:rPr>
              <w:br/>
              <w:t>13654-09-6</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br/>
              <w:t>252-994-2</w:t>
            </w:r>
            <w:r w:rsidRPr="005E6DB5">
              <w:rPr>
                <w:rFonts w:ascii="Arial" w:eastAsia="Times New Roman" w:hAnsi="Arial" w:cs="Arial"/>
                <w:lang w:eastAsia="sr-Latn-RS"/>
              </w:rPr>
              <w:br/>
              <w:t>248-696-7</w:t>
            </w:r>
            <w:r w:rsidRPr="005E6DB5">
              <w:rPr>
                <w:rFonts w:ascii="Arial" w:eastAsia="Times New Roman" w:hAnsi="Arial" w:cs="Arial"/>
                <w:lang w:eastAsia="sr-Latn-RS"/>
              </w:rPr>
              <w:br/>
              <w:t>237-137-2</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2903 99 90 00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3824.82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Polihlorovani</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bifenili</w:t>
            </w:r>
            <w:proofErr w:type="spellEnd"/>
            <w:r w:rsidRPr="005E6DB5">
              <w:rPr>
                <w:rFonts w:ascii="Arial" w:eastAsia="Times New Roman" w:hAnsi="Arial" w:cs="Arial"/>
                <w:b/>
                <w:bCs/>
                <w:lang w:eastAsia="sr-Latn-RS"/>
              </w:rPr>
              <w:t xml:space="preserve"> (PCB)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1336-36-3</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2903 99 90 00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3824.82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Polihlorovani</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terfenili</w:t>
            </w:r>
            <w:proofErr w:type="spellEnd"/>
            <w:r w:rsidRPr="005E6DB5">
              <w:rPr>
                <w:rFonts w:ascii="Arial" w:eastAsia="Times New Roman" w:hAnsi="Arial" w:cs="Arial"/>
                <w:b/>
                <w:bCs/>
                <w:lang w:eastAsia="sr-Latn-RS"/>
              </w:rPr>
              <w:t xml:space="preserve"> (PCT)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61788-33-8</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262-968-2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2903 99 90 00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3824.82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Praškasta formulacija koja sadrži smešu: </w:t>
            </w:r>
          </w:p>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7%ili više </w:t>
            </w:r>
            <w:proofErr w:type="spellStart"/>
            <w:r w:rsidRPr="005E6DB5">
              <w:rPr>
                <w:rFonts w:ascii="Arial" w:eastAsia="Times New Roman" w:hAnsi="Arial" w:cs="Arial"/>
                <w:b/>
                <w:bCs/>
                <w:lang w:eastAsia="sr-Latn-RS"/>
              </w:rPr>
              <w:t>benomila</w:t>
            </w:r>
            <w:proofErr w:type="spellEnd"/>
            <w:r w:rsidRPr="005E6DB5">
              <w:rPr>
                <w:rFonts w:ascii="Arial" w:eastAsia="Times New Roman" w:hAnsi="Arial" w:cs="Arial"/>
                <w:b/>
                <w:bCs/>
                <w:lang w:eastAsia="sr-Latn-RS"/>
              </w:rPr>
              <w:t xml:space="preserve"> </w:t>
            </w:r>
          </w:p>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10% ili više </w:t>
            </w:r>
            <w:proofErr w:type="spellStart"/>
            <w:r w:rsidRPr="005E6DB5">
              <w:rPr>
                <w:rFonts w:ascii="Arial" w:eastAsia="Times New Roman" w:hAnsi="Arial" w:cs="Arial"/>
                <w:b/>
                <w:bCs/>
                <w:lang w:eastAsia="sr-Latn-RS"/>
              </w:rPr>
              <w:t>karbofurana</w:t>
            </w:r>
            <w:proofErr w:type="spellEnd"/>
            <w:r w:rsidRPr="005E6DB5">
              <w:rPr>
                <w:rFonts w:ascii="Arial" w:eastAsia="Times New Roman" w:hAnsi="Arial" w:cs="Arial"/>
                <w:b/>
                <w:bCs/>
                <w:lang w:eastAsia="sr-Latn-RS"/>
              </w:rPr>
              <w:t xml:space="preserve"> i 15% ili više </w:t>
            </w:r>
            <w:proofErr w:type="spellStart"/>
            <w:r w:rsidRPr="005E6DB5">
              <w:rPr>
                <w:rFonts w:ascii="Arial" w:eastAsia="Times New Roman" w:hAnsi="Arial" w:cs="Arial"/>
                <w:b/>
                <w:bCs/>
                <w:lang w:eastAsia="sr-Latn-RS"/>
              </w:rPr>
              <w:t>Tirama</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17804-35-2</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1563-66-2</w:t>
            </w:r>
            <w:r w:rsidRPr="005E6DB5">
              <w:rPr>
                <w:rFonts w:ascii="Arial" w:eastAsia="Times New Roman" w:hAnsi="Arial" w:cs="Arial"/>
                <w:lang w:eastAsia="sr-Latn-RS"/>
              </w:rPr>
              <w:br/>
              <w:t>137-26-8</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241-775-7</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216-353-0</w:t>
            </w:r>
            <w:r w:rsidRPr="005E6DB5">
              <w:rPr>
                <w:rFonts w:ascii="Arial" w:eastAsia="Times New Roman" w:hAnsi="Arial" w:cs="Arial"/>
                <w:lang w:eastAsia="sr-Latn-RS"/>
              </w:rPr>
              <w:br/>
              <w:t>205-286-2</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IOFP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3808.92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Tetraetil</w:t>
            </w:r>
            <w:proofErr w:type="spellEnd"/>
            <w:r w:rsidRPr="005E6DB5">
              <w:rPr>
                <w:rFonts w:ascii="Arial" w:eastAsia="Times New Roman" w:hAnsi="Arial" w:cs="Arial"/>
                <w:b/>
                <w:bCs/>
                <w:lang w:eastAsia="sr-Latn-RS"/>
              </w:rPr>
              <w:t xml:space="preserve"> olovo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78-00-2</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201-075-4</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2931 10 00 00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3811.11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Tetrametil</w:t>
            </w:r>
            <w:proofErr w:type="spellEnd"/>
            <w:r w:rsidRPr="005E6DB5">
              <w:rPr>
                <w:rFonts w:ascii="Arial" w:eastAsia="Times New Roman" w:hAnsi="Arial" w:cs="Arial"/>
                <w:b/>
                <w:bCs/>
                <w:lang w:eastAsia="sr-Latn-RS"/>
              </w:rPr>
              <w:t xml:space="preserve"> olovo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75-74-1</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200-897-0</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2931 10 00 00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3811.11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Toksafen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8001-35-2</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3808 50 00 10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Sva </w:t>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jedinjenja uključujući </w:t>
            </w:r>
          </w:p>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oksid </w:t>
            </w:r>
            <w:r w:rsidRPr="005E6DB5">
              <w:rPr>
                <w:rFonts w:ascii="Arial" w:eastAsia="Times New Roman" w:hAnsi="Arial" w:cs="Arial"/>
                <w:b/>
                <w:bCs/>
                <w:lang w:eastAsia="sr-Latn-RS"/>
              </w:rPr>
              <w:br/>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fluorid</w:t>
            </w:r>
            <w:r w:rsidRPr="005E6DB5">
              <w:rPr>
                <w:rFonts w:ascii="Arial" w:eastAsia="Times New Roman" w:hAnsi="Arial" w:cs="Arial"/>
                <w:b/>
                <w:bCs/>
                <w:lang w:eastAsia="sr-Latn-RS"/>
              </w:rPr>
              <w:br/>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metakrilat</w:t>
            </w:r>
            <w:proofErr w:type="spellEnd"/>
            <w:r w:rsidRPr="005E6DB5">
              <w:rPr>
                <w:rFonts w:ascii="Arial" w:eastAsia="Times New Roman" w:hAnsi="Arial" w:cs="Arial"/>
                <w:b/>
                <w:bCs/>
                <w:lang w:eastAsia="sr-Latn-RS"/>
              </w:rPr>
              <w:t xml:space="preserve"> </w:t>
            </w:r>
            <w:r w:rsidRPr="005E6DB5">
              <w:rPr>
                <w:rFonts w:ascii="Arial" w:eastAsia="Times New Roman" w:hAnsi="Arial" w:cs="Arial"/>
                <w:b/>
                <w:bCs/>
                <w:lang w:eastAsia="sr-Latn-RS"/>
              </w:rPr>
              <w:br/>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benzoat</w:t>
            </w:r>
            <w:proofErr w:type="spellEnd"/>
            <w:r w:rsidRPr="005E6DB5">
              <w:rPr>
                <w:rFonts w:ascii="Arial" w:eastAsia="Times New Roman" w:hAnsi="Arial" w:cs="Arial"/>
                <w:b/>
                <w:bCs/>
                <w:lang w:eastAsia="sr-Latn-RS"/>
              </w:rPr>
              <w:br/>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hlorid</w:t>
            </w:r>
            <w:r w:rsidRPr="005E6DB5">
              <w:rPr>
                <w:rFonts w:ascii="Arial" w:eastAsia="Times New Roman" w:hAnsi="Arial" w:cs="Arial"/>
                <w:b/>
                <w:bCs/>
                <w:lang w:eastAsia="sr-Latn-RS"/>
              </w:rPr>
              <w:br/>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linoleat</w:t>
            </w:r>
            <w:proofErr w:type="spellEnd"/>
            <w:r w:rsidRPr="005E6DB5">
              <w:rPr>
                <w:rFonts w:ascii="Arial" w:eastAsia="Times New Roman" w:hAnsi="Arial" w:cs="Arial"/>
                <w:b/>
                <w:bCs/>
                <w:lang w:eastAsia="sr-Latn-RS"/>
              </w:rPr>
              <w:br/>
            </w:r>
            <w:proofErr w:type="spellStart"/>
            <w:r w:rsidRPr="005E6DB5">
              <w:rPr>
                <w:rFonts w:ascii="Arial" w:eastAsia="Times New Roman" w:hAnsi="Arial" w:cs="Arial"/>
                <w:b/>
                <w:bCs/>
                <w:lang w:eastAsia="sr-Latn-RS"/>
              </w:rPr>
              <w:t>Tributilkalaj</w:t>
            </w:r>
            <w:proofErr w:type="spellEnd"/>
            <w:r w:rsidRPr="005E6DB5">
              <w:rPr>
                <w:rFonts w:ascii="Arial" w:eastAsia="Times New Roman" w:hAnsi="Arial" w:cs="Arial"/>
                <w:b/>
                <w:bCs/>
                <w:lang w:eastAsia="sr-Latn-RS"/>
              </w:rPr>
              <w:t xml:space="preserve"> </w:t>
            </w:r>
            <w:proofErr w:type="spellStart"/>
            <w:r w:rsidRPr="005E6DB5">
              <w:rPr>
                <w:rFonts w:ascii="Arial" w:eastAsia="Times New Roman" w:hAnsi="Arial" w:cs="Arial"/>
                <w:b/>
                <w:bCs/>
                <w:lang w:eastAsia="sr-Latn-RS"/>
              </w:rPr>
              <w:t>naftenat</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vAlign w:val="bottom"/>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56-35-9</w:t>
            </w:r>
            <w:r w:rsidRPr="005E6DB5">
              <w:rPr>
                <w:rFonts w:ascii="Arial" w:eastAsia="Times New Roman" w:hAnsi="Arial" w:cs="Arial"/>
                <w:lang w:eastAsia="sr-Latn-RS"/>
              </w:rPr>
              <w:br/>
              <w:t>1983-10-4</w:t>
            </w:r>
            <w:r w:rsidRPr="005E6DB5">
              <w:rPr>
                <w:rFonts w:ascii="Arial" w:eastAsia="Times New Roman" w:hAnsi="Arial" w:cs="Arial"/>
                <w:lang w:eastAsia="sr-Latn-RS"/>
              </w:rPr>
              <w:br/>
              <w:t>2155-70-6</w:t>
            </w:r>
            <w:r w:rsidRPr="005E6DB5">
              <w:rPr>
                <w:rFonts w:ascii="Arial" w:eastAsia="Times New Roman" w:hAnsi="Arial" w:cs="Arial"/>
                <w:lang w:eastAsia="sr-Latn-RS"/>
              </w:rPr>
              <w:br/>
              <w:t>4342-36-3</w:t>
            </w:r>
            <w:r w:rsidRPr="005E6DB5">
              <w:rPr>
                <w:rFonts w:ascii="Arial" w:eastAsia="Times New Roman" w:hAnsi="Arial" w:cs="Arial"/>
                <w:lang w:eastAsia="sr-Latn-RS"/>
              </w:rPr>
              <w:br/>
              <w:t>1461-22-9</w:t>
            </w:r>
            <w:r w:rsidRPr="005E6DB5">
              <w:rPr>
                <w:rFonts w:ascii="Arial" w:eastAsia="Times New Roman" w:hAnsi="Arial" w:cs="Arial"/>
                <w:lang w:eastAsia="sr-Latn-RS"/>
              </w:rPr>
              <w:br/>
              <w:t>24124-25-2</w:t>
            </w:r>
            <w:r w:rsidRPr="005E6DB5">
              <w:rPr>
                <w:rFonts w:ascii="Arial" w:eastAsia="Times New Roman" w:hAnsi="Arial" w:cs="Arial"/>
                <w:lang w:eastAsia="sr-Latn-RS"/>
              </w:rPr>
              <w:br/>
              <w:t>85409-17-2</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2931 20 00 00 </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2931 20 00 00</w:t>
            </w:r>
            <w:r w:rsidRPr="005E6DB5">
              <w:rPr>
                <w:rFonts w:ascii="Arial" w:eastAsia="Times New Roman" w:hAnsi="Arial" w:cs="Arial"/>
                <w:lang w:eastAsia="sr-Latn-RS"/>
              </w:rPr>
              <w:br/>
              <w:t>2931 20 00 00</w:t>
            </w:r>
            <w:r w:rsidRPr="005E6DB5">
              <w:rPr>
                <w:rFonts w:ascii="Arial" w:eastAsia="Times New Roman" w:hAnsi="Arial" w:cs="Arial"/>
                <w:lang w:eastAsia="sr-Latn-RS"/>
              </w:rPr>
              <w:br/>
              <w:t>2931 20 00 00</w:t>
            </w:r>
            <w:r w:rsidRPr="005E6DB5">
              <w:rPr>
                <w:rFonts w:ascii="Arial" w:eastAsia="Times New Roman" w:hAnsi="Arial" w:cs="Arial"/>
                <w:lang w:eastAsia="sr-Latn-RS"/>
              </w:rPr>
              <w:br/>
              <w:t>2931 20 00 00</w:t>
            </w:r>
            <w:r w:rsidRPr="005E6DB5">
              <w:rPr>
                <w:rFonts w:ascii="Arial" w:eastAsia="Times New Roman" w:hAnsi="Arial" w:cs="Arial"/>
                <w:lang w:eastAsia="sr-Latn-RS"/>
              </w:rPr>
              <w:br/>
              <w:t>2931 20 00 00</w:t>
            </w:r>
            <w:r w:rsidRPr="005E6DB5">
              <w:rPr>
                <w:rFonts w:ascii="Arial" w:eastAsia="Times New Roman" w:hAnsi="Arial" w:cs="Arial"/>
                <w:lang w:eastAsia="sr-Latn-RS"/>
              </w:rPr>
              <w:br/>
              <w:t>2931 20 00 00</w:t>
            </w:r>
            <w:r w:rsidRPr="005E6DB5">
              <w:rPr>
                <w:rFonts w:ascii="Arial" w:eastAsia="Times New Roman" w:hAnsi="Arial" w:cs="Arial"/>
                <w:lang w:eastAsia="sr-Latn-RS"/>
              </w:rPr>
              <w:br/>
              <w:t xml:space="preserve">2931 20 00 00 </w:t>
            </w:r>
          </w:p>
        </w:tc>
        <w:tc>
          <w:tcPr>
            <w:tcW w:w="0" w:type="auto"/>
            <w:tcBorders>
              <w:top w:val="outset" w:sz="6" w:space="0" w:color="auto"/>
              <w:left w:val="outset" w:sz="6" w:space="0" w:color="auto"/>
              <w:bottom w:val="outset" w:sz="6" w:space="0" w:color="auto"/>
              <w:right w:val="outset" w:sz="6" w:space="0" w:color="auto"/>
            </w:tcBorders>
            <w:vAlign w:val="bottom"/>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3808.99 </w:t>
            </w:r>
          </w:p>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3808.99</w:t>
            </w:r>
            <w:r w:rsidRPr="005E6DB5">
              <w:rPr>
                <w:rFonts w:ascii="Arial" w:eastAsia="Times New Roman" w:hAnsi="Arial" w:cs="Arial"/>
                <w:lang w:eastAsia="sr-Latn-RS"/>
              </w:rPr>
              <w:br/>
              <w:t>3808.99</w:t>
            </w:r>
            <w:r w:rsidRPr="005E6DB5">
              <w:rPr>
                <w:rFonts w:ascii="Arial" w:eastAsia="Times New Roman" w:hAnsi="Arial" w:cs="Arial"/>
                <w:lang w:eastAsia="sr-Latn-RS"/>
              </w:rPr>
              <w:br/>
              <w:t>3808.99</w:t>
            </w:r>
            <w:r w:rsidRPr="005E6DB5">
              <w:rPr>
                <w:rFonts w:ascii="Arial" w:eastAsia="Times New Roman" w:hAnsi="Arial" w:cs="Arial"/>
                <w:lang w:eastAsia="sr-Latn-RS"/>
              </w:rPr>
              <w:br/>
              <w:t>3808.99</w:t>
            </w:r>
            <w:r w:rsidRPr="005E6DB5">
              <w:rPr>
                <w:rFonts w:ascii="Arial" w:eastAsia="Times New Roman" w:hAnsi="Arial" w:cs="Arial"/>
                <w:lang w:eastAsia="sr-Latn-RS"/>
              </w:rPr>
              <w:br/>
              <w:t>3808.99</w:t>
            </w:r>
            <w:r w:rsidRPr="005E6DB5">
              <w:rPr>
                <w:rFonts w:ascii="Arial" w:eastAsia="Times New Roman" w:hAnsi="Arial" w:cs="Arial"/>
                <w:lang w:eastAsia="sr-Latn-RS"/>
              </w:rPr>
              <w:br/>
              <w:t>3808.99</w:t>
            </w:r>
            <w:r w:rsidRPr="005E6DB5">
              <w:rPr>
                <w:rFonts w:ascii="Arial" w:eastAsia="Times New Roman" w:hAnsi="Arial" w:cs="Arial"/>
                <w:lang w:eastAsia="sr-Latn-RS"/>
              </w:rPr>
              <w:br/>
              <w:t xml:space="preserve">3808.99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Fluoracetamid</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640-19-7</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211-363-1</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2924 12 00 00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Fosfamidon</w:t>
            </w:r>
            <w:proofErr w:type="spellEnd"/>
            <w:r w:rsidRPr="005E6DB5">
              <w:rPr>
                <w:rFonts w:ascii="Arial" w:eastAsia="Times New Roman" w:hAnsi="Arial" w:cs="Arial"/>
                <w:b/>
                <w:bCs/>
                <w:lang w:eastAsia="sr-Latn-RS"/>
              </w:rPr>
              <w:br/>
              <w:t xml:space="preserve">(rastvorljive tečne formulacije supstance koja prevazilazi 1000 g aktivne supstance po litru) </w:t>
            </w:r>
          </w:p>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Smeša (E) i (Z) </w:t>
            </w:r>
            <w:proofErr w:type="spellStart"/>
            <w:r w:rsidRPr="005E6DB5">
              <w:rPr>
                <w:rFonts w:ascii="Arial" w:eastAsia="Times New Roman" w:hAnsi="Arial" w:cs="Arial"/>
                <w:b/>
                <w:bCs/>
                <w:lang w:eastAsia="sr-Latn-RS"/>
              </w:rPr>
              <w:t>izomera</w:t>
            </w:r>
            <w:proofErr w:type="spellEnd"/>
            <w:r w:rsidRPr="005E6DB5">
              <w:rPr>
                <w:rFonts w:ascii="Arial" w:eastAsia="Times New Roman" w:hAnsi="Arial" w:cs="Arial"/>
                <w:b/>
                <w:bCs/>
                <w:lang w:eastAsia="sr-Latn-RS"/>
              </w:rPr>
              <w:t xml:space="preserve">) </w:t>
            </w:r>
          </w:p>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lastRenderedPageBreak/>
              <w:t>(Z)-</w:t>
            </w:r>
            <w:proofErr w:type="spellStart"/>
            <w:r w:rsidRPr="005E6DB5">
              <w:rPr>
                <w:rFonts w:ascii="Arial" w:eastAsia="Times New Roman" w:hAnsi="Arial" w:cs="Arial"/>
                <w:b/>
                <w:bCs/>
                <w:lang w:eastAsia="sr-Latn-RS"/>
              </w:rPr>
              <w:t>izomer</w:t>
            </w:r>
            <w:proofErr w:type="spellEnd"/>
            <w:r w:rsidRPr="005E6DB5">
              <w:rPr>
                <w:rFonts w:ascii="Arial" w:eastAsia="Times New Roman" w:hAnsi="Arial" w:cs="Arial"/>
                <w:b/>
                <w:bCs/>
                <w:lang w:eastAsia="sr-Latn-RS"/>
              </w:rPr>
              <w:t xml:space="preserve"> </w:t>
            </w:r>
          </w:p>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(E)-</w:t>
            </w:r>
            <w:proofErr w:type="spellStart"/>
            <w:r w:rsidRPr="005E6DB5">
              <w:rPr>
                <w:rFonts w:ascii="Arial" w:eastAsia="Times New Roman" w:hAnsi="Arial" w:cs="Arial"/>
                <w:b/>
                <w:bCs/>
                <w:lang w:eastAsia="sr-Latn-RS"/>
              </w:rPr>
              <w:t>izomer</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lastRenderedPageBreak/>
              <w:t>13171-21-6</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23783-98-4</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297-99-4</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236-116-5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IOFP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2924 12 00 00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Heksahlorbenzen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118-74-1</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2903 92 00 00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Heptahlor</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76-44-8</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2903 82 00 00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Hlorbenzilat</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510-15-6</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208-110-2</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2918 18 00 00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Hlordan</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57-74-9</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2903 82 00 00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proofErr w:type="spellStart"/>
            <w:r w:rsidRPr="005E6DB5">
              <w:rPr>
                <w:rFonts w:ascii="Arial" w:eastAsia="Times New Roman" w:hAnsi="Arial" w:cs="Arial"/>
                <w:b/>
                <w:bCs/>
                <w:lang w:eastAsia="sr-Latn-RS"/>
              </w:rPr>
              <w:t>Hlordimeform</w:t>
            </w:r>
            <w:proofErr w:type="spellEnd"/>
            <w:r w:rsidRPr="005E6DB5">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6164-98-3</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228-200-5</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2925 21 00 00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 xml:space="preserve">HCH (smeša </w:t>
            </w:r>
            <w:proofErr w:type="spellStart"/>
            <w:r w:rsidRPr="005E6DB5">
              <w:rPr>
                <w:rFonts w:ascii="Arial" w:eastAsia="Times New Roman" w:hAnsi="Arial" w:cs="Arial"/>
                <w:b/>
                <w:bCs/>
                <w:lang w:eastAsia="sr-Latn-RS"/>
              </w:rPr>
              <w:t>izomera</w:t>
            </w:r>
            <w:proofErr w:type="spellEnd"/>
            <w:r w:rsidRPr="005E6DB5">
              <w:rPr>
                <w:rFonts w:ascii="Arial" w:eastAsia="Times New Roman" w:hAnsi="Arial" w:cs="Arial"/>
                <w:b/>
                <w:bCs/>
                <w:lang w:eastAsia="sr-Latn-R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608-73-1</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210-168-9</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2903 81 00 00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3808.50 </w:t>
            </w:r>
          </w:p>
        </w:tc>
      </w:tr>
    </w:tbl>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Legenda: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U koloni "Kategorija (*)" nalazi se oznaka Kategorije hemikalije, i to: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P - pesticid,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I - industrijska hemikalija,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IOFP - izuzetno opasna formulacija pesticida.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U koloni "Ograničenje upotrebe (**)" nalazi se oznaka ograničenja korišćenja hemikalije u zavisnosti od kategorije hemikalije, i to: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SO - strogo ograničene,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Z - zabranjene (u </w:t>
      </w:r>
      <w:proofErr w:type="spellStart"/>
      <w:r w:rsidRPr="005E6DB5">
        <w:rPr>
          <w:rFonts w:ascii="Arial" w:eastAsia="Times New Roman" w:hAnsi="Arial" w:cs="Arial"/>
          <w:lang w:eastAsia="sr-Latn-RS"/>
        </w:rPr>
        <w:t>podkategoriji</w:t>
      </w:r>
      <w:proofErr w:type="spellEnd"/>
      <w:r w:rsidRPr="005E6DB5">
        <w:rPr>
          <w:rFonts w:ascii="Arial" w:eastAsia="Times New Roman" w:hAnsi="Arial" w:cs="Arial"/>
          <w:lang w:eastAsia="sr-Latn-RS"/>
        </w:rPr>
        <w:t xml:space="preserve"> ili </w:t>
      </w:r>
      <w:proofErr w:type="spellStart"/>
      <w:r w:rsidRPr="005E6DB5">
        <w:rPr>
          <w:rFonts w:ascii="Arial" w:eastAsia="Times New Roman" w:hAnsi="Arial" w:cs="Arial"/>
          <w:lang w:eastAsia="sr-Latn-RS"/>
        </w:rPr>
        <w:t>podkategoriji</w:t>
      </w:r>
      <w:proofErr w:type="spellEnd"/>
      <w:r w:rsidRPr="005E6DB5">
        <w:rPr>
          <w:rFonts w:ascii="Arial" w:eastAsia="Times New Roman" w:hAnsi="Arial" w:cs="Arial"/>
          <w:lang w:eastAsia="sr-Latn-RS"/>
        </w:rPr>
        <w:t xml:space="preserve"> proizvedenih).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Oznaka "HS šifra" predstavlja šifru prema Konvenciji o harmonizovanom sistemu naziva i </w:t>
      </w:r>
      <w:proofErr w:type="spellStart"/>
      <w:r w:rsidRPr="005E6DB5">
        <w:rPr>
          <w:rFonts w:ascii="Arial" w:eastAsia="Times New Roman" w:hAnsi="Arial" w:cs="Arial"/>
          <w:lang w:eastAsia="sr-Latn-RS"/>
        </w:rPr>
        <w:t>šifarskih</w:t>
      </w:r>
      <w:proofErr w:type="spellEnd"/>
      <w:r w:rsidRPr="005E6DB5">
        <w:rPr>
          <w:rFonts w:ascii="Arial" w:eastAsia="Times New Roman" w:hAnsi="Arial" w:cs="Arial"/>
          <w:lang w:eastAsia="sr-Latn-RS"/>
        </w:rPr>
        <w:t xml:space="preserve"> oznaka robe.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Oznaka "*" u koloni "Naziv hemikalije" označava hemikaliju za koju važi zabrana izvoza. </w:t>
      </w:r>
    </w:p>
    <w:p w:rsidR="005E6DB5" w:rsidRPr="005E6DB5" w:rsidRDefault="005E6DB5" w:rsidP="005E6DB5">
      <w:pPr>
        <w:spacing w:after="24" w:line="240" w:lineRule="auto"/>
        <w:ind w:left="720" w:hanging="288"/>
        <w:rPr>
          <w:rFonts w:ascii="Arial" w:eastAsia="Times New Roman" w:hAnsi="Arial" w:cs="Arial"/>
          <w:lang w:eastAsia="sr-Latn-RS"/>
        </w:rPr>
      </w:pPr>
      <w:r w:rsidRPr="005E6DB5">
        <w:rPr>
          <w:rFonts w:ascii="Arial" w:eastAsia="Times New Roman" w:hAnsi="Arial" w:cs="Arial"/>
          <w:lang w:eastAsia="sr-Latn-RS"/>
        </w:rPr>
        <w:t xml:space="preserve">Oznaka "#" u koloni " CAS broj" označava CAS broj osnovne supstance. </w:t>
      </w:r>
    </w:p>
    <w:p w:rsidR="005E6DB5" w:rsidRPr="005E6DB5" w:rsidRDefault="005E6DB5" w:rsidP="005E6DB5">
      <w:pPr>
        <w:spacing w:after="0" w:line="240" w:lineRule="auto"/>
        <w:jc w:val="center"/>
        <w:rPr>
          <w:rFonts w:ascii="Arial" w:eastAsia="Times New Roman" w:hAnsi="Arial" w:cs="Arial"/>
          <w:b/>
          <w:bCs/>
          <w:sz w:val="31"/>
          <w:szCs w:val="31"/>
          <w:lang w:eastAsia="sr-Latn-RS"/>
        </w:rPr>
      </w:pPr>
      <w:bookmarkStart w:id="37" w:name="str_10"/>
      <w:bookmarkEnd w:id="37"/>
      <w:r w:rsidRPr="005E6DB5">
        <w:rPr>
          <w:rFonts w:ascii="Arial" w:eastAsia="Times New Roman" w:hAnsi="Arial" w:cs="Arial"/>
          <w:b/>
          <w:bCs/>
          <w:sz w:val="31"/>
          <w:szCs w:val="31"/>
          <w:lang w:eastAsia="sr-Latn-RS"/>
        </w:rPr>
        <w:t>PRILOG 2.</w:t>
      </w:r>
    </w:p>
    <w:p w:rsidR="005E6DB5" w:rsidRPr="005E6DB5" w:rsidRDefault="005E6DB5" w:rsidP="005E6DB5">
      <w:pPr>
        <w:spacing w:after="0" w:line="240" w:lineRule="auto"/>
        <w:jc w:val="center"/>
        <w:rPr>
          <w:rFonts w:ascii="Arial" w:eastAsia="Times New Roman" w:hAnsi="Arial" w:cs="Arial"/>
          <w:b/>
          <w:bCs/>
          <w:sz w:val="31"/>
          <w:szCs w:val="31"/>
          <w:lang w:eastAsia="sr-Latn-RS"/>
        </w:rPr>
      </w:pPr>
      <w:bookmarkStart w:id="38" w:name="str_11"/>
      <w:bookmarkEnd w:id="38"/>
      <w:r w:rsidRPr="005E6DB5">
        <w:rPr>
          <w:rFonts w:ascii="Arial" w:eastAsia="Times New Roman" w:hAnsi="Arial" w:cs="Arial"/>
          <w:b/>
          <w:bCs/>
          <w:sz w:val="31"/>
          <w:szCs w:val="31"/>
          <w:lang w:eastAsia="sr-Latn-RS"/>
        </w:rPr>
        <w:t xml:space="preserve">Obrazac bezbednosnog lista za hemikaliju, odnosno proizvod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62"/>
        <w:gridCol w:w="260"/>
      </w:tblGrid>
      <w:tr w:rsidR="005E6DB5" w:rsidRPr="005E6DB5" w:rsidTr="005E6DB5">
        <w:trPr>
          <w:tblCellSpacing w:w="0" w:type="dxa"/>
        </w:trPr>
        <w:tc>
          <w:tcPr>
            <w:tcW w:w="0" w:type="auto"/>
            <w:noWrap/>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Zemlja u koju se izvozi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bl>
    <w:p w:rsidR="005E6DB5" w:rsidRPr="005E6DB5" w:rsidRDefault="005E6DB5" w:rsidP="005E6DB5">
      <w:pPr>
        <w:spacing w:after="0" w:line="240" w:lineRule="auto"/>
        <w:jc w:val="center"/>
        <w:rPr>
          <w:rFonts w:ascii="Arial" w:eastAsia="Times New Roman" w:hAnsi="Arial" w:cs="Arial"/>
          <w:b/>
          <w:bCs/>
          <w:sz w:val="29"/>
          <w:szCs w:val="29"/>
          <w:lang w:eastAsia="sr-Latn-RS"/>
        </w:rPr>
      </w:pPr>
      <w:bookmarkStart w:id="39" w:name="str_12"/>
      <w:bookmarkEnd w:id="39"/>
      <w:r w:rsidRPr="005E6DB5">
        <w:rPr>
          <w:rFonts w:ascii="Arial" w:eastAsia="Times New Roman" w:hAnsi="Arial" w:cs="Arial"/>
          <w:b/>
          <w:bCs/>
          <w:sz w:val="29"/>
          <w:szCs w:val="29"/>
          <w:lang w:eastAsia="sr-Latn-RS"/>
        </w:rPr>
        <w:t>Deo 1.</w:t>
      </w:r>
    </w:p>
    <w:p w:rsidR="005E6DB5" w:rsidRPr="005E6DB5" w:rsidRDefault="005E6DB5" w:rsidP="005E6DB5">
      <w:pPr>
        <w:spacing w:after="0" w:line="240" w:lineRule="auto"/>
        <w:jc w:val="center"/>
        <w:rPr>
          <w:rFonts w:ascii="Arial" w:eastAsia="Times New Roman" w:hAnsi="Arial" w:cs="Arial"/>
          <w:b/>
          <w:bCs/>
          <w:sz w:val="29"/>
          <w:szCs w:val="29"/>
          <w:lang w:eastAsia="sr-Latn-RS"/>
        </w:rPr>
      </w:pPr>
      <w:r w:rsidRPr="005E6DB5">
        <w:rPr>
          <w:rFonts w:ascii="Arial" w:eastAsia="Times New Roman" w:hAnsi="Arial" w:cs="Arial"/>
          <w:b/>
          <w:bCs/>
          <w:sz w:val="29"/>
          <w:szCs w:val="29"/>
          <w:lang w:eastAsia="sr-Latn-RS"/>
        </w:rPr>
        <w:t>IDENTITET HEMIKALIJE ZA KOJU POSTOJI OBAVEZA DOSTAVLJANJA OBAVEŠTENJA O IZVOZU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650"/>
        <w:gridCol w:w="8313"/>
        <w:gridCol w:w="77"/>
        <w:gridCol w:w="112"/>
      </w:tblGrid>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1.1</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Trgovački naziv</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1.2</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Hemijski naziv prema međunarodno priznatoj nomenklaturi (npr. IUPAC)</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1.3</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1.3.1</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CAS broj</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1.3.2</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1.3.3</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Ostali brojevi</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(npr. EC broj i sl.)</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bl>
    <w:p w:rsidR="005E6DB5" w:rsidRPr="005E6DB5" w:rsidRDefault="005E6DB5" w:rsidP="005E6DB5">
      <w:pPr>
        <w:spacing w:after="0" w:line="240" w:lineRule="auto"/>
        <w:jc w:val="center"/>
        <w:rPr>
          <w:rFonts w:ascii="Arial" w:eastAsia="Times New Roman" w:hAnsi="Arial" w:cs="Arial"/>
          <w:b/>
          <w:bCs/>
          <w:sz w:val="29"/>
          <w:szCs w:val="29"/>
          <w:lang w:eastAsia="sr-Latn-RS"/>
        </w:rPr>
      </w:pPr>
      <w:bookmarkStart w:id="40" w:name="str_13"/>
      <w:bookmarkEnd w:id="40"/>
      <w:r w:rsidRPr="005E6DB5">
        <w:rPr>
          <w:rFonts w:ascii="Arial" w:eastAsia="Times New Roman" w:hAnsi="Arial" w:cs="Arial"/>
          <w:b/>
          <w:bCs/>
          <w:sz w:val="29"/>
          <w:szCs w:val="29"/>
          <w:lang w:eastAsia="sr-Latn-RS"/>
        </w:rPr>
        <w:t>Deo 2.</w:t>
      </w:r>
    </w:p>
    <w:p w:rsidR="005E6DB5" w:rsidRPr="005E6DB5" w:rsidRDefault="005E6DB5" w:rsidP="005E6DB5">
      <w:pPr>
        <w:spacing w:after="0" w:line="240" w:lineRule="auto"/>
        <w:jc w:val="center"/>
        <w:rPr>
          <w:rFonts w:ascii="Arial" w:eastAsia="Times New Roman" w:hAnsi="Arial" w:cs="Arial"/>
          <w:b/>
          <w:bCs/>
          <w:sz w:val="29"/>
          <w:szCs w:val="29"/>
          <w:lang w:eastAsia="sr-Latn-RS"/>
        </w:rPr>
      </w:pPr>
      <w:r w:rsidRPr="005E6DB5">
        <w:rPr>
          <w:rFonts w:ascii="Arial" w:eastAsia="Times New Roman" w:hAnsi="Arial" w:cs="Arial"/>
          <w:b/>
          <w:bCs/>
          <w:sz w:val="29"/>
          <w:szCs w:val="29"/>
          <w:lang w:eastAsia="sr-Latn-RS"/>
        </w:rPr>
        <w:t>IDENTITET SMEŠE KOJA SE IZVOZI</w:t>
      </w:r>
    </w:p>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lastRenderedPageBreak/>
        <w:t>(Popunjava se kada se izvozi smeša)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371"/>
        <w:gridCol w:w="8619"/>
        <w:gridCol w:w="66"/>
        <w:gridCol w:w="96"/>
      </w:tblGrid>
      <w:tr w:rsidR="005E6DB5" w:rsidRPr="005E6DB5" w:rsidTr="005E6DB5">
        <w:trPr>
          <w:tblCellSpacing w:w="0" w:type="dxa"/>
        </w:trPr>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2.1</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Trgovački naziv i naziv smeše</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2.2</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Za svaku supstancu sadržanu u smeši koja podleže obaveštenju o izvozu, koncentracija (%)</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bl>
    <w:p w:rsidR="005E6DB5" w:rsidRPr="005E6DB5" w:rsidRDefault="005E6DB5" w:rsidP="005E6DB5">
      <w:pPr>
        <w:spacing w:after="0" w:line="240" w:lineRule="auto"/>
        <w:jc w:val="center"/>
        <w:rPr>
          <w:rFonts w:ascii="Arial" w:eastAsia="Times New Roman" w:hAnsi="Arial" w:cs="Arial"/>
          <w:b/>
          <w:bCs/>
          <w:sz w:val="29"/>
          <w:szCs w:val="29"/>
          <w:lang w:eastAsia="sr-Latn-RS"/>
        </w:rPr>
      </w:pPr>
      <w:bookmarkStart w:id="41" w:name="str_14"/>
      <w:bookmarkEnd w:id="41"/>
      <w:r w:rsidRPr="005E6DB5">
        <w:rPr>
          <w:rFonts w:ascii="Arial" w:eastAsia="Times New Roman" w:hAnsi="Arial" w:cs="Arial"/>
          <w:b/>
          <w:bCs/>
          <w:sz w:val="29"/>
          <w:szCs w:val="29"/>
          <w:lang w:eastAsia="sr-Latn-RS"/>
        </w:rPr>
        <w:t>Deo 3.</w:t>
      </w:r>
    </w:p>
    <w:p w:rsidR="005E6DB5" w:rsidRPr="005E6DB5" w:rsidRDefault="005E6DB5" w:rsidP="005E6DB5">
      <w:pPr>
        <w:spacing w:after="0" w:line="240" w:lineRule="auto"/>
        <w:jc w:val="center"/>
        <w:rPr>
          <w:rFonts w:ascii="Arial" w:eastAsia="Times New Roman" w:hAnsi="Arial" w:cs="Arial"/>
          <w:b/>
          <w:bCs/>
          <w:sz w:val="29"/>
          <w:szCs w:val="29"/>
          <w:lang w:eastAsia="sr-Latn-RS"/>
        </w:rPr>
      </w:pPr>
      <w:r w:rsidRPr="005E6DB5">
        <w:rPr>
          <w:rFonts w:ascii="Arial" w:eastAsia="Times New Roman" w:hAnsi="Arial" w:cs="Arial"/>
          <w:b/>
          <w:bCs/>
          <w:sz w:val="29"/>
          <w:szCs w:val="29"/>
          <w:lang w:eastAsia="sr-Latn-RS"/>
        </w:rPr>
        <w:t>PODACI U VEZI SA IZVOZOM</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371"/>
        <w:gridCol w:w="8619"/>
        <w:gridCol w:w="66"/>
        <w:gridCol w:w="96"/>
      </w:tblGrid>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3.1</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Očekivani datum izvoza (dan, mesec, godina)</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3.2</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Očekivana količina hemikalije koja se izvozi</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3.3</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Predviđena kategorija (industrijska hemikalija ili pesticid) i predviđeno korišćenje u zemlji uvoznici</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3.4</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Ime, adresa, telefon, faks i adresa elektronske pošte izvoznika</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3.5</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Ime, adresa, telefon, faks i adresa elektronske pošte uvoznika</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bl>
    <w:p w:rsidR="005E6DB5" w:rsidRPr="005E6DB5" w:rsidRDefault="005E6DB5" w:rsidP="005E6DB5">
      <w:pPr>
        <w:spacing w:after="0" w:line="240" w:lineRule="auto"/>
        <w:jc w:val="center"/>
        <w:rPr>
          <w:rFonts w:ascii="Arial" w:eastAsia="Times New Roman" w:hAnsi="Arial" w:cs="Arial"/>
          <w:b/>
          <w:bCs/>
          <w:sz w:val="29"/>
          <w:szCs w:val="29"/>
          <w:lang w:eastAsia="sr-Latn-RS"/>
        </w:rPr>
      </w:pPr>
      <w:bookmarkStart w:id="42" w:name="str_15"/>
      <w:bookmarkEnd w:id="42"/>
      <w:r w:rsidRPr="005E6DB5">
        <w:rPr>
          <w:rFonts w:ascii="Arial" w:eastAsia="Times New Roman" w:hAnsi="Arial" w:cs="Arial"/>
          <w:b/>
          <w:bCs/>
          <w:sz w:val="29"/>
          <w:szCs w:val="29"/>
          <w:lang w:eastAsia="sr-Latn-RS"/>
        </w:rPr>
        <w:t>Deo 4.</w:t>
      </w:r>
    </w:p>
    <w:p w:rsidR="005E6DB5" w:rsidRPr="005E6DB5" w:rsidRDefault="005E6DB5" w:rsidP="005E6DB5">
      <w:pPr>
        <w:spacing w:after="0" w:line="240" w:lineRule="auto"/>
        <w:jc w:val="center"/>
        <w:rPr>
          <w:rFonts w:ascii="Arial" w:eastAsia="Times New Roman" w:hAnsi="Arial" w:cs="Arial"/>
          <w:b/>
          <w:bCs/>
          <w:sz w:val="29"/>
          <w:szCs w:val="29"/>
          <w:lang w:eastAsia="sr-Latn-RS"/>
        </w:rPr>
      </w:pPr>
      <w:r w:rsidRPr="005E6DB5">
        <w:rPr>
          <w:rFonts w:ascii="Arial" w:eastAsia="Times New Roman" w:hAnsi="Arial" w:cs="Arial"/>
          <w:b/>
          <w:bCs/>
          <w:sz w:val="29"/>
          <w:szCs w:val="29"/>
          <w:lang w:eastAsia="sr-Latn-RS"/>
        </w:rPr>
        <w:t>INFORMACIJE O OPASNOSTIMA ODNOSNO RIZICIMA OD HEMIKALIJE I MERE PREDOSTROŽNOSTI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371"/>
        <w:gridCol w:w="8619"/>
        <w:gridCol w:w="66"/>
        <w:gridCol w:w="96"/>
      </w:tblGrid>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4.1</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Klasa opasnosti hemikalije</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4.2</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Podaci o opasnostima odnosno rizicima</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4.3</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Podaci o merama predostrožnosti koje treba preduzeti radi smanjenja izloženosti hemikalijama i njihovoj emisiji</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4.4</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Dodatni podaci koji mogu biti korisni za zemlju u koju se izvozi</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4.5</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Reference</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bl>
    <w:p w:rsidR="005E6DB5" w:rsidRPr="005E6DB5" w:rsidRDefault="005E6DB5" w:rsidP="005E6DB5">
      <w:pPr>
        <w:spacing w:after="0" w:line="240" w:lineRule="auto"/>
        <w:jc w:val="center"/>
        <w:rPr>
          <w:rFonts w:ascii="Arial" w:eastAsia="Times New Roman" w:hAnsi="Arial" w:cs="Arial"/>
          <w:b/>
          <w:bCs/>
          <w:sz w:val="29"/>
          <w:szCs w:val="29"/>
          <w:lang w:eastAsia="sr-Latn-RS"/>
        </w:rPr>
      </w:pPr>
      <w:bookmarkStart w:id="43" w:name="str_16"/>
      <w:bookmarkEnd w:id="43"/>
      <w:r w:rsidRPr="005E6DB5">
        <w:rPr>
          <w:rFonts w:ascii="Arial" w:eastAsia="Times New Roman" w:hAnsi="Arial" w:cs="Arial"/>
          <w:b/>
          <w:bCs/>
          <w:sz w:val="29"/>
          <w:szCs w:val="29"/>
          <w:lang w:eastAsia="sr-Latn-RS"/>
        </w:rPr>
        <w:t>Deo 5.</w:t>
      </w:r>
    </w:p>
    <w:p w:rsidR="005E6DB5" w:rsidRPr="005E6DB5" w:rsidRDefault="005E6DB5" w:rsidP="005E6DB5">
      <w:pPr>
        <w:spacing w:after="0" w:line="240" w:lineRule="auto"/>
        <w:jc w:val="center"/>
        <w:rPr>
          <w:rFonts w:ascii="Arial" w:eastAsia="Times New Roman" w:hAnsi="Arial" w:cs="Arial"/>
          <w:b/>
          <w:bCs/>
          <w:sz w:val="29"/>
          <w:szCs w:val="29"/>
          <w:lang w:eastAsia="sr-Latn-RS"/>
        </w:rPr>
      </w:pPr>
      <w:r w:rsidRPr="005E6DB5">
        <w:rPr>
          <w:rFonts w:ascii="Arial" w:eastAsia="Times New Roman" w:hAnsi="Arial" w:cs="Arial"/>
          <w:b/>
          <w:bCs/>
          <w:sz w:val="29"/>
          <w:szCs w:val="29"/>
          <w:lang w:eastAsia="sr-Latn-RS"/>
        </w:rPr>
        <w:t>INFORMACIJE O FIZIČKO HEMIJSKIM, TOKSIKOLOŠKIM I EKOTOKSIKOLOŠKIM SVOJSTVIMA HEMIKALIJE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371"/>
        <w:gridCol w:w="8619"/>
        <w:gridCol w:w="66"/>
        <w:gridCol w:w="96"/>
      </w:tblGrid>
      <w:tr w:rsidR="005E6DB5" w:rsidRPr="005E6DB5" w:rsidTr="005E6DB5">
        <w:trPr>
          <w:tblCellSpacing w:w="0" w:type="dxa"/>
        </w:trPr>
        <w:tc>
          <w:tcPr>
            <w:tcW w:w="0" w:type="auto"/>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5.1</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Sažeti podaci o fizičko hemijskim, </w:t>
            </w:r>
            <w:proofErr w:type="spellStart"/>
            <w:r w:rsidRPr="005E6DB5">
              <w:rPr>
                <w:rFonts w:ascii="Arial" w:eastAsia="Times New Roman" w:hAnsi="Arial" w:cs="Arial"/>
                <w:lang w:eastAsia="sr-Latn-RS"/>
              </w:rPr>
              <w:t>toksikološkim</w:t>
            </w:r>
            <w:proofErr w:type="spellEnd"/>
            <w:r w:rsidRPr="005E6DB5">
              <w:rPr>
                <w:rFonts w:ascii="Arial" w:eastAsia="Times New Roman" w:hAnsi="Arial" w:cs="Arial"/>
                <w:lang w:eastAsia="sr-Latn-RS"/>
              </w:rPr>
              <w:t xml:space="preserve"> i </w:t>
            </w:r>
            <w:proofErr w:type="spellStart"/>
            <w:r w:rsidRPr="005E6DB5">
              <w:rPr>
                <w:rFonts w:ascii="Arial" w:eastAsia="Times New Roman" w:hAnsi="Arial" w:cs="Arial"/>
                <w:lang w:eastAsia="sr-Latn-RS"/>
              </w:rPr>
              <w:t>ekotoksikološkim</w:t>
            </w:r>
            <w:proofErr w:type="spellEnd"/>
            <w:r w:rsidRPr="005E6DB5">
              <w:rPr>
                <w:rFonts w:ascii="Arial" w:eastAsia="Times New Roman" w:hAnsi="Arial" w:cs="Arial"/>
                <w:lang w:eastAsia="sr-Latn-RS"/>
              </w:rPr>
              <w:t xml:space="preserve"> svojstvima hemikalije</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5.2</w:t>
            </w:r>
          </w:p>
        </w:tc>
        <w:tc>
          <w:tcPr>
            <w:tcW w:w="0" w:type="auto"/>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Reference</w:t>
            </w:r>
          </w:p>
        </w:tc>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bl>
    <w:p w:rsidR="005E6DB5" w:rsidRPr="005E6DB5" w:rsidRDefault="005E6DB5" w:rsidP="005E6DB5">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140"/>
        <w:gridCol w:w="2972"/>
      </w:tblGrid>
      <w:tr w:rsidR="005E6DB5" w:rsidRPr="005E6DB5" w:rsidTr="005E6DB5">
        <w:trPr>
          <w:tblCellSpacing w:w="0" w:type="dxa"/>
        </w:trPr>
        <w:tc>
          <w:tcPr>
            <w:tcW w:w="3950" w:type="pct"/>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1050" w:type="pct"/>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Potpis ovlašćenog lica</w:t>
            </w:r>
          </w:p>
        </w:tc>
      </w:tr>
      <w:tr w:rsidR="005E6DB5" w:rsidRPr="005E6DB5" w:rsidTr="005E6DB5">
        <w:trPr>
          <w:tblCellSpacing w:w="0" w:type="dxa"/>
        </w:trPr>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________________________ </w:t>
            </w:r>
          </w:p>
        </w:tc>
      </w:tr>
    </w:tbl>
    <w:p w:rsidR="005E6DB5" w:rsidRPr="005E6DB5" w:rsidRDefault="005E6DB5" w:rsidP="005E6DB5">
      <w:pPr>
        <w:spacing w:after="0" w:line="240" w:lineRule="auto"/>
        <w:jc w:val="center"/>
        <w:rPr>
          <w:rFonts w:ascii="Arial" w:eastAsia="Times New Roman" w:hAnsi="Arial" w:cs="Arial"/>
          <w:b/>
          <w:bCs/>
          <w:sz w:val="31"/>
          <w:szCs w:val="31"/>
          <w:lang w:eastAsia="sr-Latn-RS"/>
        </w:rPr>
      </w:pPr>
      <w:bookmarkStart w:id="44" w:name="str_17"/>
      <w:bookmarkEnd w:id="44"/>
      <w:r w:rsidRPr="005E6DB5">
        <w:rPr>
          <w:rFonts w:ascii="Arial" w:eastAsia="Times New Roman" w:hAnsi="Arial" w:cs="Arial"/>
          <w:b/>
          <w:bCs/>
          <w:sz w:val="31"/>
          <w:szCs w:val="31"/>
          <w:lang w:eastAsia="sr-Latn-RS"/>
        </w:rPr>
        <w:t>PRILOG 3.</w:t>
      </w:r>
    </w:p>
    <w:p w:rsidR="005E6DB5" w:rsidRPr="005E6DB5" w:rsidRDefault="005E6DB5" w:rsidP="005E6DB5">
      <w:pPr>
        <w:spacing w:after="0" w:line="240" w:lineRule="auto"/>
        <w:jc w:val="center"/>
        <w:rPr>
          <w:rFonts w:ascii="Arial" w:eastAsia="Times New Roman" w:hAnsi="Arial" w:cs="Arial"/>
          <w:b/>
          <w:bCs/>
          <w:sz w:val="31"/>
          <w:szCs w:val="31"/>
          <w:lang w:eastAsia="sr-Latn-RS"/>
        </w:rPr>
      </w:pPr>
      <w:bookmarkStart w:id="45" w:name="str_18"/>
      <w:bookmarkEnd w:id="45"/>
      <w:r w:rsidRPr="005E6DB5">
        <w:rPr>
          <w:rFonts w:ascii="Arial" w:eastAsia="Times New Roman" w:hAnsi="Arial" w:cs="Arial"/>
          <w:b/>
          <w:bCs/>
          <w:sz w:val="31"/>
          <w:szCs w:val="31"/>
          <w:lang w:eastAsia="sr-Latn-RS"/>
        </w:rPr>
        <w:t>Obrazac zahteva za sprovođenje PIC postupka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081"/>
        <w:gridCol w:w="788"/>
        <w:gridCol w:w="2089"/>
        <w:gridCol w:w="5204"/>
      </w:tblGrid>
      <w:tr w:rsidR="005E6DB5" w:rsidRPr="005E6DB5" w:rsidTr="005E6DB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1. Opšti podaci o izvozniku</w:t>
            </w:r>
          </w:p>
        </w:tc>
      </w:tr>
      <w:tr w:rsidR="005E6DB5" w:rsidRPr="005E6DB5" w:rsidTr="005E6DB5">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Pravno lice/ Preduzetnik</w:t>
            </w:r>
          </w:p>
        </w:tc>
        <w:tc>
          <w:tcPr>
            <w:tcW w:w="285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Matični 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Poreski identifikacioni broj (PIB)</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1.4.</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Adresa</w:t>
            </w:r>
          </w:p>
        </w:tc>
        <w:tc>
          <w:tcPr>
            <w:tcW w:w="115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Mesto</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Poštanski 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Ulica i 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Telefon</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Telefaks</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Adresa elektronske pošte</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bl>
    <w:p w:rsidR="005E6DB5" w:rsidRPr="005E6DB5" w:rsidRDefault="005E6DB5" w:rsidP="005E6DB5">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100"/>
        <w:gridCol w:w="2840"/>
        <w:gridCol w:w="5222"/>
      </w:tblGrid>
      <w:tr w:rsidR="005E6DB5" w:rsidRPr="005E6DB5" w:rsidTr="005E6DB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2. Odgovorno lice</w:t>
            </w:r>
          </w:p>
        </w:tc>
      </w:tr>
      <w:tr w:rsidR="005E6DB5" w:rsidRPr="005E6DB5" w:rsidTr="005E6DB5">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2.1.</w:t>
            </w:r>
          </w:p>
        </w:tc>
        <w:tc>
          <w:tcPr>
            <w:tcW w:w="155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Ime i prezime odgovornog lica</w:t>
            </w:r>
          </w:p>
        </w:tc>
        <w:tc>
          <w:tcPr>
            <w:tcW w:w="285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Funkcija odgovornog lica</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Telefon/telefaks</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Adresa elektronske pošte</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bl>
    <w:p w:rsidR="005E6DB5" w:rsidRPr="005E6DB5" w:rsidRDefault="005E6DB5" w:rsidP="005E6DB5">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099"/>
        <w:gridCol w:w="825"/>
        <w:gridCol w:w="2016"/>
        <w:gridCol w:w="5222"/>
      </w:tblGrid>
      <w:tr w:rsidR="005E6DB5" w:rsidRPr="005E6DB5" w:rsidTr="005E6DB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3. Opšti podaci o uvozniku</w:t>
            </w:r>
          </w:p>
        </w:tc>
      </w:tr>
      <w:tr w:rsidR="005E6DB5" w:rsidRPr="005E6DB5" w:rsidTr="005E6DB5">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Pravno lice/ Preduzetnik</w:t>
            </w:r>
          </w:p>
        </w:tc>
        <w:tc>
          <w:tcPr>
            <w:tcW w:w="285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3.2.</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Adresa</w:t>
            </w:r>
          </w:p>
        </w:tc>
        <w:tc>
          <w:tcPr>
            <w:tcW w:w="110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Zemlja, mesto</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Telefon</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Telefaks</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Adresa elektronske pošte</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bl>
    <w:p w:rsidR="005E6DB5" w:rsidRPr="005E6DB5" w:rsidRDefault="005E6DB5" w:rsidP="005E6DB5">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40"/>
        <w:gridCol w:w="5222"/>
      </w:tblGrid>
      <w:tr w:rsidR="005E6DB5" w:rsidRPr="005E6DB5" w:rsidTr="005E6DB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4. Identitet hemikalije, ukoliko je u obliku supstance</w:t>
            </w:r>
          </w:p>
        </w:tc>
      </w:tr>
      <w:tr w:rsidR="005E6DB5" w:rsidRPr="005E6DB5" w:rsidTr="005E6DB5">
        <w:trPr>
          <w:tblCellSpacing w:w="0"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Hemijski naziv</w:t>
            </w:r>
          </w:p>
        </w:tc>
        <w:tc>
          <w:tcPr>
            <w:tcW w:w="285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CAS 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bl>
    <w:p w:rsidR="005E6DB5" w:rsidRPr="005E6DB5" w:rsidRDefault="005E6DB5" w:rsidP="005E6DB5">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40"/>
        <w:gridCol w:w="5222"/>
      </w:tblGrid>
      <w:tr w:rsidR="005E6DB5" w:rsidRPr="005E6DB5" w:rsidTr="005E6DB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b/>
                <w:bCs/>
                <w:lang w:eastAsia="sr-Latn-RS"/>
              </w:rPr>
            </w:pPr>
            <w:r w:rsidRPr="005E6DB5">
              <w:rPr>
                <w:rFonts w:ascii="Arial" w:eastAsia="Times New Roman" w:hAnsi="Arial" w:cs="Arial"/>
                <w:b/>
                <w:bCs/>
                <w:lang w:eastAsia="sr-Latn-RS"/>
              </w:rPr>
              <w:t>5. Identitet hemikalije, ukoliko je u obliku smeše</w:t>
            </w:r>
          </w:p>
        </w:tc>
      </w:tr>
      <w:tr w:rsidR="005E6DB5" w:rsidRPr="005E6DB5" w:rsidTr="005E6DB5">
        <w:trPr>
          <w:tblCellSpacing w:w="0"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Naziv smeše</w:t>
            </w:r>
          </w:p>
        </w:tc>
        <w:tc>
          <w:tcPr>
            <w:tcW w:w="285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Hemijski naziv i koncentracije sastojaka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CAS 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bl>
    <w:p w:rsidR="005E6DB5" w:rsidRPr="005E6DB5" w:rsidRDefault="005E6DB5" w:rsidP="005E6DB5">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262"/>
        <w:gridCol w:w="2850"/>
      </w:tblGrid>
      <w:tr w:rsidR="005E6DB5" w:rsidRPr="005E6DB5" w:rsidTr="005E6DB5">
        <w:trPr>
          <w:tblCellSpacing w:w="0" w:type="dxa"/>
        </w:trPr>
        <w:tc>
          <w:tcPr>
            <w:tcW w:w="0" w:type="auto"/>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Odgovorno lice</w:t>
            </w:r>
          </w:p>
        </w:tc>
      </w:tr>
      <w:tr w:rsidR="005E6DB5" w:rsidRPr="005E6DB5" w:rsidTr="005E6DB5">
        <w:trPr>
          <w:tblCellSpacing w:w="0" w:type="dxa"/>
        </w:trPr>
        <w:tc>
          <w:tcPr>
            <w:tcW w:w="3900" w:type="pct"/>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1100" w:type="pct"/>
            <w:noWrap/>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_______________________ </w:t>
            </w:r>
          </w:p>
        </w:tc>
      </w:tr>
    </w:tbl>
    <w:p w:rsidR="005E6DB5" w:rsidRPr="005E6DB5" w:rsidRDefault="005E6DB5" w:rsidP="005E6DB5">
      <w:pPr>
        <w:spacing w:after="0" w:line="240" w:lineRule="auto"/>
        <w:jc w:val="center"/>
        <w:rPr>
          <w:rFonts w:ascii="Arial" w:eastAsia="Times New Roman" w:hAnsi="Arial" w:cs="Arial"/>
          <w:b/>
          <w:bCs/>
          <w:sz w:val="31"/>
          <w:szCs w:val="31"/>
          <w:lang w:eastAsia="sr-Latn-RS"/>
        </w:rPr>
      </w:pPr>
      <w:bookmarkStart w:id="46" w:name="str_19"/>
      <w:bookmarkEnd w:id="46"/>
      <w:r w:rsidRPr="005E6DB5">
        <w:rPr>
          <w:rFonts w:ascii="Arial" w:eastAsia="Times New Roman" w:hAnsi="Arial" w:cs="Arial"/>
          <w:b/>
          <w:bCs/>
          <w:sz w:val="31"/>
          <w:szCs w:val="31"/>
          <w:lang w:eastAsia="sr-Latn-RS"/>
        </w:rPr>
        <w:t>PRILOG 4.</w:t>
      </w:r>
    </w:p>
    <w:p w:rsidR="005E6DB5" w:rsidRPr="005E6DB5" w:rsidRDefault="005E6DB5" w:rsidP="005E6DB5">
      <w:pPr>
        <w:spacing w:after="0" w:line="240" w:lineRule="auto"/>
        <w:jc w:val="center"/>
        <w:rPr>
          <w:rFonts w:ascii="Arial" w:eastAsia="Times New Roman" w:hAnsi="Arial" w:cs="Arial"/>
          <w:b/>
          <w:bCs/>
          <w:sz w:val="31"/>
          <w:szCs w:val="31"/>
          <w:lang w:eastAsia="sr-Latn-RS"/>
        </w:rPr>
      </w:pPr>
      <w:bookmarkStart w:id="47" w:name="str_20"/>
      <w:bookmarkEnd w:id="47"/>
      <w:r w:rsidRPr="005E6DB5">
        <w:rPr>
          <w:rFonts w:ascii="Arial" w:eastAsia="Times New Roman" w:hAnsi="Arial" w:cs="Arial"/>
          <w:b/>
          <w:bCs/>
          <w:sz w:val="31"/>
          <w:szCs w:val="31"/>
          <w:lang w:eastAsia="sr-Latn-RS"/>
        </w:rPr>
        <w:t xml:space="preserve">Spisak zemalja članica </w:t>
      </w:r>
      <w:proofErr w:type="spellStart"/>
      <w:r w:rsidRPr="005E6DB5">
        <w:rPr>
          <w:rFonts w:ascii="Arial" w:eastAsia="Times New Roman" w:hAnsi="Arial" w:cs="Arial"/>
          <w:b/>
          <w:bCs/>
          <w:sz w:val="31"/>
          <w:szCs w:val="31"/>
          <w:lang w:eastAsia="sr-Latn-RS"/>
        </w:rPr>
        <w:t>Roterdamske</w:t>
      </w:r>
      <w:proofErr w:type="spellEnd"/>
      <w:r w:rsidRPr="005E6DB5">
        <w:rPr>
          <w:rFonts w:ascii="Arial" w:eastAsia="Times New Roman" w:hAnsi="Arial" w:cs="Arial"/>
          <w:b/>
          <w:bCs/>
          <w:sz w:val="31"/>
          <w:szCs w:val="31"/>
          <w:lang w:eastAsia="sr-Latn-RS"/>
        </w:rPr>
        <w:t xml:space="preserve"> konvencije koje zahtevaju informacije o tranzitu hemikalija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673"/>
        <w:gridCol w:w="4489"/>
      </w:tblGrid>
      <w:tr w:rsidR="005E6DB5" w:rsidRPr="005E6DB5" w:rsidTr="005E6DB5">
        <w:trPr>
          <w:tblCellSpacing w:w="0"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Zemlja</w:t>
            </w:r>
          </w:p>
        </w:tc>
        <w:tc>
          <w:tcPr>
            <w:tcW w:w="245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b/>
                <w:bCs/>
                <w:lang w:eastAsia="sr-Latn-RS"/>
              </w:rPr>
            </w:pPr>
            <w:r w:rsidRPr="005E6DB5">
              <w:rPr>
                <w:rFonts w:ascii="Arial" w:eastAsia="Times New Roman" w:hAnsi="Arial" w:cs="Arial"/>
                <w:b/>
                <w:bCs/>
                <w:lang w:eastAsia="sr-Latn-RS"/>
              </w:rPr>
              <w:t>Zahtevane Informacije</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r>
    </w:tbl>
    <w:p w:rsidR="005E6DB5" w:rsidRPr="005E6DB5" w:rsidRDefault="005E6DB5" w:rsidP="005E6DB5">
      <w:pPr>
        <w:spacing w:after="0" w:line="240" w:lineRule="auto"/>
        <w:jc w:val="center"/>
        <w:rPr>
          <w:rFonts w:ascii="Arial" w:eastAsia="Times New Roman" w:hAnsi="Arial" w:cs="Arial"/>
          <w:b/>
          <w:bCs/>
          <w:sz w:val="31"/>
          <w:szCs w:val="31"/>
          <w:lang w:eastAsia="sr-Latn-RS"/>
        </w:rPr>
      </w:pPr>
      <w:bookmarkStart w:id="48" w:name="str_21"/>
      <w:bookmarkEnd w:id="48"/>
      <w:r w:rsidRPr="005E6DB5">
        <w:rPr>
          <w:rFonts w:ascii="Arial" w:eastAsia="Times New Roman" w:hAnsi="Arial" w:cs="Arial"/>
          <w:b/>
          <w:bCs/>
          <w:sz w:val="31"/>
          <w:szCs w:val="31"/>
          <w:lang w:eastAsia="sr-Latn-RS"/>
        </w:rPr>
        <w:t>PRILOG 5.</w:t>
      </w:r>
    </w:p>
    <w:p w:rsidR="005E6DB5" w:rsidRPr="005E6DB5" w:rsidRDefault="005E6DB5" w:rsidP="005E6DB5">
      <w:pPr>
        <w:spacing w:after="0" w:line="240" w:lineRule="auto"/>
        <w:jc w:val="center"/>
        <w:rPr>
          <w:rFonts w:ascii="Arial" w:eastAsia="Times New Roman" w:hAnsi="Arial" w:cs="Arial"/>
          <w:b/>
          <w:bCs/>
          <w:sz w:val="31"/>
          <w:szCs w:val="31"/>
          <w:lang w:eastAsia="sr-Latn-RS"/>
        </w:rPr>
      </w:pPr>
      <w:bookmarkStart w:id="49" w:name="str_22"/>
      <w:bookmarkEnd w:id="49"/>
      <w:r w:rsidRPr="005E6DB5">
        <w:rPr>
          <w:rFonts w:ascii="Arial" w:eastAsia="Times New Roman" w:hAnsi="Arial" w:cs="Arial"/>
          <w:b/>
          <w:bCs/>
          <w:sz w:val="31"/>
          <w:szCs w:val="31"/>
          <w:lang w:eastAsia="sr-Latn-RS"/>
        </w:rPr>
        <w:t>Spisak opasnih hemikalija i proizvoda čiji je izvoz zabranjen</w:t>
      </w:r>
    </w:p>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Tabela 1: Spisak dugotrajnih organskih zagađujućih supstanci sa listi iz Aneksa A i B </w:t>
      </w:r>
      <w:proofErr w:type="spellStart"/>
      <w:r w:rsidRPr="005E6DB5">
        <w:rPr>
          <w:rFonts w:ascii="Arial" w:eastAsia="Times New Roman" w:hAnsi="Arial" w:cs="Arial"/>
          <w:lang w:eastAsia="sr-Latn-RS"/>
        </w:rPr>
        <w:t>Stokholmske</w:t>
      </w:r>
      <w:proofErr w:type="spellEnd"/>
      <w:r w:rsidRPr="005E6DB5">
        <w:rPr>
          <w:rFonts w:ascii="Arial" w:eastAsia="Times New Roman" w:hAnsi="Arial" w:cs="Arial"/>
          <w:lang w:eastAsia="sr-Latn-RS"/>
        </w:rPr>
        <w:t xml:space="preserve"> konvencije o dugotrajnim organskim </w:t>
      </w:r>
      <w:proofErr w:type="spellStart"/>
      <w:r w:rsidRPr="005E6DB5">
        <w:rPr>
          <w:rFonts w:ascii="Arial" w:eastAsia="Times New Roman" w:hAnsi="Arial" w:cs="Arial"/>
          <w:lang w:eastAsia="sr-Latn-RS"/>
        </w:rPr>
        <w:t>zagađujućim</w:t>
      </w:r>
      <w:proofErr w:type="spellEnd"/>
      <w:r w:rsidRPr="005E6DB5">
        <w:rPr>
          <w:rFonts w:ascii="Arial" w:eastAsia="Times New Roman" w:hAnsi="Arial" w:cs="Arial"/>
          <w:lang w:eastAsia="sr-Latn-RS"/>
        </w:rPr>
        <w:t xml:space="preserve"> </w:t>
      </w:r>
      <w:proofErr w:type="spellStart"/>
      <w:r w:rsidRPr="005E6DB5">
        <w:rPr>
          <w:rFonts w:ascii="Arial" w:eastAsia="Times New Roman" w:hAnsi="Arial" w:cs="Arial"/>
          <w:lang w:eastAsia="sr-Latn-RS"/>
        </w:rPr>
        <w:t>supstancama</w:t>
      </w:r>
      <w:proofErr w:type="spellEnd"/>
      <w:r w:rsidRPr="005E6DB5">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00"/>
        <w:gridCol w:w="2609"/>
        <w:gridCol w:w="4923"/>
      </w:tblGrid>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Opis hemikalije ili proizvoda čiji je izvoz zabranjen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Dodatne pojedinosti gde je to relevantno</w:t>
            </w:r>
            <w:r w:rsidRPr="005E6DB5">
              <w:rPr>
                <w:rFonts w:ascii="Arial" w:eastAsia="Times New Roman" w:hAnsi="Arial" w:cs="Arial"/>
                <w:lang w:eastAsia="sr-Latn-RS"/>
              </w:rPr>
              <w:br/>
              <w:t xml:space="preserve">(npr. naziv hemikalije, EINECS broj, CAS broj itd.)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Aldrin</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EINECS broj 206-215-8, </w:t>
            </w:r>
            <w:r w:rsidRPr="005E6DB5">
              <w:rPr>
                <w:rFonts w:ascii="Arial" w:eastAsia="Times New Roman" w:hAnsi="Arial" w:cs="Arial"/>
                <w:lang w:eastAsia="sr-Latn-RS"/>
              </w:rPr>
              <w:br/>
              <w:t xml:space="preserve">CAS broj 309-00-2, </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2903 82 00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(DDT) (1,1,1-</w:t>
            </w:r>
            <w:proofErr w:type="spellStart"/>
            <w:r w:rsidRPr="005E6DB5">
              <w:rPr>
                <w:rFonts w:ascii="Arial" w:eastAsia="Times New Roman" w:hAnsi="Arial" w:cs="Arial"/>
                <w:lang w:eastAsia="sr-Latn-RS"/>
              </w:rPr>
              <w:t>trihlor</w:t>
            </w:r>
            <w:proofErr w:type="spellEnd"/>
            <w:r w:rsidRPr="005E6DB5">
              <w:rPr>
                <w:rFonts w:ascii="Arial" w:eastAsia="Times New Roman" w:hAnsi="Arial" w:cs="Arial"/>
                <w:lang w:eastAsia="sr-Latn-RS"/>
              </w:rPr>
              <w:t>-2,2-</w:t>
            </w:r>
            <w:r w:rsidRPr="005E6DB5">
              <w:rPr>
                <w:rFonts w:ascii="Arial" w:eastAsia="Times New Roman" w:hAnsi="Arial" w:cs="Arial"/>
                <w:lang w:eastAsia="sr-Latn-RS"/>
              </w:rPr>
              <w:lastRenderedPageBreak/>
              <w:t>bis (p-</w:t>
            </w:r>
            <w:proofErr w:type="spellStart"/>
            <w:r w:rsidRPr="005E6DB5">
              <w:rPr>
                <w:rFonts w:ascii="Arial" w:eastAsia="Times New Roman" w:hAnsi="Arial" w:cs="Arial"/>
                <w:lang w:eastAsia="sr-Latn-RS"/>
              </w:rPr>
              <w:t>hlorfenil</w:t>
            </w:r>
            <w:proofErr w:type="spellEnd"/>
            <w:r w:rsidRPr="005E6DB5">
              <w:rPr>
                <w:rFonts w:ascii="Arial" w:eastAsia="Times New Roman" w:hAnsi="Arial" w:cs="Arial"/>
                <w:lang w:eastAsia="sr-Latn-RS"/>
              </w:rPr>
              <w:t xml:space="preserve">) </w:t>
            </w:r>
            <w:proofErr w:type="spellStart"/>
            <w:r w:rsidRPr="005E6DB5">
              <w:rPr>
                <w:rFonts w:ascii="Arial" w:eastAsia="Times New Roman" w:hAnsi="Arial" w:cs="Arial"/>
                <w:lang w:eastAsia="sr-Latn-RS"/>
              </w:rPr>
              <w:t>etan</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lastRenderedPageBreak/>
              <w:t xml:space="preserve">EINECS broj 200-024-3, </w:t>
            </w:r>
            <w:r w:rsidRPr="005E6DB5">
              <w:rPr>
                <w:rFonts w:ascii="Arial" w:eastAsia="Times New Roman" w:hAnsi="Arial" w:cs="Arial"/>
                <w:lang w:eastAsia="sr-Latn-RS"/>
              </w:rPr>
              <w:br/>
            </w:r>
            <w:r w:rsidRPr="005E6DB5">
              <w:rPr>
                <w:rFonts w:ascii="Arial" w:eastAsia="Times New Roman" w:hAnsi="Arial" w:cs="Arial"/>
                <w:lang w:eastAsia="sr-Latn-RS"/>
              </w:rPr>
              <w:lastRenderedPageBreak/>
              <w:t xml:space="preserve">CAS broj 50-29-3, </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2903 92 00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Dieldrin</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EINECS broj 200-484-5,</w:t>
            </w:r>
            <w:r w:rsidRPr="005E6DB5">
              <w:rPr>
                <w:rFonts w:ascii="Arial" w:eastAsia="Times New Roman" w:hAnsi="Arial" w:cs="Arial"/>
                <w:lang w:eastAsia="sr-Latn-RS"/>
              </w:rPr>
              <w:br/>
              <w:t>CAS broj 60-57-1,</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2910 40 00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Endosulfan</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EINECS broj 204-079-4,</w:t>
            </w:r>
            <w:r w:rsidRPr="005E6DB5">
              <w:rPr>
                <w:rFonts w:ascii="Arial" w:eastAsia="Times New Roman" w:hAnsi="Arial" w:cs="Arial"/>
                <w:lang w:eastAsia="sr-Latn-RS"/>
              </w:rPr>
              <w:br/>
              <w:t>CAS broj 115-29-7,</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2920 90 85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Endrin</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EINECS broj 200-775-7, </w:t>
            </w:r>
            <w:r w:rsidRPr="005E6DB5">
              <w:rPr>
                <w:rFonts w:ascii="Arial" w:eastAsia="Times New Roman" w:hAnsi="Arial" w:cs="Arial"/>
                <w:lang w:eastAsia="sr-Latn-RS"/>
              </w:rPr>
              <w:br/>
              <w:t>CAS broj 72-20-8,</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2910 90 00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Mireks</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EINECS broj 219-196-6, </w:t>
            </w:r>
            <w:r w:rsidRPr="005E6DB5">
              <w:rPr>
                <w:rFonts w:ascii="Arial" w:eastAsia="Times New Roman" w:hAnsi="Arial" w:cs="Arial"/>
                <w:lang w:eastAsia="sr-Latn-RS"/>
              </w:rPr>
              <w:br/>
              <w:t xml:space="preserve">CAS broj 2385-85-5, </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2903 89 90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Pentabromdifeniletar</w:t>
            </w:r>
            <w:proofErr w:type="spellEnd"/>
            <w:r w:rsidRPr="005E6DB5">
              <w:rPr>
                <w:rFonts w:ascii="Arial" w:eastAsia="Times New Roman" w:hAnsi="Arial" w:cs="Arial"/>
                <w:lang w:eastAsia="sr-Latn-RS"/>
              </w:rPr>
              <w:t xml:space="preserve"> </w:t>
            </w:r>
            <w:r w:rsidRPr="005E6DB5">
              <w:rPr>
                <w:rFonts w:ascii="Arial" w:eastAsia="Times New Roman" w:hAnsi="Arial" w:cs="Arial"/>
                <w:lang w:eastAsia="sr-Latn-RS"/>
              </w:rPr>
              <w:br/>
              <w:t>C</w:t>
            </w:r>
            <w:r w:rsidRPr="005E6DB5">
              <w:rPr>
                <w:rFonts w:ascii="Arial" w:eastAsia="Times New Roman" w:hAnsi="Arial" w:cs="Arial"/>
                <w:sz w:val="15"/>
                <w:szCs w:val="15"/>
                <w:vertAlign w:val="subscript"/>
                <w:lang w:eastAsia="sr-Latn-RS"/>
              </w:rPr>
              <w:t>12</w:t>
            </w:r>
            <w:r w:rsidRPr="005E6DB5">
              <w:rPr>
                <w:rFonts w:ascii="Arial" w:eastAsia="Times New Roman" w:hAnsi="Arial" w:cs="Arial"/>
                <w:lang w:eastAsia="sr-Latn-RS"/>
              </w:rPr>
              <w:t>H</w:t>
            </w:r>
            <w:r w:rsidRPr="005E6DB5">
              <w:rPr>
                <w:rFonts w:ascii="Arial" w:eastAsia="Times New Roman" w:hAnsi="Arial" w:cs="Arial"/>
                <w:sz w:val="15"/>
                <w:szCs w:val="15"/>
                <w:vertAlign w:val="subscript"/>
                <w:lang w:eastAsia="sr-Latn-RS"/>
              </w:rPr>
              <w:t>5</w:t>
            </w:r>
            <w:r w:rsidRPr="005E6DB5">
              <w:rPr>
                <w:rFonts w:ascii="Arial" w:eastAsia="Times New Roman" w:hAnsi="Arial" w:cs="Arial"/>
                <w:lang w:eastAsia="sr-Latn-RS"/>
              </w:rPr>
              <w:t>Br</w:t>
            </w:r>
            <w:r w:rsidRPr="005E6DB5">
              <w:rPr>
                <w:rFonts w:ascii="Arial" w:eastAsia="Times New Roman" w:hAnsi="Arial" w:cs="Arial"/>
                <w:sz w:val="15"/>
                <w:szCs w:val="15"/>
                <w:vertAlign w:val="subscript"/>
                <w:lang w:eastAsia="sr-Latn-RS"/>
              </w:rPr>
              <w:t>5</w:t>
            </w:r>
            <w:r w:rsidRPr="005E6DB5">
              <w:rPr>
                <w:rFonts w:ascii="Arial" w:eastAsia="Times New Roman" w:hAnsi="Arial" w:cs="Arial"/>
                <w:lang w:eastAsia="sr-Latn-RS"/>
              </w:rPr>
              <w:t xml:space="preserve">O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EC broj 251-084-2 i ostali, </w:t>
            </w:r>
            <w:r w:rsidRPr="005E6DB5">
              <w:rPr>
                <w:rFonts w:ascii="Arial" w:eastAsia="Times New Roman" w:hAnsi="Arial" w:cs="Arial"/>
                <w:lang w:eastAsia="sr-Latn-RS"/>
              </w:rPr>
              <w:br/>
              <w:t xml:space="preserve">CAS broj 32534-81-9 i ostali, </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2909 30 31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Pentahlorbenzen</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EC broj 210-172-5,</w:t>
            </w:r>
            <w:r w:rsidRPr="005E6DB5">
              <w:rPr>
                <w:rFonts w:ascii="Arial" w:eastAsia="Times New Roman" w:hAnsi="Arial" w:cs="Arial"/>
                <w:lang w:eastAsia="sr-Latn-RS"/>
              </w:rPr>
              <w:br/>
              <w:t>CAS broj 608-93-5,</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2903 99 90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Polihlorovani</w:t>
            </w:r>
            <w:proofErr w:type="spellEnd"/>
            <w:r w:rsidRPr="005E6DB5">
              <w:rPr>
                <w:rFonts w:ascii="Arial" w:eastAsia="Times New Roman" w:hAnsi="Arial" w:cs="Arial"/>
                <w:lang w:eastAsia="sr-Latn-RS"/>
              </w:rPr>
              <w:t xml:space="preserve"> </w:t>
            </w:r>
            <w:proofErr w:type="spellStart"/>
            <w:r w:rsidRPr="005E6DB5">
              <w:rPr>
                <w:rFonts w:ascii="Arial" w:eastAsia="Times New Roman" w:hAnsi="Arial" w:cs="Arial"/>
                <w:lang w:eastAsia="sr-Latn-RS"/>
              </w:rPr>
              <w:t>bifenili</w:t>
            </w:r>
            <w:proofErr w:type="spellEnd"/>
            <w:r w:rsidRPr="005E6DB5">
              <w:rPr>
                <w:rFonts w:ascii="Arial" w:eastAsia="Times New Roman" w:hAnsi="Arial" w:cs="Arial"/>
                <w:lang w:eastAsia="sr-Latn-RS"/>
              </w:rPr>
              <w:t xml:space="preserve"> (PCB)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EINECS broj 215-648-1 i ostali, </w:t>
            </w:r>
            <w:r w:rsidRPr="005E6DB5">
              <w:rPr>
                <w:rFonts w:ascii="Arial" w:eastAsia="Times New Roman" w:hAnsi="Arial" w:cs="Arial"/>
                <w:lang w:eastAsia="sr-Latn-RS"/>
              </w:rPr>
              <w:br/>
              <w:t xml:space="preserve">CAS broj 1336-36-3 i ostali, </w:t>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2903 99 90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Tetrabromdifeniletar</w:t>
            </w:r>
            <w:proofErr w:type="spellEnd"/>
            <w:r w:rsidRPr="005E6DB5">
              <w:rPr>
                <w:rFonts w:ascii="Arial" w:eastAsia="Times New Roman" w:hAnsi="Arial" w:cs="Arial"/>
                <w:lang w:eastAsia="sr-Latn-RS"/>
              </w:rPr>
              <w:t xml:space="preserve"> </w:t>
            </w:r>
            <w:r w:rsidRPr="005E6DB5">
              <w:rPr>
                <w:rFonts w:ascii="Arial" w:eastAsia="Times New Roman" w:hAnsi="Arial" w:cs="Arial"/>
                <w:lang w:eastAsia="sr-Latn-RS"/>
              </w:rPr>
              <w:br/>
              <w:t>C</w:t>
            </w:r>
            <w:r w:rsidRPr="005E6DB5">
              <w:rPr>
                <w:rFonts w:ascii="Arial" w:eastAsia="Times New Roman" w:hAnsi="Arial" w:cs="Arial"/>
                <w:sz w:val="15"/>
                <w:szCs w:val="15"/>
                <w:vertAlign w:val="subscript"/>
                <w:lang w:eastAsia="sr-Latn-RS"/>
              </w:rPr>
              <w:t>12</w:t>
            </w:r>
            <w:r w:rsidRPr="005E6DB5">
              <w:rPr>
                <w:rFonts w:ascii="Arial" w:eastAsia="Times New Roman" w:hAnsi="Arial" w:cs="Arial"/>
                <w:lang w:eastAsia="sr-Latn-RS"/>
              </w:rPr>
              <w:t>H</w:t>
            </w:r>
            <w:r w:rsidRPr="005E6DB5">
              <w:rPr>
                <w:rFonts w:ascii="Arial" w:eastAsia="Times New Roman" w:hAnsi="Arial" w:cs="Arial"/>
                <w:sz w:val="15"/>
                <w:szCs w:val="15"/>
                <w:vertAlign w:val="subscript"/>
                <w:lang w:eastAsia="sr-Latn-RS"/>
              </w:rPr>
              <w:t>6</w:t>
            </w:r>
            <w:r w:rsidRPr="005E6DB5">
              <w:rPr>
                <w:rFonts w:ascii="Arial" w:eastAsia="Times New Roman" w:hAnsi="Arial" w:cs="Arial"/>
                <w:lang w:eastAsia="sr-Latn-RS"/>
              </w:rPr>
              <w:t>Br</w:t>
            </w:r>
            <w:r w:rsidRPr="005E6DB5">
              <w:rPr>
                <w:rFonts w:ascii="Arial" w:eastAsia="Times New Roman" w:hAnsi="Arial" w:cs="Arial"/>
                <w:sz w:val="15"/>
                <w:szCs w:val="15"/>
                <w:vertAlign w:val="subscript"/>
                <w:lang w:eastAsia="sr-Latn-RS"/>
              </w:rPr>
              <w:t>4</w:t>
            </w:r>
            <w:r w:rsidRPr="005E6DB5">
              <w:rPr>
                <w:rFonts w:ascii="Arial" w:eastAsia="Times New Roman" w:hAnsi="Arial" w:cs="Arial"/>
                <w:lang w:eastAsia="sr-Latn-RS"/>
              </w:rPr>
              <w:t xml:space="preserve">O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EC broj 254-787-2 i ostali, </w:t>
            </w:r>
            <w:r w:rsidRPr="005E6DB5">
              <w:rPr>
                <w:rFonts w:ascii="Arial" w:eastAsia="Times New Roman" w:hAnsi="Arial" w:cs="Arial"/>
                <w:lang w:eastAsia="sr-Latn-RS"/>
              </w:rPr>
              <w:br/>
              <w:t xml:space="preserve">CAS broj 40088-47-9 i ostali, </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2909 30 38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Toksafen</w:t>
            </w:r>
            <w:proofErr w:type="spellEnd"/>
            <w:r w:rsidRPr="005E6DB5">
              <w:rPr>
                <w:rFonts w:ascii="Arial" w:eastAsia="Times New Roman" w:hAnsi="Arial" w:cs="Arial"/>
                <w:lang w:eastAsia="sr-Latn-RS"/>
              </w:rPr>
              <w:t xml:space="preserve"> (</w:t>
            </w:r>
            <w:proofErr w:type="spellStart"/>
            <w:r w:rsidRPr="005E6DB5">
              <w:rPr>
                <w:rFonts w:ascii="Arial" w:eastAsia="Times New Roman" w:hAnsi="Arial" w:cs="Arial"/>
                <w:lang w:eastAsia="sr-Latn-RS"/>
              </w:rPr>
              <w:t>kamfehlor</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EINECS broj 232-283-3, </w:t>
            </w:r>
            <w:r w:rsidRPr="005E6DB5">
              <w:rPr>
                <w:rFonts w:ascii="Arial" w:eastAsia="Times New Roman" w:hAnsi="Arial" w:cs="Arial"/>
                <w:lang w:eastAsia="sr-Latn-RS"/>
              </w:rPr>
              <w:br/>
              <w:t xml:space="preserve">CAS broj 8001-35-2, </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3808 50 00 10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Heksabrombifenil</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EC broj 252-994-2, </w:t>
            </w:r>
            <w:r w:rsidRPr="005E6DB5">
              <w:rPr>
                <w:rFonts w:ascii="Arial" w:eastAsia="Times New Roman" w:hAnsi="Arial" w:cs="Arial"/>
                <w:lang w:eastAsia="sr-Latn-RS"/>
              </w:rPr>
              <w:br/>
              <w:t xml:space="preserve">CAS broj 36355-01-8, </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2903 99 90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Heksabromdifeniletar</w:t>
            </w:r>
            <w:proofErr w:type="spellEnd"/>
            <w:r w:rsidRPr="005E6DB5">
              <w:rPr>
                <w:rFonts w:ascii="Arial" w:eastAsia="Times New Roman" w:hAnsi="Arial" w:cs="Arial"/>
                <w:lang w:eastAsia="sr-Latn-RS"/>
              </w:rPr>
              <w:t xml:space="preserve"> </w:t>
            </w:r>
            <w:r w:rsidRPr="005E6DB5">
              <w:rPr>
                <w:rFonts w:ascii="Arial" w:eastAsia="Times New Roman" w:hAnsi="Arial" w:cs="Arial"/>
                <w:lang w:eastAsia="sr-Latn-RS"/>
              </w:rPr>
              <w:br/>
              <w:t>C</w:t>
            </w:r>
            <w:r w:rsidRPr="005E6DB5">
              <w:rPr>
                <w:rFonts w:ascii="Arial" w:eastAsia="Times New Roman" w:hAnsi="Arial" w:cs="Arial"/>
                <w:sz w:val="15"/>
                <w:szCs w:val="15"/>
                <w:vertAlign w:val="subscript"/>
                <w:lang w:eastAsia="sr-Latn-RS"/>
              </w:rPr>
              <w:t>12</w:t>
            </w:r>
            <w:r w:rsidRPr="005E6DB5">
              <w:rPr>
                <w:rFonts w:ascii="Arial" w:eastAsia="Times New Roman" w:hAnsi="Arial" w:cs="Arial"/>
                <w:lang w:eastAsia="sr-Latn-RS"/>
              </w:rPr>
              <w:t>H</w:t>
            </w:r>
            <w:r w:rsidRPr="005E6DB5">
              <w:rPr>
                <w:rFonts w:ascii="Arial" w:eastAsia="Times New Roman" w:hAnsi="Arial" w:cs="Arial"/>
                <w:sz w:val="15"/>
                <w:szCs w:val="15"/>
                <w:vertAlign w:val="subscript"/>
                <w:lang w:eastAsia="sr-Latn-RS"/>
              </w:rPr>
              <w:t>4</w:t>
            </w:r>
            <w:r w:rsidRPr="005E6DB5">
              <w:rPr>
                <w:rFonts w:ascii="Arial" w:eastAsia="Times New Roman" w:hAnsi="Arial" w:cs="Arial"/>
                <w:lang w:eastAsia="sr-Latn-RS"/>
              </w:rPr>
              <w:t>Br</w:t>
            </w:r>
            <w:r w:rsidRPr="005E6DB5">
              <w:rPr>
                <w:rFonts w:ascii="Arial" w:eastAsia="Times New Roman" w:hAnsi="Arial" w:cs="Arial"/>
                <w:sz w:val="15"/>
                <w:szCs w:val="15"/>
                <w:vertAlign w:val="subscript"/>
                <w:lang w:eastAsia="sr-Latn-RS"/>
              </w:rPr>
              <w:t>6</w:t>
            </w:r>
            <w:r w:rsidRPr="005E6DB5">
              <w:rPr>
                <w:rFonts w:ascii="Arial" w:eastAsia="Times New Roman" w:hAnsi="Arial" w:cs="Arial"/>
                <w:lang w:eastAsia="sr-Latn-RS"/>
              </w:rPr>
              <w:t xml:space="preserve">O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EC broj 253-058-6, </w:t>
            </w:r>
            <w:r w:rsidRPr="005E6DB5">
              <w:rPr>
                <w:rFonts w:ascii="Arial" w:eastAsia="Times New Roman" w:hAnsi="Arial" w:cs="Arial"/>
                <w:lang w:eastAsia="sr-Latn-RS"/>
              </w:rPr>
              <w:br/>
              <w:t xml:space="preserve">CAS broj 36483-60-0 i ostali, </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2909 30 38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Heksahlorbenzen</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EINECS broj 200-273-9, </w:t>
            </w:r>
            <w:r w:rsidRPr="005E6DB5">
              <w:rPr>
                <w:rFonts w:ascii="Arial" w:eastAsia="Times New Roman" w:hAnsi="Arial" w:cs="Arial"/>
                <w:lang w:eastAsia="sr-Latn-RS"/>
              </w:rPr>
              <w:br/>
              <w:t xml:space="preserve">CAS broj 118-74-1, </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2903 92 00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Heksahlorcikloheksani</w:t>
            </w:r>
            <w:proofErr w:type="spellEnd"/>
            <w:r w:rsidRPr="005E6DB5">
              <w:rPr>
                <w:rFonts w:ascii="Arial" w:eastAsia="Times New Roman" w:hAnsi="Arial" w:cs="Arial"/>
                <w:lang w:eastAsia="sr-Latn-RS"/>
              </w:rPr>
              <w:t xml:space="preserve">, uključujući </w:t>
            </w:r>
            <w:proofErr w:type="spellStart"/>
            <w:r w:rsidRPr="005E6DB5">
              <w:rPr>
                <w:rFonts w:ascii="Arial" w:eastAsia="Times New Roman" w:hAnsi="Arial" w:cs="Arial"/>
                <w:lang w:eastAsia="sr-Latn-RS"/>
              </w:rPr>
              <w:t>lindan</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EC broj 200-401-2, 206-270-8, 206-271-3, 210-168-9, </w:t>
            </w:r>
            <w:r w:rsidRPr="005E6DB5">
              <w:rPr>
                <w:rFonts w:ascii="Arial" w:eastAsia="Times New Roman" w:hAnsi="Arial" w:cs="Arial"/>
                <w:lang w:eastAsia="sr-Latn-RS"/>
              </w:rPr>
              <w:br/>
              <w:t xml:space="preserve">CAS broj 58-89-9, 319-84-6, 319-85-7, 608-73-1, </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2903 81 00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Heptabromdifeniletar</w:t>
            </w:r>
            <w:proofErr w:type="spellEnd"/>
            <w:r w:rsidRPr="005E6DB5">
              <w:rPr>
                <w:rFonts w:ascii="Arial" w:eastAsia="Times New Roman" w:hAnsi="Arial" w:cs="Arial"/>
                <w:lang w:eastAsia="sr-Latn-RS"/>
              </w:rPr>
              <w:t xml:space="preserve"> </w:t>
            </w:r>
            <w:r w:rsidRPr="005E6DB5">
              <w:rPr>
                <w:rFonts w:ascii="Arial" w:eastAsia="Times New Roman" w:hAnsi="Arial" w:cs="Arial"/>
                <w:lang w:eastAsia="sr-Latn-RS"/>
              </w:rPr>
              <w:br/>
              <w:t>C</w:t>
            </w:r>
            <w:r w:rsidRPr="005E6DB5">
              <w:rPr>
                <w:rFonts w:ascii="Arial" w:eastAsia="Times New Roman" w:hAnsi="Arial" w:cs="Arial"/>
                <w:sz w:val="15"/>
                <w:szCs w:val="15"/>
                <w:vertAlign w:val="subscript"/>
                <w:lang w:eastAsia="sr-Latn-RS"/>
              </w:rPr>
              <w:t>12</w:t>
            </w:r>
            <w:r w:rsidRPr="005E6DB5">
              <w:rPr>
                <w:rFonts w:ascii="Arial" w:eastAsia="Times New Roman" w:hAnsi="Arial" w:cs="Arial"/>
                <w:lang w:eastAsia="sr-Latn-RS"/>
              </w:rPr>
              <w:t>H</w:t>
            </w:r>
            <w:r w:rsidRPr="005E6DB5">
              <w:rPr>
                <w:rFonts w:ascii="Arial" w:eastAsia="Times New Roman" w:hAnsi="Arial" w:cs="Arial"/>
                <w:sz w:val="15"/>
                <w:szCs w:val="15"/>
                <w:vertAlign w:val="subscript"/>
                <w:lang w:eastAsia="sr-Latn-RS"/>
              </w:rPr>
              <w:t>3</w:t>
            </w:r>
            <w:r w:rsidRPr="005E6DB5">
              <w:rPr>
                <w:rFonts w:ascii="Arial" w:eastAsia="Times New Roman" w:hAnsi="Arial" w:cs="Arial"/>
                <w:lang w:eastAsia="sr-Latn-RS"/>
              </w:rPr>
              <w:t>Br</w:t>
            </w:r>
            <w:r w:rsidRPr="005E6DB5">
              <w:rPr>
                <w:rFonts w:ascii="Arial" w:eastAsia="Times New Roman" w:hAnsi="Arial" w:cs="Arial"/>
                <w:sz w:val="15"/>
                <w:szCs w:val="15"/>
                <w:vertAlign w:val="subscript"/>
                <w:lang w:eastAsia="sr-Latn-RS"/>
              </w:rPr>
              <w:t>7</w:t>
            </w:r>
            <w:r w:rsidRPr="005E6DB5">
              <w:rPr>
                <w:rFonts w:ascii="Arial" w:eastAsia="Times New Roman" w:hAnsi="Arial" w:cs="Arial"/>
                <w:lang w:eastAsia="sr-Latn-RS"/>
              </w:rPr>
              <w:t xml:space="preserve">O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EC broj 273-031-2, </w:t>
            </w:r>
            <w:r w:rsidRPr="005E6DB5">
              <w:rPr>
                <w:rFonts w:ascii="Arial" w:eastAsia="Times New Roman" w:hAnsi="Arial" w:cs="Arial"/>
                <w:lang w:eastAsia="sr-Latn-RS"/>
              </w:rPr>
              <w:br/>
              <w:t xml:space="preserve">CAS broj 68928-80-3 i ostali, </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2909 30 38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Heptahlor</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EINECS broj 200-962-3,</w:t>
            </w:r>
            <w:r w:rsidRPr="005E6DB5">
              <w:rPr>
                <w:rFonts w:ascii="Arial" w:eastAsia="Times New Roman" w:hAnsi="Arial" w:cs="Arial"/>
                <w:lang w:eastAsia="sr-Latn-RS"/>
              </w:rPr>
              <w:br/>
              <w:t>CAS broj 76-44-8</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2903 82 00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Hlordan</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EINECS broj 200-349-0, </w:t>
            </w:r>
            <w:r w:rsidRPr="005E6DB5">
              <w:rPr>
                <w:rFonts w:ascii="Arial" w:eastAsia="Times New Roman" w:hAnsi="Arial" w:cs="Arial"/>
                <w:lang w:eastAsia="sr-Latn-RS"/>
              </w:rPr>
              <w:br/>
              <w:t>CAS broj 57-74-9,</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2903 82 00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proofErr w:type="spellStart"/>
            <w:r w:rsidRPr="005E6DB5">
              <w:rPr>
                <w:rFonts w:ascii="Arial" w:eastAsia="Times New Roman" w:hAnsi="Arial" w:cs="Arial"/>
                <w:lang w:eastAsia="sr-Latn-RS"/>
              </w:rPr>
              <w:t>Hlordekon</w:t>
            </w:r>
            <w:proofErr w:type="spellEnd"/>
            <w:r w:rsidRPr="005E6DB5">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EC broj 205-601-3, </w:t>
            </w:r>
            <w:r w:rsidRPr="005E6DB5">
              <w:rPr>
                <w:rFonts w:ascii="Arial" w:eastAsia="Times New Roman" w:hAnsi="Arial" w:cs="Arial"/>
                <w:lang w:eastAsia="sr-Latn-RS"/>
              </w:rPr>
              <w:br/>
              <w:t xml:space="preserve">CAS broj 143-50-0, </w:t>
            </w:r>
            <w:r w:rsidRPr="005E6DB5">
              <w:rPr>
                <w:rFonts w:ascii="Arial" w:eastAsia="Times New Roman" w:hAnsi="Arial" w:cs="Arial"/>
                <w:lang w:eastAsia="sr-Latn-RS"/>
              </w:rPr>
              <w:br/>
            </w: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2914 70 00 00 </w:t>
            </w:r>
          </w:p>
        </w:tc>
      </w:tr>
    </w:tbl>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Tabela 2: Ostale opasne hemikalije čiji je izvoz zabranjen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48"/>
        <w:gridCol w:w="2466"/>
        <w:gridCol w:w="4018"/>
      </w:tblGrid>
      <w:tr w:rsidR="005E6DB5" w:rsidRPr="005E6DB5" w:rsidTr="005E6DB5">
        <w:trPr>
          <w:tblCellSpacing w:w="0" w:type="dxa"/>
        </w:trPr>
        <w:tc>
          <w:tcPr>
            <w:tcW w:w="1450" w:type="pct"/>
            <w:vMerge w:val="restar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Opis hemikalije ili proizvoda čiji je izvoz zabranjen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Dodatne pojedinosti gde je to relevantno </w:t>
            </w:r>
            <w:r w:rsidRPr="005E6DB5">
              <w:rPr>
                <w:rFonts w:ascii="Arial" w:eastAsia="Times New Roman" w:hAnsi="Arial" w:cs="Arial"/>
                <w:lang w:eastAsia="sr-Latn-RS"/>
              </w:rPr>
              <w:br/>
              <w:t xml:space="preserve">(npr. naziv hemikalije, EINECS broj, CAS broj itd.) </w:t>
            </w:r>
          </w:p>
        </w:tc>
      </w:tr>
      <w:tr w:rsidR="005E6DB5" w:rsidRPr="005E6DB5" w:rsidTr="005E6D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after="0" w:line="240" w:lineRule="auto"/>
              <w:rPr>
                <w:rFonts w:ascii="Arial" w:eastAsia="Times New Roman" w:hAnsi="Arial" w:cs="Arial"/>
                <w:lang w:eastAsia="sr-Latn-RS"/>
              </w:rPr>
            </w:pPr>
          </w:p>
        </w:tc>
        <w:tc>
          <w:tcPr>
            <w:tcW w:w="135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CAS broj </w:t>
            </w:r>
          </w:p>
        </w:tc>
        <w:tc>
          <w:tcPr>
            <w:tcW w:w="2200" w:type="pct"/>
            <w:tcBorders>
              <w:top w:val="outset" w:sz="6" w:space="0" w:color="auto"/>
              <w:left w:val="outset" w:sz="6" w:space="0" w:color="auto"/>
              <w:bottom w:val="outset" w:sz="6" w:space="0" w:color="auto"/>
              <w:right w:val="outset" w:sz="6" w:space="0" w:color="auto"/>
            </w:tcBorders>
            <w:vAlign w:val="center"/>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proofErr w:type="spellStart"/>
            <w:r w:rsidRPr="005E6DB5">
              <w:rPr>
                <w:rFonts w:ascii="Arial" w:eastAsia="Times New Roman" w:hAnsi="Arial" w:cs="Arial"/>
                <w:lang w:eastAsia="sr-Latn-RS"/>
              </w:rPr>
              <w:t>Tarifna</w:t>
            </w:r>
            <w:proofErr w:type="spellEnd"/>
            <w:r w:rsidRPr="005E6DB5">
              <w:rPr>
                <w:rFonts w:ascii="Arial" w:eastAsia="Times New Roman" w:hAnsi="Arial" w:cs="Arial"/>
                <w:lang w:eastAsia="sr-Latn-RS"/>
              </w:rPr>
              <w:t xml:space="preserve"> oznaka Carinske tarife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Kozmetički sapuni koji sadrže živu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noWrap/>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3401 11 00 00 </w:t>
            </w:r>
            <w:r w:rsidRPr="005E6DB5">
              <w:rPr>
                <w:rFonts w:ascii="Arial" w:eastAsia="Times New Roman" w:hAnsi="Arial" w:cs="Arial"/>
                <w:lang w:eastAsia="sr-Latn-RS"/>
              </w:rPr>
              <w:br/>
              <w:t xml:space="preserve">3401 19 00 00 </w:t>
            </w:r>
            <w:r w:rsidRPr="005E6DB5">
              <w:rPr>
                <w:rFonts w:ascii="Arial" w:eastAsia="Times New Roman" w:hAnsi="Arial" w:cs="Arial"/>
                <w:lang w:eastAsia="sr-Latn-RS"/>
              </w:rPr>
              <w:br/>
              <w:t>3401 20 10 00</w:t>
            </w:r>
            <w:r w:rsidRPr="005E6DB5">
              <w:rPr>
                <w:rFonts w:ascii="Arial" w:eastAsia="Times New Roman" w:hAnsi="Arial" w:cs="Arial"/>
                <w:lang w:eastAsia="sr-Latn-RS"/>
              </w:rPr>
              <w:br/>
              <w:t>3401 20 90 00</w:t>
            </w:r>
            <w:r w:rsidRPr="005E6DB5">
              <w:rPr>
                <w:rFonts w:ascii="Arial" w:eastAsia="Times New Roman" w:hAnsi="Arial" w:cs="Arial"/>
                <w:lang w:eastAsia="sr-Latn-RS"/>
              </w:rPr>
              <w:br/>
              <w:t xml:space="preserve">3401 30 00 00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Elementarna živa i smeše elementarne žive sa drugim </w:t>
            </w:r>
            <w:proofErr w:type="spellStart"/>
            <w:r w:rsidRPr="005E6DB5">
              <w:rPr>
                <w:rFonts w:ascii="Arial" w:eastAsia="Times New Roman" w:hAnsi="Arial" w:cs="Arial"/>
                <w:lang w:eastAsia="sr-Latn-RS"/>
              </w:rPr>
              <w:t>supstancama</w:t>
            </w:r>
            <w:proofErr w:type="spellEnd"/>
            <w:r w:rsidRPr="005E6DB5">
              <w:rPr>
                <w:rFonts w:ascii="Arial" w:eastAsia="Times New Roman" w:hAnsi="Arial" w:cs="Arial"/>
                <w:lang w:eastAsia="sr-Latn-RS"/>
              </w:rPr>
              <w:t xml:space="preserve">, uključujući legure žive koje sadrže najmanje 95% žive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7439-97-6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2805 40 10 00 </w:t>
            </w:r>
            <w:r w:rsidRPr="005E6DB5">
              <w:rPr>
                <w:rFonts w:ascii="Arial" w:eastAsia="Times New Roman" w:hAnsi="Arial" w:cs="Arial"/>
                <w:lang w:eastAsia="sr-Latn-RS"/>
              </w:rPr>
              <w:br/>
              <w:t>2805 40 90 00</w:t>
            </w:r>
            <w:r w:rsidRPr="005E6DB5">
              <w:rPr>
                <w:rFonts w:ascii="Arial" w:eastAsia="Times New Roman" w:hAnsi="Arial" w:cs="Arial"/>
                <w:lang w:eastAsia="sr-Latn-RS"/>
              </w:rPr>
              <w:br/>
              <w:t>2843 90 10 00</w:t>
            </w:r>
            <w:r w:rsidRPr="005E6DB5">
              <w:rPr>
                <w:rFonts w:ascii="Arial" w:eastAsia="Times New Roman" w:hAnsi="Arial" w:cs="Arial"/>
                <w:lang w:eastAsia="sr-Latn-RS"/>
              </w:rPr>
              <w:br/>
              <w:t xml:space="preserve">2853 00 90 00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Jedinjenja žive osim jedinjenja koja se izvoze za potrebe istraživanja i razvoja, u svrhu lečenja ili analize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Živa (I) hlorid (Hg</w:t>
            </w:r>
            <w:r w:rsidRPr="005E6DB5">
              <w:rPr>
                <w:rFonts w:ascii="Arial" w:eastAsia="Times New Roman" w:hAnsi="Arial" w:cs="Arial"/>
                <w:sz w:val="15"/>
                <w:szCs w:val="15"/>
                <w:vertAlign w:val="subscript"/>
                <w:lang w:eastAsia="sr-Latn-RS"/>
              </w:rPr>
              <w:t>2</w:t>
            </w:r>
            <w:r w:rsidRPr="005E6DB5">
              <w:rPr>
                <w:rFonts w:ascii="Arial" w:eastAsia="Times New Roman" w:hAnsi="Arial" w:cs="Arial"/>
                <w:lang w:eastAsia="sr-Latn-RS"/>
              </w:rPr>
              <w:t>Cl</w:t>
            </w:r>
            <w:r w:rsidRPr="005E6DB5">
              <w:rPr>
                <w:rFonts w:ascii="Arial" w:eastAsia="Times New Roman" w:hAnsi="Arial" w:cs="Arial"/>
                <w:sz w:val="15"/>
                <w:szCs w:val="15"/>
                <w:vertAlign w:val="subscript"/>
                <w:lang w:eastAsia="sr-Latn-RS"/>
              </w:rPr>
              <w:t>2</w:t>
            </w:r>
            <w:r w:rsidRPr="005E6DB5">
              <w:rPr>
                <w:rFonts w:ascii="Arial" w:eastAsia="Times New Roman" w:hAnsi="Arial" w:cs="Arial"/>
                <w:lang w:eastAsia="sr-Latn-RS"/>
              </w:rPr>
              <w:t xml:space="preserve">, </w:t>
            </w:r>
            <w:r w:rsidRPr="005E6DB5">
              <w:rPr>
                <w:rFonts w:ascii="Arial" w:eastAsia="Times New Roman" w:hAnsi="Arial" w:cs="Arial"/>
                <w:lang w:eastAsia="sr-Latn-RS"/>
              </w:rPr>
              <w:br/>
              <w:t>CAS br. 10112-91-1)</w:t>
            </w:r>
            <w:r w:rsidRPr="005E6DB5">
              <w:rPr>
                <w:rFonts w:ascii="Arial" w:eastAsia="Times New Roman" w:hAnsi="Arial" w:cs="Arial"/>
                <w:lang w:eastAsia="sr-Latn-RS"/>
              </w:rPr>
              <w:br/>
              <w:t>Živa (II) oksid (</w:t>
            </w:r>
            <w:proofErr w:type="spellStart"/>
            <w:r w:rsidRPr="005E6DB5">
              <w:rPr>
                <w:rFonts w:ascii="Arial" w:eastAsia="Times New Roman" w:hAnsi="Arial" w:cs="Arial"/>
                <w:lang w:eastAsia="sr-Latn-RS"/>
              </w:rPr>
              <w:t>HgO</w:t>
            </w:r>
            <w:proofErr w:type="spellEnd"/>
            <w:r w:rsidRPr="005E6DB5">
              <w:rPr>
                <w:rFonts w:ascii="Arial" w:eastAsia="Times New Roman" w:hAnsi="Arial" w:cs="Arial"/>
                <w:lang w:eastAsia="sr-Latn-RS"/>
              </w:rPr>
              <w:t xml:space="preserve">, </w:t>
            </w:r>
            <w:r w:rsidRPr="005E6DB5">
              <w:rPr>
                <w:rFonts w:ascii="Arial" w:eastAsia="Times New Roman" w:hAnsi="Arial" w:cs="Arial"/>
                <w:lang w:eastAsia="sr-Latn-RS"/>
              </w:rPr>
              <w:br/>
              <w:t xml:space="preserve">CAS br. 21908-53-2)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2852 10 00 11 </w:t>
            </w:r>
          </w:p>
        </w:tc>
      </w:tr>
      <w:tr w:rsidR="005E6DB5" w:rsidRPr="005E6DB5" w:rsidTr="005E6D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rPr>
                <w:rFonts w:ascii="Arial" w:eastAsia="Times New Roman" w:hAnsi="Arial" w:cs="Arial"/>
                <w:lang w:eastAsia="sr-Latn-RS"/>
              </w:rPr>
            </w:pPr>
            <w:r w:rsidRPr="005E6DB5">
              <w:rPr>
                <w:rFonts w:ascii="Arial" w:eastAsia="Times New Roman" w:hAnsi="Arial" w:cs="Arial"/>
                <w:lang w:eastAsia="sr-Latn-RS"/>
              </w:rPr>
              <w:t xml:space="preserve">Ruda </w:t>
            </w:r>
            <w:proofErr w:type="spellStart"/>
            <w:r w:rsidRPr="005E6DB5">
              <w:rPr>
                <w:rFonts w:ascii="Arial" w:eastAsia="Times New Roman" w:hAnsi="Arial" w:cs="Arial"/>
                <w:lang w:eastAsia="sr-Latn-RS"/>
              </w:rPr>
              <w:t>cinabarit</w:t>
            </w:r>
            <w:proofErr w:type="spellEnd"/>
            <w:r w:rsidRPr="005E6DB5">
              <w:rPr>
                <w:rFonts w:ascii="Arial" w:eastAsia="Times New Roman" w:hAnsi="Arial" w:cs="Arial"/>
                <w:lang w:eastAsia="sr-Latn-RS"/>
              </w:rPr>
              <w:t xml:space="preserve">, osim kada se izvozi za potrebe istraživanja i razvoja, u svrhu lečenja ili analize </w:t>
            </w: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5E6DB5" w:rsidRPr="005E6DB5" w:rsidRDefault="005E6DB5" w:rsidP="005E6DB5">
            <w:pPr>
              <w:spacing w:before="100" w:beforeAutospacing="1" w:after="100" w:afterAutospacing="1" w:line="240" w:lineRule="auto"/>
              <w:jc w:val="center"/>
              <w:rPr>
                <w:rFonts w:ascii="Arial" w:eastAsia="Times New Roman" w:hAnsi="Arial" w:cs="Arial"/>
                <w:lang w:eastAsia="sr-Latn-RS"/>
              </w:rPr>
            </w:pPr>
            <w:r w:rsidRPr="005E6DB5">
              <w:rPr>
                <w:rFonts w:ascii="Arial" w:eastAsia="Times New Roman" w:hAnsi="Arial" w:cs="Arial"/>
                <w:lang w:eastAsia="sr-Latn-RS"/>
              </w:rPr>
              <w:t xml:space="preserve">2617 90 00 00 </w:t>
            </w:r>
          </w:p>
        </w:tc>
      </w:tr>
    </w:tbl>
    <w:p w:rsidR="005658C5" w:rsidRDefault="005658C5"/>
    <w:sectPr w:rsidR="005658C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B5"/>
    <w:rsid w:val="005658C5"/>
    <w:rsid w:val="005E6DB5"/>
    <w:rsid w:val="00D420E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5E6DB5"/>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5E6DB5"/>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5E6DB5"/>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5E6DB5"/>
    <w:rPr>
      <w:rFonts w:ascii="Arial" w:hAnsi="Arial" w:cs="Arial" w:hint="default"/>
      <w:strike w:val="0"/>
      <w:dstrike w:val="0"/>
      <w:color w:val="800080"/>
      <w:u w:val="single"/>
      <w:effect w:val="none"/>
    </w:rPr>
  </w:style>
  <w:style w:type="paragraph" w:customStyle="1" w:styleId="singl">
    <w:name w:val="singl"/>
    <w:basedOn w:val="Normal"/>
    <w:rsid w:val="005E6DB5"/>
    <w:pPr>
      <w:spacing w:after="24" w:line="240" w:lineRule="auto"/>
    </w:pPr>
    <w:rPr>
      <w:rFonts w:ascii="Arial" w:eastAsia="Times New Roman" w:hAnsi="Arial" w:cs="Arial"/>
      <w:lang w:eastAsia="sr-Latn-RS"/>
    </w:rPr>
  </w:style>
  <w:style w:type="paragraph" w:customStyle="1" w:styleId="tabelamolovani">
    <w:name w:val="tabelamolovani"/>
    <w:basedOn w:val="Normal"/>
    <w:rsid w:val="005E6DB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5E6DB5"/>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5E6DB5"/>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5E6DB5"/>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5E6DB5"/>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5E6DB5"/>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5E6DB5"/>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5E6DB5"/>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5E6DB5"/>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5E6DB5"/>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5E6DB5"/>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5E6DB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5E6DB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5E6DB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5E6DB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5E6DB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5E6DB5"/>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5E6DB5"/>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5E6DB5"/>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5E6DB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5E6DB5"/>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5E6DB5"/>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5E6DB5"/>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5E6DB5"/>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5E6DB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5E6DB5"/>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5E6DB5"/>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5E6DB5"/>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5E6DB5"/>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5E6DB5"/>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5E6DB5"/>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5E6DB5"/>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5E6DB5"/>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5E6DB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5E6DB5"/>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5E6DB5"/>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5E6DB5"/>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5E6DB5"/>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5E6DB5"/>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5E6DB5"/>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5E6DB5"/>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5E6DB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5E6DB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5E6DB5"/>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5E6DB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5E6DB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5E6DB5"/>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5E6DB5"/>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5E6DB5"/>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5E6DB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5E6DB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5E6DB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5E6DB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5E6DB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5E6DB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5E6DB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5E6DB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5E6DB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5E6DB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5E6DB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5E6DB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5E6DB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5E6DB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5E6DB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5E6DB5"/>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5E6DB5"/>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5E6DB5"/>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5E6DB5"/>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5E6DB5"/>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5E6DB5"/>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5E6DB5"/>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5E6DB5"/>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5E6DB5"/>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5E6DB5"/>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5E6DB5"/>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5E6DB5"/>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5E6DB5"/>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5E6DB5"/>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5E6DB5"/>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5E6DB5"/>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5E6DB5"/>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5E6DB5"/>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5E6DB5"/>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5E6DB5"/>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5E6DB5"/>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5E6DB5"/>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5E6DB5"/>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5E6DB5"/>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5E6DB5"/>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5E6DB5"/>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5E6DB5"/>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5E6DB5"/>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5E6DB5"/>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5E6DB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5E6DB5"/>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5E6DB5"/>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5E6DB5"/>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5E6DB5"/>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5E6DB5"/>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5E6DB5"/>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5E6DB5"/>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5E6DB5"/>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5E6DB5"/>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5E6DB5"/>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5E6DB5"/>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5E6DB5"/>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5E6DB5"/>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5E6DB5"/>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5E6DB5"/>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5E6DB5"/>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5E6DB5"/>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1">
    <w:name w:val="indeks1"/>
    <w:basedOn w:val="Podrazumevanifontpasusa"/>
    <w:rsid w:val="005E6DB5"/>
    <w:rPr>
      <w:sz w:val="15"/>
      <w:szCs w:val="15"/>
      <w:vertAlign w:val="subscript"/>
    </w:rPr>
  </w:style>
  <w:style w:type="character" w:customStyle="1" w:styleId="stepen1">
    <w:name w:val="stepen1"/>
    <w:basedOn w:val="Podrazumevanifontpasusa"/>
    <w:rsid w:val="005E6DB5"/>
    <w:rPr>
      <w:sz w:val="15"/>
      <w:szCs w:val="15"/>
      <w:vertAlign w:val="superscript"/>
    </w:rPr>
  </w:style>
  <w:style w:type="paragraph" w:styleId="Naslov">
    <w:name w:val="Title"/>
    <w:basedOn w:val="Normal"/>
    <w:next w:val="Normal"/>
    <w:link w:val="NaslovChar"/>
    <w:uiPriority w:val="10"/>
    <w:qFormat/>
    <w:rsid w:val="00D420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D420EE"/>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D420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D420E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5E6DB5"/>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5E6DB5"/>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5E6DB5"/>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5E6DB5"/>
    <w:rPr>
      <w:rFonts w:ascii="Arial" w:hAnsi="Arial" w:cs="Arial" w:hint="default"/>
      <w:strike w:val="0"/>
      <w:dstrike w:val="0"/>
      <w:color w:val="800080"/>
      <w:u w:val="single"/>
      <w:effect w:val="none"/>
    </w:rPr>
  </w:style>
  <w:style w:type="paragraph" w:customStyle="1" w:styleId="singl">
    <w:name w:val="singl"/>
    <w:basedOn w:val="Normal"/>
    <w:rsid w:val="005E6DB5"/>
    <w:pPr>
      <w:spacing w:after="24" w:line="240" w:lineRule="auto"/>
    </w:pPr>
    <w:rPr>
      <w:rFonts w:ascii="Arial" w:eastAsia="Times New Roman" w:hAnsi="Arial" w:cs="Arial"/>
      <w:lang w:eastAsia="sr-Latn-RS"/>
    </w:rPr>
  </w:style>
  <w:style w:type="paragraph" w:customStyle="1" w:styleId="tabelamolovani">
    <w:name w:val="tabelamolovani"/>
    <w:basedOn w:val="Normal"/>
    <w:rsid w:val="005E6DB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5E6DB5"/>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5E6DB5"/>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5E6DB5"/>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5E6DB5"/>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5E6DB5"/>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5E6DB5"/>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5E6DB5"/>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5E6DB5"/>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5E6DB5"/>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5E6DB5"/>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5E6DB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5E6DB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5E6DB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5E6DB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5E6DB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5E6DB5"/>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5E6DB5"/>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5E6DB5"/>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5E6DB5"/>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5E6DB5"/>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5E6DB5"/>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5E6DB5"/>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5E6DB5"/>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5E6DB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5E6DB5"/>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5E6DB5"/>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5E6DB5"/>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5E6DB5"/>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5E6DB5"/>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5E6DB5"/>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5E6DB5"/>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5E6DB5"/>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5E6DB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5E6DB5"/>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5E6DB5"/>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5E6DB5"/>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5E6DB5"/>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5E6DB5"/>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5E6DB5"/>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5E6DB5"/>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5E6DB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5E6DB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5E6DB5"/>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5E6DB5"/>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5E6DB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5E6DB5"/>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5E6DB5"/>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5E6DB5"/>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5E6DB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5E6DB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5E6DB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5E6DB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5E6DB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5E6DB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5E6DB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5E6DB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5E6DB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5E6DB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5E6DB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5E6DB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5E6DB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5E6DB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5E6DB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5E6DB5"/>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5E6DB5"/>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5E6DB5"/>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5E6DB5"/>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5E6DB5"/>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5E6DB5"/>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5E6DB5"/>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5E6DB5"/>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5E6DB5"/>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5E6DB5"/>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5E6DB5"/>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5E6DB5"/>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5E6DB5"/>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5E6DB5"/>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5E6DB5"/>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5E6DB5"/>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5E6DB5"/>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5E6DB5"/>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5E6DB5"/>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5E6DB5"/>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5E6DB5"/>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5E6DB5"/>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5E6DB5"/>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5E6DB5"/>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5E6DB5"/>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5E6DB5"/>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5E6DB5"/>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5E6DB5"/>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5E6DB5"/>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5E6DB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5E6DB5"/>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5E6DB5"/>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5E6DB5"/>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5E6DB5"/>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5E6DB5"/>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5E6DB5"/>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5E6DB5"/>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5E6DB5"/>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5E6DB5"/>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5E6DB5"/>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5E6DB5"/>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5E6DB5"/>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5E6DB5"/>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5E6DB5"/>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5E6DB5"/>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5E6DB5"/>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5E6DB5"/>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1">
    <w:name w:val="indeks1"/>
    <w:basedOn w:val="Podrazumevanifontpasusa"/>
    <w:rsid w:val="005E6DB5"/>
    <w:rPr>
      <w:sz w:val="15"/>
      <w:szCs w:val="15"/>
      <w:vertAlign w:val="subscript"/>
    </w:rPr>
  </w:style>
  <w:style w:type="character" w:customStyle="1" w:styleId="stepen1">
    <w:name w:val="stepen1"/>
    <w:basedOn w:val="Podrazumevanifontpasusa"/>
    <w:rsid w:val="005E6DB5"/>
    <w:rPr>
      <w:sz w:val="15"/>
      <w:szCs w:val="15"/>
      <w:vertAlign w:val="superscript"/>
    </w:rPr>
  </w:style>
  <w:style w:type="paragraph" w:styleId="Naslov">
    <w:name w:val="Title"/>
    <w:basedOn w:val="Normal"/>
    <w:next w:val="Normal"/>
    <w:link w:val="NaslovChar"/>
    <w:uiPriority w:val="10"/>
    <w:qFormat/>
    <w:rsid w:val="00D420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D420EE"/>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D420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D420E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7524</Words>
  <Characters>42887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2015-07-07T12:13:00Z</dcterms:created>
  <dcterms:modified xsi:type="dcterms:W3CDTF">2018-09-06T12:28:00Z</dcterms:modified>
</cp:coreProperties>
</file>